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E7" w:rsidRPr="00856F59" w:rsidRDefault="00B47A07" w:rsidP="005B4D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B47A07" w:rsidRPr="00856F59" w:rsidRDefault="00B47A07" w:rsidP="005B4D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 xml:space="preserve">к учебному плану </w:t>
      </w:r>
      <w:r w:rsidR="0043104B" w:rsidRPr="00856F59">
        <w:rPr>
          <w:rFonts w:ascii="Times New Roman" w:hAnsi="Times New Roman" w:cs="Times New Roman"/>
          <w:b/>
          <w:sz w:val="28"/>
          <w:szCs w:val="28"/>
        </w:rPr>
        <w:t>МАОУ</w:t>
      </w:r>
      <w:r w:rsidR="00FA3315" w:rsidRPr="00856F59">
        <w:rPr>
          <w:rFonts w:ascii="Times New Roman" w:hAnsi="Times New Roman" w:cs="Times New Roman"/>
          <w:b/>
          <w:sz w:val="28"/>
          <w:szCs w:val="28"/>
        </w:rPr>
        <w:t>«Школа</w:t>
      </w:r>
      <w:r w:rsidRPr="00856F59">
        <w:rPr>
          <w:rFonts w:ascii="Times New Roman" w:hAnsi="Times New Roman" w:cs="Times New Roman"/>
          <w:b/>
          <w:sz w:val="28"/>
          <w:szCs w:val="28"/>
        </w:rPr>
        <w:t xml:space="preserve"> № 22</w:t>
      </w:r>
      <w:r w:rsidR="00FA3315" w:rsidRPr="00856F59">
        <w:rPr>
          <w:rFonts w:ascii="Times New Roman" w:hAnsi="Times New Roman" w:cs="Times New Roman"/>
          <w:b/>
          <w:sz w:val="28"/>
          <w:szCs w:val="28"/>
        </w:rPr>
        <w:t>»</w:t>
      </w:r>
    </w:p>
    <w:p w:rsidR="00B47A07" w:rsidRPr="00856F59" w:rsidRDefault="006C19C6" w:rsidP="005B4D2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>на 202</w:t>
      </w:r>
      <w:r w:rsidR="00E80FDA" w:rsidRPr="00856F59">
        <w:rPr>
          <w:rFonts w:ascii="Times New Roman" w:hAnsi="Times New Roman" w:cs="Times New Roman"/>
          <w:b/>
          <w:sz w:val="28"/>
          <w:szCs w:val="28"/>
        </w:rPr>
        <w:t>2</w:t>
      </w:r>
      <w:r w:rsidR="00E432E7" w:rsidRPr="00856F5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56F59">
        <w:rPr>
          <w:rFonts w:ascii="Times New Roman" w:hAnsi="Times New Roman" w:cs="Times New Roman"/>
          <w:b/>
          <w:sz w:val="28"/>
          <w:szCs w:val="28"/>
        </w:rPr>
        <w:t>202</w:t>
      </w:r>
      <w:r w:rsidR="00E80FDA" w:rsidRPr="00856F5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47A07" w:rsidRPr="00856F5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47A07" w:rsidRPr="00856F59" w:rsidRDefault="00B47A07" w:rsidP="00A71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1E" w:rsidRPr="00856F59" w:rsidRDefault="005B4D26" w:rsidP="00A71C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43104B" w:rsidRPr="00856F59">
        <w:rPr>
          <w:rFonts w:ascii="Times New Roman" w:hAnsi="Times New Roman" w:cs="Times New Roman"/>
          <w:sz w:val="28"/>
          <w:szCs w:val="28"/>
        </w:rPr>
        <w:t>МАОУ</w:t>
      </w:r>
      <w:r w:rsidR="00B74F69" w:rsidRPr="00856F59">
        <w:rPr>
          <w:rFonts w:ascii="Times New Roman" w:hAnsi="Times New Roman" w:cs="Times New Roman"/>
          <w:sz w:val="28"/>
          <w:szCs w:val="28"/>
        </w:rPr>
        <w:t xml:space="preserve"> «Школа № 22» обеспечивает реализацию требований федеральных государственных образовательных стандартов общего образования</w:t>
      </w:r>
      <w:r w:rsidR="00A71C1E" w:rsidRPr="00856F59">
        <w:rPr>
          <w:rFonts w:ascii="Times New Roman" w:hAnsi="Times New Roman" w:cs="Times New Roman"/>
          <w:sz w:val="28"/>
          <w:szCs w:val="28"/>
        </w:rPr>
        <w:t>, определяет нагрузку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перечень учебных предметов, учебных курсов, учебных модулей.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FB" w:rsidRPr="00856F59" w:rsidRDefault="005B4D26" w:rsidP="004206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43104B" w:rsidRPr="00856F59">
        <w:rPr>
          <w:rFonts w:ascii="Times New Roman" w:hAnsi="Times New Roman" w:cs="Times New Roman"/>
          <w:sz w:val="28"/>
          <w:szCs w:val="28"/>
        </w:rPr>
        <w:t>МАОУ</w:t>
      </w:r>
      <w:r w:rsidR="006503A5" w:rsidRPr="00856F59">
        <w:rPr>
          <w:rFonts w:ascii="Times New Roman" w:hAnsi="Times New Roman" w:cs="Times New Roman"/>
          <w:sz w:val="28"/>
          <w:szCs w:val="28"/>
        </w:rPr>
        <w:t xml:space="preserve"> «Школа № 22»</w:t>
      </w:r>
      <w:r w:rsidR="00E80FDA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образования, с учетом </w:t>
      </w:r>
      <w:r w:rsidRPr="00856F5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основной образовательной программы началь</w:t>
      </w:r>
      <w:r w:rsidRPr="00856F5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ного общего образования,</w:t>
      </w:r>
      <w:r w:rsidR="00E80FDA" w:rsidRPr="00856F5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основной образовательной программы основного</w:t>
      </w:r>
      <w:r w:rsidRPr="00856F5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общего образования, </w:t>
      </w:r>
      <w:r w:rsidRPr="00856F5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основной образовательной программы среднего</w:t>
      </w:r>
      <w:r w:rsidRPr="00856F5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общего образования, а также </w:t>
      </w:r>
      <w:r w:rsidRPr="00856F59">
        <w:rPr>
          <w:rFonts w:ascii="Times New Roman" w:hAnsi="Times New Roman" w:cs="Times New Roman"/>
          <w:sz w:val="28"/>
          <w:szCs w:val="28"/>
        </w:rPr>
        <w:t>федерального базисного учебного плана, федерального компонента государственного образовательного стандарта начального общего, основного общего и среднего общ</w:t>
      </w:r>
      <w:r w:rsidR="006503A5" w:rsidRPr="00856F59">
        <w:rPr>
          <w:rFonts w:ascii="Times New Roman" w:hAnsi="Times New Roman" w:cs="Times New Roman"/>
          <w:sz w:val="28"/>
          <w:szCs w:val="28"/>
        </w:rPr>
        <w:t>его образования</w:t>
      </w:r>
      <w:r w:rsidRPr="00856F59">
        <w:rPr>
          <w:rFonts w:ascii="Times New Roman" w:hAnsi="Times New Roman" w:cs="Times New Roman"/>
          <w:sz w:val="28"/>
          <w:szCs w:val="28"/>
        </w:rPr>
        <w:t>.</w:t>
      </w:r>
    </w:p>
    <w:p w:rsidR="00A3374F" w:rsidRPr="00856F59" w:rsidRDefault="00A71C1E" w:rsidP="004206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В 2022-2023 учебном году реализуются обновленные федеральные государственные образовательные стандарты начального общего в 1-х классах на основании </w:t>
      </w:r>
      <w:r w:rsidR="004206FB" w:rsidRPr="00856F59">
        <w:rPr>
          <w:rFonts w:ascii="Times New Roman" w:hAnsi="Times New Roman" w:cs="Times New Roman"/>
          <w:sz w:val="28"/>
          <w:szCs w:val="28"/>
        </w:rPr>
        <w:t>п</w:t>
      </w:r>
      <w:r w:rsidR="00BD36E6" w:rsidRPr="00856F59">
        <w:rPr>
          <w:rFonts w:ascii="Times New Roman" w:hAnsi="Times New Roman" w:cs="Times New Roman"/>
          <w:sz w:val="28"/>
          <w:szCs w:val="28"/>
        </w:rPr>
        <w:t>риказ</w:t>
      </w:r>
      <w:r w:rsidR="004206FB" w:rsidRPr="00856F59">
        <w:rPr>
          <w:rFonts w:ascii="Times New Roman" w:hAnsi="Times New Roman" w:cs="Times New Roman"/>
          <w:sz w:val="28"/>
          <w:szCs w:val="28"/>
        </w:rPr>
        <w:t>а</w:t>
      </w:r>
      <w:r w:rsidR="00BD36E6" w:rsidRPr="00856F59">
        <w:rPr>
          <w:rFonts w:ascii="Times New Roman" w:hAnsi="Times New Roman" w:cs="Times New Roman"/>
          <w:sz w:val="28"/>
          <w:szCs w:val="28"/>
        </w:rPr>
        <w:t xml:space="preserve"> министерства просвещ</w:t>
      </w:r>
      <w:r w:rsidR="004206FB" w:rsidRPr="00856F59">
        <w:rPr>
          <w:rFonts w:ascii="Times New Roman" w:hAnsi="Times New Roman" w:cs="Times New Roman"/>
          <w:sz w:val="28"/>
          <w:szCs w:val="28"/>
        </w:rPr>
        <w:t>ения Российской Федерации от 31.05.</w:t>
      </w:r>
      <w:r w:rsidR="00BD36E6" w:rsidRPr="00856F59">
        <w:rPr>
          <w:rFonts w:ascii="Times New Roman" w:hAnsi="Times New Roman" w:cs="Times New Roman"/>
          <w:sz w:val="28"/>
          <w:szCs w:val="28"/>
        </w:rPr>
        <w:t>2021 г. № 286 «Об утверждении федерального государственного образовательного стандарта начального общего образования»</w:t>
      </w:r>
      <w:r w:rsidRPr="00856F59">
        <w:rPr>
          <w:rFonts w:ascii="Times New Roman" w:hAnsi="Times New Roman" w:cs="Times New Roman"/>
          <w:sz w:val="28"/>
          <w:szCs w:val="28"/>
        </w:rPr>
        <w:t xml:space="preserve"> и основного общего образования в 5-х классах на основании</w:t>
      </w:r>
      <w:r w:rsidR="004206FB" w:rsidRPr="00856F59">
        <w:rPr>
          <w:rFonts w:ascii="Times New Roman" w:eastAsia="+mn-ea" w:hAnsi="Times New Roman" w:cs="Times New Roman"/>
          <w:color w:val="404040"/>
          <w:kern w:val="24"/>
          <w:sz w:val="56"/>
          <w:szCs w:val="56"/>
        </w:rPr>
        <w:t xml:space="preserve"> </w:t>
      </w:r>
      <w:r w:rsidR="004206FB" w:rsidRPr="00856F59">
        <w:rPr>
          <w:rFonts w:ascii="Times New Roman" w:hAnsi="Times New Roman" w:cs="Times New Roman"/>
          <w:sz w:val="28"/>
          <w:szCs w:val="28"/>
        </w:rPr>
        <w:t>п</w:t>
      </w:r>
      <w:r w:rsidR="00BD36E6" w:rsidRPr="00856F59">
        <w:rPr>
          <w:rFonts w:ascii="Times New Roman" w:hAnsi="Times New Roman" w:cs="Times New Roman"/>
          <w:sz w:val="28"/>
          <w:szCs w:val="28"/>
        </w:rPr>
        <w:t>риказ</w:t>
      </w:r>
      <w:r w:rsidR="004206FB" w:rsidRPr="00856F59">
        <w:rPr>
          <w:rFonts w:ascii="Times New Roman" w:hAnsi="Times New Roman" w:cs="Times New Roman"/>
          <w:sz w:val="28"/>
          <w:szCs w:val="28"/>
        </w:rPr>
        <w:t>а</w:t>
      </w:r>
      <w:r w:rsidR="00BD36E6" w:rsidRPr="00856F59">
        <w:rPr>
          <w:rFonts w:ascii="Times New Roman" w:hAnsi="Times New Roman" w:cs="Times New Roman"/>
          <w:sz w:val="28"/>
          <w:szCs w:val="28"/>
        </w:rPr>
        <w:t xml:space="preserve"> министерства просвещения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Российской Федерации от 31.05.</w:t>
      </w:r>
      <w:r w:rsidR="00BD36E6" w:rsidRPr="00856F59">
        <w:rPr>
          <w:rFonts w:ascii="Times New Roman" w:hAnsi="Times New Roman" w:cs="Times New Roman"/>
          <w:sz w:val="28"/>
          <w:szCs w:val="28"/>
        </w:rPr>
        <w:t>2021 г. № 287 «Об утверждении федерального государственного образовательного стандарта основного общего образования».</w:t>
      </w:r>
    </w:p>
    <w:p w:rsidR="00A71C1E" w:rsidRPr="00856F59" w:rsidRDefault="00A71C1E" w:rsidP="004206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Учебный план общеобразовательной организации определяет формы проведения промежуточной аттестации в соответствии с порядком, установленным МАОУ «Школа № 22». </w:t>
      </w:r>
    </w:p>
    <w:p w:rsidR="005B4D26" w:rsidRPr="00856F59" w:rsidRDefault="005B4D26" w:rsidP="00420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6" w:rsidRPr="00856F59" w:rsidRDefault="005B4D26" w:rsidP="00B74F6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 xml:space="preserve">Уровень начального общего образования </w:t>
      </w:r>
    </w:p>
    <w:p w:rsidR="005B4D26" w:rsidRPr="00856F59" w:rsidRDefault="00D60A66" w:rsidP="005C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В 2022-2023 учебном году в 1-х классах МАОУ «Школа № 22» на уровне начального общего образования реализуется ФГОС НОО, утвержденным приказом министерства просвещения РФ от 31.05.2021 года № 286. </w:t>
      </w:r>
      <w:r w:rsidR="005B4D26" w:rsidRPr="00856F59">
        <w:rPr>
          <w:rFonts w:ascii="Times New Roman" w:hAnsi="Times New Roman" w:cs="Times New Roman"/>
          <w:sz w:val="28"/>
          <w:szCs w:val="28"/>
        </w:rPr>
        <w:t>В соответствии с ФГОС НОО количество учебных занятий за 4 учебных года составля</w:t>
      </w:r>
      <w:r w:rsidR="004A5EB5" w:rsidRPr="00856F59">
        <w:rPr>
          <w:rFonts w:ascii="Times New Roman" w:hAnsi="Times New Roman" w:cs="Times New Roman"/>
          <w:sz w:val="28"/>
          <w:szCs w:val="28"/>
        </w:rPr>
        <w:t>е</w:t>
      </w:r>
      <w:r w:rsidR="005B4D26" w:rsidRPr="00856F59">
        <w:rPr>
          <w:rFonts w:ascii="Times New Roman" w:hAnsi="Times New Roman" w:cs="Times New Roman"/>
          <w:sz w:val="28"/>
          <w:szCs w:val="28"/>
        </w:rPr>
        <w:t>т 3</w:t>
      </w:r>
      <w:r w:rsidR="004206FB" w:rsidRPr="00856F59">
        <w:rPr>
          <w:rFonts w:ascii="Times New Roman" w:hAnsi="Times New Roman" w:cs="Times New Roman"/>
          <w:sz w:val="28"/>
          <w:szCs w:val="28"/>
        </w:rPr>
        <w:t>821</w:t>
      </w:r>
      <w:r w:rsidR="005B4D26" w:rsidRPr="00856F59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lastRenderedPageBreak/>
        <w:t>Обязательная предметная область «</w:t>
      </w:r>
      <w:r w:rsidRPr="00856F59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 и литературное чтение»</w:t>
      </w:r>
      <w:r w:rsidRPr="00856F59">
        <w:rPr>
          <w:rFonts w:ascii="Times New Roman" w:hAnsi="Times New Roman" w:cs="Times New Roman"/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При 5-дневной учебной неделе обязательная часть учебного предмета «Русский язык» в 1-4 классах составляет 5 часов в неделю, «Литературное чтение» в 1-4 классах – 4 часа в неделю. 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Обязательная предметная область «</w:t>
      </w:r>
      <w:r w:rsidRPr="00856F59">
        <w:rPr>
          <w:rFonts w:ascii="Times New Roman" w:hAnsi="Times New Roman" w:cs="Times New Roman"/>
          <w:bCs/>
          <w:sz w:val="28"/>
          <w:szCs w:val="28"/>
        </w:rPr>
        <w:t xml:space="preserve">Родной язык и литературное чтение </w:t>
      </w:r>
      <w:r w:rsidRPr="00856F59">
        <w:rPr>
          <w:rFonts w:ascii="Times New Roman" w:hAnsi="Times New Roman" w:cs="Times New Roman"/>
          <w:bCs/>
          <w:color w:val="000000"/>
          <w:sz w:val="28"/>
          <w:szCs w:val="28"/>
        </w:rPr>
        <w:t>на родном языке</w:t>
      </w:r>
      <w:r w:rsidRPr="00856F59">
        <w:rPr>
          <w:rFonts w:ascii="Times New Roman" w:hAnsi="Times New Roman" w:cs="Times New Roman"/>
          <w:bCs/>
          <w:sz w:val="28"/>
          <w:szCs w:val="28"/>
        </w:rPr>
        <w:t xml:space="preserve">» является самостоятельной и </w:t>
      </w:r>
      <w:r w:rsidRPr="00856F59">
        <w:rPr>
          <w:rFonts w:ascii="Times New Roman" w:hAnsi="Times New Roman" w:cs="Times New Roman"/>
          <w:sz w:val="28"/>
          <w:szCs w:val="28"/>
        </w:rPr>
        <w:t>включает обязательные учебные предметы «</w:t>
      </w:r>
      <w:r w:rsidRPr="00856F59">
        <w:rPr>
          <w:rFonts w:ascii="Times New Roman" w:hAnsi="Times New Roman" w:cs="Times New Roman"/>
          <w:bCs/>
          <w:color w:val="000000"/>
          <w:sz w:val="28"/>
          <w:szCs w:val="28"/>
        </w:rPr>
        <w:t>Родной язык» и «Л</w:t>
      </w:r>
      <w:r w:rsidRPr="00856F59">
        <w:rPr>
          <w:rFonts w:ascii="Times New Roman" w:hAnsi="Times New Roman" w:cs="Times New Roman"/>
          <w:bCs/>
          <w:sz w:val="28"/>
          <w:szCs w:val="28"/>
        </w:rPr>
        <w:t xml:space="preserve">итературное чтение </w:t>
      </w:r>
      <w:r w:rsidRPr="00856F59">
        <w:rPr>
          <w:rFonts w:ascii="Times New Roman" w:hAnsi="Times New Roman" w:cs="Times New Roman"/>
          <w:bCs/>
          <w:color w:val="000000"/>
          <w:sz w:val="28"/>
          <w:szCs w:val="28"/>
        </w:rPr>
        <w:t>на родном языке».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Обязательная</w:t>
      </w:r>
      <w:r w:rsidRPr="00856F59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область «Математика и информатика» представлена обязательным учебным предметом «Математика» во 1-4 классах (4 часа в неделю).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Обязательная</w:t>
      </w:r>
      <w:r w:rsidRPr="00856F59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область «Технология» представлена обязательным учебным предметом «Технология» (1 час в неделю).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6F59">
        <w:rPr>
          <w:rFonts w:ascii="Times New Roman" w:hAnsi="Times New Roman" w:cs="Times New Roman"/>
          <w:color w:val="000000"/>
          <w:sz w:val="28"/>
          <w:szCs w:val="28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F59">
        <w:rPr>
          <w:rFonts w:ascii="Times New Roman" w:hAnsi="Times New Roman" w:cs="Times New Roman"/>
          <w:color w:val="000000"/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Выбор одного из учебных модулей ОРКСЭ («Основы православной культуры») осуществл</w:t>
      </w:r>
      <w:r w:rsidR="007B5D5A" w:rsidRPr="00856F59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856F59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заявлению родителей (законных представителей) несовершеннолетних обучающихся.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F59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Pr="00856F59">
        <w:rPr>
          <w:rFonts w:ascii="Times New Roman" w:hAnsi="Times New Roman" w:cs="Times New Roman"/>
          <w:sz w:val="28"/>
          <w:szCs w:val="28"/>
        </w:rPr>
        <w:t>бязательную</w:t>
      </w:r>
      <w:r w:rsidRPr="00856F59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7B5D5A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«Физическая культура» изучается в объеме 2 часов </w:t>
      </w:r>
      <w:r w:rsidR="007B5D5A" w:rsidRPr="00856F59">
        <w:rPr>
          <w:rFonts w:ascii="Times New Roman" w:hAnsi="Times New Roman" w:cs="Times New Roman"/>
          <w:sz w:val="28"/>
          <w:szCs w:val="28"/>
        </w:rPr>
        <w:t xml:space="preserve">в неделю в 1-х классах, </w:t>
      </w:r>
      <w:r w:rsidRPr="00856F59">
        <w:rPr>
          <w:rFonts w:ascii="Times New Roman" w:hAnsi="Times New Roman" w:cs="Times New Roman"/>
          <w:sz w:val="28"/>
          <w:szCs w:val="28"/>
        </w:rPr>
        <w:t xml:space="preserve">3 учебных занятий в неделю </w:t>
      </w:r>
      <w:r w:rsidR="007B5D5A" w:rsidRPr="00856F59">
        <w:rPr>
          <w:rFonts w:ascii="Times New Roman" w:hAnsi="Times New Roman" w:cs="Times New Roman"/>
          <w:sz w:val="28"/>
          <w:szCs w:val="28"/>
        </w:rPr>
        <w:t>– во 2-х – 4-х.</w:t>
      </w:r>
    </w:p>
    <w:p w:rsidR="004206FB" w:rsidRPr="00856F59" w:rsidRDefault="004206FB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F59">
        <w:rPr>
          <w:rFonts w:ascii="Times New Roman" w:hAnsi="Times New Roman" w:cs="Times New Roman"/>
          <w:bCs/>
          <w:sz w:val="28"/>
          <w:szCs w:val="28"/>
        </w:rPr>
        <w:t>Часть, формируемая участниками образовательных отношений, п</w:t>
      </w:r>
      <w:r w:rsidRPr="00856F59">
        <w:rPr>
          <w:rFonts w:ascii="Times New Roman" w:hAnsi="Times New Roman" w:cs="Times New Roman"/>
          <w:sz w:val="28"/>
          <w:szCs w:val="28"/>
        </w:rPr>
        <w:t xml:space="preserve">ри 5-дневной учебной неделе </w:t>
      </w:r>
      <w:r w:rsidRPr="00856F59">
        <w:rPr>
          <w:rFonts w:ascii="Times New Roman" w:hAnsi="Times New Roman" w:cs="Times New Roman"/>
          <w:bCs/>
          <w:sz w:val="28"/>
          <w:szCs w:val="28"/>
        </w:rPr>
        <w:t>в 1-3 классах составляет 1 час в неделю, п</w:t>
      </w:r>
      <w:r w:rsidRPr="00856F59">
        <w:rPr>
          <w:rFonts w:ascii="Times New Roman" w:hAnsi="Times New Roman" w:cs="Times New Roman"/>
          <w:sz w:val="28"/>
          <w:szCs w:val="28"/>
        </w:rPr>
        <w:t xml:space="preserve">ри 6-дневной учебной неделе </w:t>
      </w:r>
      <w:r w:rsidRPr="00856F59">
        <w:rPr>
          <w:rFonts w:ascii="Times New Roman" w:hAnsi="Times New Roman" w:cs="Times New Roman"/>
          <w:bCs/>
          <w:sz w:val="28"/>
          <w:szCs w:val="28"/>
        </w:rPr>
        <w:t>2-4 классах – 2 часа в неделю.</w:t>
      </w:r>
    </w:p>
    <w:p w:rsidR="00EF2E13" w:rsidRPr="00856F59" w:rsidRDefault="005B4D26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При 5-дневной учебной неделе обязательная часть учебного предмета «Русский язык» в 1</w:t>
      </w:r>
      <w:r w:rsidR="001F52F3" w:rsidRPr="00856F59">
        <w:rPr>
          <w:rFonts w:ascii="Times New Roman" w:hAnsi="Times New Roman" w:cs="Times New Roman"/>
          <w:sz w:val="28"/>
          <w:szCs w:val="28"/>
        </w:rPr>
        <w:t>а,б,в</w:t>
      </w:r>
      <w:r w:rsidR="00CF2C6F" w:rsidRPr="00856F59">
        <w:rPr>
          <w:rFonts w:ascii="Times New Roman" w:hAnsi="Times New Roman" w:cs="Times New Roman"/>
          <w:sz w:val="28"/>
          <w:szCs w:val="28"/>
        </w:rPr>
        <w:t xml:space="preserve">, </w:t>
      </w:r>
      <w:r w:rsidR="006C19C6" w:rsidRPr="00856F59">
        <w:rPr>
          <w:rFonts w:ascii="Times New Roman" w:hAnsi="Times New Roman" w:cs="Times New Roman"/>
          <w:sz w:val="28"/>
          <w:szCs w:val="28"/>
        </w:rPr>
        <w:t>2</w:t>
      </w:r>
      <w:r w:rsidR="001F52F3" w:rsidRPr="00856F59">
        <w:rPr>
          <w:rFonts w:ascii="Times New Roman" w:hAnsi="Times New Roman" w:cs="Times New Roman"/>
          <w:sz w:val="28"/>
          <w:szCs w:val="28"/>
        </w:rPr>
        <w:t>а,б,в,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классах составляет </w:t>
      </w:r>
      <w:r w:rsidR="00CF2C6F" w:rsidRPr="00856F59">
        <w:rPr>
          <w:rFonts w:ascii="Times New Roman" w:hAnsi="Times New Roman" w:cs="Times New Roman"/>
          <w:sz w:val="28"/>
          <w:szCs w:val="28"/>
        </w:rPr>
        <w:t>5 часов</w:t>
      </w:r>
      <w:r w:rsidRPr="00856F59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C19C6" w:rsidRPr="00856F59">
        <w:rPr>
          <w:rFonts w:ascii="Times New Roman" w:hAnsi="Times New Roman" w:cs="Times New Roman"/>
          <w:sz w:val="28"/>
          <w:szCs w:val="28"/>
        </w:rPr>
        <w:t xml:space="preserve">, 1 час добавлен из части, формируемой участниками образовательных отношений, с целью развития </w:t>
      </w:r>
      <w:r w:rsidR="006C19C6" w:rsidRPr="00856F59">
        <w:rPr>
          <w:rFonts w:ascii="Times New Roman" w:hAnsi="Times New Roman" w:cs="Times New Roman"/>
          <w:color w:val="000000"/>
          <w:sz w:val="28"/>
          <w:szCs w:val="28"/>
        </w:rPr>
        <w:t>орфографической зоркости учащихся начальных классов</w:t>
      </w:r>
      <w:r w:rsidR="00CF2C6F" w:rsidRPr="00856F59">
        <w:rPr>
          <w:rFonts w:ascii="Times New Roman" w:hAnsi="Times New Roman" w:cs="Times New Roman"/>
          <w:sz w:val="28"/>
          <w:szCs w:val="28"/>
        </w:rPr>
        <w:t>,</w:t>
      </w:r>
      <w:r w:rsidR="001F52F3" w:rsidRPr="00856F59">
        <w:rPr>
          <w:rFonts w:ascii="Times New Roman" w:hAnsi="Times New Roman" w:cs="Times New Roman"/>
          <w:sz w:val="28"/>
          <w:szCs w:val="28"/>
        </w:rPr>
        <w:t>в 1г,д,е,ж,з,и</w:t>
      </w:r>
      <w:r w:rsidR="00FF7E47" w:rsidRPr="00856F59">
        <w:rPr>
          <w:rFonts w:ascii="Times New Roman" w:hAnsi="Times New Roman" w:cs="Times New Roman"/>
          <w:sz w:val="28"/>
          <w:szCs w:val="28"/>
        </w:rPr>
        <w:t>, а также во 2г,д,е</w:t>
      </w:r>
      <w:r w:rsidR="00DC0751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FF7E47" w:rsidRPr="00856F59">
        <w:rPr>
          <w:rFonts w:ascii="Times New Roman" w:hAnsi="Times New Roman" w:cs="Times New Roman"/>
          <w:sz w:val="28"/>
          <w:szCs w:val="28"/>
        </w:rPr>
        <w:t xml:space="preserve">1 час из части, формируемой участниками образовательных отношений, выделен на предмет «Родной русский язык». </w:t>
      </w:r>
      <w:r w:rsidRPr="00856F59">
        <w:rPr>
          <w:rFonts w:ascii="Times New Roman" w:hAnsi="Times New Roman" w:cs="Times New Roman"/>
          <w:sz w:val="28"/>
          <w:szCs w:val="28"/>
        </w:rPr>
        <w:t>«Литературное чтение» в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1-3 классах – 4 часа в неделю</w:t>
      </w:r>
      <w:r w:rsidR="00F46020" w:rsidRPr="00856F59">
        <w:rPr>
          <w:rFonts w:ascii="Times New Roman" w:hAnsi="Times New Roman" w:cs="Times New Roman"/>
          <w:sz w:val="28"/>
          <w:szCs w:val="28"/>
        </w:rPr>
        <w:t>, в 4 классе – 3 часа в неделю.</w:t>
      </w:r>
      <w:r w:rsidR="00DC0751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EF2E13" w:rsidRPr="00856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1431A" w:rsidRPr="00856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F2E13" w:rsidRPr="00856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 классах 1 час</w:t>
      </w:r>
      <w:r w:rsidR="007F3A63" w:rsidRPr="00856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отведен на изучение предмета «</w:t>
      </w:r>
      <w:r w:rsidR="007F3A63" w:rsidRPr="00856F59">
        <w:rPr>
          <w:rFonts w:ascii="Times New Roman" w:hAnsi="Times New Roman" w:cs="Times New Roman"/>
          <w:bCs/>
          <w:sz w:val="28"/>
          <w:szCs w:val="28"/>
        </w:rPr>
        <w:t xml:space="preserve">Родной русский язык», в </w:t>
      </w:r>
      <w:r w:rsidR="00A1431A" w:rsidRPr="00856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F3A63" w:rsidRPr="00856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1 </w:t>
      </w:r>
      <w:r w:rsidR="00EF2E13" w:rsidRPr="00856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="00EF2E13" w:rsidRPr="00856F59">
        <w:rPr>
          <w:rFonts w:ascii="Times New Roman" w:hAnsi="Times New Roman" w:cs="Times New Roman"/>
          <w:bCs/>
          <w:sz w:val="28"/>
          <w:szCs w:val="28"/>
        </w:rPr>
        <w:t xml:space="preserve">отведен на предмет </w:t>
      </w:r>
      <w:r w:rsidR="00EF2E13" w:rsidRPr="00856F59">
        <w:rPr>
          <w:rFonts w:ascii="Times New Roman" w:hAnsi="Times New Roman" w:cs="Times New Roman"/>
          <w:sz w:val="28"/>
          <w:szCs w:val="28"/>
        </w:rPr>
        <w:t>«</w:t>
      </w:r>
      <w:r w:rsidR="007F3A63" w:rsidRPr="00856F59">
        <w:rPr>
          <w:rFonts w:ascii="Times New Roman" w:eastAsia="Times New Roman" w:hAnsi="Times New Roman" w:cs="Times New Roman"/>
          <w:bCs/>
          <w:sz w:val="28"/>
          <w:szCs w:val="28"/>
        </w:rPr>
        <w:t>Литературное чтение на родном языке</w:t>
      </w:r>
      <w:r w:rsidR="007F3A63" w:rsidRPr="00856F59">
        <w:rPr>
          <w:rFonts w:ascii="Times New Roman" w:hAnsi="Times New Roman" w:cs="Times New Roman"/>
          <w:sz w:val="28"/>
          <w:szCs w:val="28"/>
        </w:rPr>
        <w:t xml:space="preserve">». Эти часы выделены </w:t>
      </w:r>
      <w:r w:rsidR="007F3A63" w:rsidRPr="00856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</w:t>
      </w:r>
      <w:r w:rsidR="007F3A63" w:rsidRPr="00856F59">
        <w:rPr>
          <w:rFonts w:ascii="Times New Roman" w:hAnsi="Times New Roman" w:cs="Times New Roman"/>
          <w:bCs/>
          <w:sz w:val="28"/>
          <w:szCs w:val="28"/>
        </w:rPr>
        <w:t>асти, формируемой участниками образовательных отношений</w:t>
      </w:r>
      <w:r w:rsidR="00C85C36" w:rsidRPr="00856F59">
        <w:rPr>
          <w:rFonts w:ascii="Times New Roman" w:hAnsi="Times New Roman" w:cs="Times New Roman"/>
          <w:bCs/>
          <w:sz w:val="28"/>
          <w:szCs w:val="28"/>
        </w:rPr>
        <w:t>,</w:t>
      </w:r>
      <w:r w:rsidR="00EF2E13" w:rsidRPr="00856F59">
        <w:rPr>
          <w:rFonts w:ascii="Times New Roman" w:hAnsi="Times New Roman" w:cs="Times New Roman"/>
          <w:sz w:val="28"/>
          <w:szCs w:val="28"/>
        </w:rPr>
        <w:t>в целях совершенствования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общения, понимания определяющей роли языка в развитии интеллектуальных и творческих способностей личности в процессе образования и самообразования, использования коммуникативно-эстетических возможностей родного языка, расширения и систематизации научных знаний о родном языке; осознание взаимосвязи его уровней и единиц, освоения базовых понятий лингвистики, основных единиц и граммати</w:t>
      </w:r>
      <w:r w:rsidR="00C85C36" w:rsidRPr="00856F59">
        <w:rPr>
          <w:rFonts w:ascii="Times New Roman" w:hAnsi="Times New Roman" w:cs="Times New Roman"/>
          <w:sz w:val="28"/>
          <w:szCs w:val="28"/>
        </w:rPr>
        <w:t xml:space="preserve">ческих категорий родного языка, а также </w:t>
      </w:r>
      <w:r w:rsidR="00EF2E13" w:rsidRPr="00856F59">
        <w:rPr>
          <w:rStyle w:val="af3"/>
          <w:rFonts w:ascii="Times New Roman" w:hAnsi="Times New Roman" w:cs="Times New Roman"/>
          <w:b w:val="0"/>
          <w:bCs/>
          <w:sz w:val="28"/>
          <w:szCs w:val="28"/>
        </w:rPr>
        <w:t>в целях</w:t>
      </w:r>
      <w:r w:rsidR="00EF2E13" w:rsidRPr="00856F59">
        <w:rPr>
          <w:rFonts w:ascii="Times New Roman" w:hAnsi="Times New Roman" w:cs="Times New Roman"/>
          <w:sz w:val="28"/>
          <w:szCs w:val="28"/>
        </w:rPr>
        <w:t>осознания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диалога, понимания родной литературы как одной из основных национально-культурных ценностей народа, как особого способа познания жизни, обеспечения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культуры, воспитания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</w:t>
      </w:r>
      <w:r w:rsidR="00A1431A" w:rsidRPr="00856F59">
        <w:rPr>
          <w:rFonts w:ascii="Times New Roman" w:hAnsi="Times New Roman" w:cs="Times New Roman"/>
          <w:sz w:val="28"/>
          <w:szCs w:val="28"/>
        </w:rPr>
        <w:t>нировать свое досуговое чтение.</w:t>
      </w:r>
    </w:p>
    <w:p w:rsidR="00D44F48" w:rsidRPr="00856F59" w:rsidRDefault="005B4D26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Предметная область «Иностранный язык» включает обязательный учебный предмет «</w:t>
      </w:r>
      <w:r w:rsidR="00BA1AB3" w:rsidRPr="00856F59">
        <w:rPr>
          <w:rFonts w:ascii="Times New Roman" w:hAnsi="Times New Roman" w:cs="Times New Roman"/>
          <w:sz w:val="28"/>
          <w:szCs w:val="28"/>
        </w:rPr>
        <w:t>Английский язык</w:t>
      </w:r>
      <w:r w:rsidRPr="00856F59">
        <w:rPr>
          <w:rFonts w:ascii="Times New Roman" w:hAnsi="Times New Roman" w:cs="Times New Roman"/>
          <w:sz w:val="28"/>
          <w:szCs w:val="28"/>
        </w:rPr>
        <w:t>»</w:t>
      </w:r>
      <w:r w:rsidR="00BA1AB3" w:rsidRPr="00856F59">
        <w:rPr>
          <w:rFonts w:ascii="Times New Roman" w:hAnsi="Times New Roman" w:cs="Times New Roman"/>
          <w:sz w:val="28"/>
          <w:szCs w:val="28"/>
        </w:rPr>
        <w:t>, «Немецкий язык»</w:t>
      </w:r>
      <w:r w:rsidRPr="00856F59">
        <w:rPr>
          <w:rFonts w:ascii="Times New Roman" w:hAnsi="Times New Roman" w:cs="Times New Roman"/>
          <w:sz w:val="28"/>
          <w:szCs w:val="28"/>
        </w:rPr>
        <w:t xml:space="preserve"> во </w:t>
      </w:r>
      <w:r w:rsidR="007663F0" w:rsidRPr="00856F59">
        <w:rPr>
          <w:rFonts w:ascii="Times New Roman" w:hAnsi="Times New Roman" w:cs="Times New Roman"/>
          <w:sz w:val="28"/>
          <w:szCs w:val="28"/>
        </w:rPr>
        <w:t>2</w:t>
      </w:r>
      <w:r w:rsidR="00D44F48" w:rsidRPr="00856F59">
        <w:rPr>
          <w:rFonts w:ascii="Times New Roman" w:hAnsi="Times New Roman" w:cs="Times New Roman"/>
          <w:sz w:val="28"/>
          <w:szCs w:val="28"/>
        </w:rPr>
        <w:t>-х</w:t>
      </w:r>
      <w:r w:rsidR="00DC0751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D44F48" w:rsidRPr="00856F59">
        <w:rPr>
          <w:rFonts w:ascii="Times New Roman" w:hAnsi="Times New Roman" w:cs="Times New Roman"/>
          <w:sz w:val="28"/>
          <w:szCs w:val="28"/>
        </w:rPr>
        <w:t xml:space="preserve">и 4-х </w:t>
      </w:r>
      <w:r w:rsidR="007663F0" w:rsidRPr="00856F59">
        <w:rPr>
          <w:rFonts w:ascii="Times New Roman" w:hAnsi="Times New Roman" w:cs="Times New Roman"/>
          <w:sz w:val="28"/>
          <w:szCs w:val="28"/>
        </w:rPr>
        <w:t xml:space="preserve">классах и составляет </w:t>
      </w:r>
      <w:r w:rsidR="00D44F48" w:rsidRPr="00856F59">
        <w:rPr>
          <w:rFonts w:ascii="Times New Roman" w:hAnsi="Times New Roman" w:cs="Times New Roman"/>
          <w:sz w:val="28"/>
          <w:szCs w:val="28"/>
        </w:rPr>
        <w:t>2 часа в неделю.</w:t>
      </w:r>
    </w:p>
    <w:p w:rsidR="005B4D26" w:rsidRPr="00856F59" w:rsidRDefault="005B4D26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Предметная область «Математика и информатика» представлена обязательным учебным предме</w:t>
      </w:r>
      <w:r w:rsidR="00F46020" w:rsidRPr="00856F59">
        <w:rPr>
          <w:rFonts w:ascii="Times New Roman" w:hAnsi="Times New Roman" w:cs="Times New Roman"/>
          <w:sz w:val="28"/>
          <w:szCs w:val="28"/>
        </w:rPr>
        <w:t>том «Математика» в 1-4 классах в количестве 4 часов</w:t>
      </w:r>
      <w:r w:rsidRPr="00856F59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5B4D26" w:rsidRPr="00856F59" w:rsidRDefault="005B4D26" w:rsidP="00DC0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Интегрированный учебный предмет «Окружающий мир» в 1-4 классах изучается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B4D26" w:rsidRPr="00856F59" w:rsidRDefault="005B4D26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Один из модулей ОРКСЭ («Основы православной культуры») выбирается родителями (законными представителями) обучающихся.</w:t>
      </w:r>
    </w:p>
    <w:p w:rsidR="005B4D26" w:rsidRPr="00856F59" w:rsidRDefault="005B4D26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E14538" w:rsidRPr="00856F59" w:rsidRDefault="005B4D26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культура» изуча</w:t>
      </w:r>
      <w:r w:rsidR="00E14538" w:rsidRPr="00856F59">
        <w:rPr>
          <w:rFonts w:ascii="Times New Roman" w:hAnsi="Times New Roman" w:cs="Times New Roman"/>
          <w:sz w:val="28"/>
          <w:szCs w:val="28"/>
        </w:rPr>
        <w:t>ется в объеме 3-х часов в неделю.</w:t>
      </w:r>
    </w:p>
    <w:p w:rsidR="005B4D26" w:rsidRPr="00856F59" w:rsidRDefault="005B4D26" w:rsidP="00DC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bCs/>
          <w:sz w:val="28"/>
          <w:szCs w:val="28"/>
        </w:rPr>
        <w:t>Максимальн</w:t>
      </w:r>
      <w:r w:rsidR="00E14538" w:rsidRPr="00856F59">
        <w:rPr>
          <w:rFonts w:ascii="Times New Roman" w:hAnsi="Times New Roman" w:cs="Times New Roman"/>
          <w:bCs/>
          <w:sz w:val="28"/>
          <w:szCs w:val="28"/>
        </w:rPr>
        <w:t>ая</w:t>
      </w:r>
      <w:r w:rsidRPr="00856F59">
        <w:rPr>
          <w:rFonts w:ascii="Times New Roman" w:hAnsi="Times New Roman" w:cs="Times New Roman"/>
          <w:bCs/>
          <w:sz w:val="28"/>
          <w:szCs w:val="28"/>
        </w:rPr>
        <w:t xml:space="preserve"> недельная нагрузка при 5-дневной учебной неделе в 1 классе составляет 21 час в неделю,</w:t>
      </w:r>
      <w:r w:rsidR="004206FB" w:rsidRPr="0085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bCs/>
          <w:sz w:val="28"/>
          <w:szCs w:val="28"/>
        </w:rPr>
        <w:t>во 2-4 классах – 23 часа в неделю, что</w:t>
      </w:r>
      <w:r w:rsidR="004206FB" w:rsidRPr="0085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iCs/>
          <w:sz w:val="28"/>
          <w:szCs w:val="28"/>
        </w:rPr>
        <w:t xml:space="preserve">соответствует требованиям СанПиН 2.4.2.2821-10. </w:t>
      </w:r>
    </w:p>
    <w:p w:rsidR="005B4D26" w:rsidRPr="00856F59" w:rsidRDefault="005B4D26" w:rsidP="005B4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72" w:rsidRPr="00856F59" w:rsidRDefault="00DC5972" w:rsidP="005B4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72" w:rsidRPr="00856F59" w:rsidRDefault="00DC5972" w:rsidP="005B4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72" w:rsidRPr="00856F59" w:rsidRDefault="00DC5972" w:rsidP="005B4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72" w:rsidRPr="00856F59" w:rsidRDefault="00DC5972" w:rsidP="005B4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6" w:rsidRPr="00856F59" w:rsidRDefault="005B4D26" w:rsidP="0014534F">
      <w:pPr>
        <w:tabs>
          <w:tab w:val="left" w:pos="38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 xml:space="preserve">Уровень основного общего образования </w:t>
      </w:r>
    </w:p>
    <w:p w:rsidR="005B4D26" w:rsidRPr="00856F59" w:rsidRDefault="005B4D26" w:rsidP="0018612C">
      <w:pPr>
        <w:tabs>
          <w:tab w:val="left" w:pos="3878"/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В 20</w:t>
      </w:r>
      <w:r w:rsidR="00C85C36" w:rsidRPr="00856F59">
        <w:rPr>
          <w:rFonts w:ascii="Times New Roman" w:hAnsi="Times New Roman" w:cs="Times New Roman"/>
          <w:sz w:val="28"/>
          <w:szCs w:val="28"/>
        </w:rPr>
        <w:t>2</w:t>
      </w:r>
      <w:r w:rsidR="00DC0751" w:rsidRPr="00856F59">
        <w:rPr>
          <w:rFonts w:ascii="Times New Roman" w:hAnsi="Times New Roman" w:cs="Times New Roman"/>
          <w:sz w:val="28"/>
          <w:szCs w:val="28"/>
        </w:rPr>
        <w:t>2</w:t>
      </w:r>
      <w:r w:rsidRPr="00856F59">
        <w:rPr>
          <w:rFonts w:ascii="Times New Roman" w:hAnsi="Times New Roman" w:cs="Times New Roman"/>
          <w:sz w:val="28"/>
          <w:szCs w:val="28"/>
        </w:rPr>
        <w:t>-20</w:t>
      </w:r>
      <w:r w:rsidR="00D44F48" w:rsidRPr="00856F59">
        <w:rPr>
          <w:rFonts w:ascii="Times New Roman" w:hAnsi="Times New Roman" w:cs="Times New Roman"/>
          <w:sz w:val="28"/>
          <w:szCs w:val="28"/>
        </w:rPr>
        <w:t>2</w:t>
      </w:r>
      <w:r w:rsidR="00DC0751" w:rsidRPr="00856F59">
        <w:rPr>
          <w:rFonts w:ascii="Times New Roman" w:hAnsi="Times New Roman" w:cs="Times New Roman"/>
          <w:sz w:val="28"/>
          <w:szCs w:val="28"/>
        </w:rPr>
        <w:t>3</w:t>
      </w:r>
      <w:r w:rsidRPr="00856F59">
        <w:rPr>
          <w:rFonts w:ascii="Times New Roman" w:hAnsi="Times New Roman" w:cs="Times New Roman"/>
          <w:sz w:val="28"/>
          <w:szCs w:val="28"/>
        </w:rPr>
        <w:t xml:space="preserve"> учебном году в 5</w:t>
      </w:r>
      <w:r w:rsidR="0018612C" w:rsidRPr="00856F59">
        <w:rPr>
          <w:rFonts w:ascii="Times New Roman" w:hAnsi="Times New Roman" w:cs="Times New Roman"/>
          <w:sz w:val="28"/>
          <w:szCs w:val="28"/>
        </w:rPr>
        <w:t>-х</w:t>
      </w:r>
      <w:r w:rsidRPr="00856F5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18612C" w:rsidRPr="00856F59">
        <w:rPr>
          <w:rFonts w:ascii="Times New Roman" w:hAnsi="Times New Roman" w:cs="Times New Roman"/>
          <w:sz w:val="28"/>
          <w:szCs w:val="28"/>
        </w:rPr>
        <w:t xml:space="preserve">будет реализовываться </w:t>
      </w:r>
      <w:r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18612C" w:rsidRPr="00856F59">
        <w:rPr>
          <w:rFonts w:ascii="Times New Roman" w:hAnsi="Times New Roman" w:cs="Times New Roman"/>
          <w:sz w:val="28"/>
          <w:szCs w:val="28"/>
        </w:rPr>
        <w:t xml:space="preserve">обновленный </w:t>
      </w:r>
      <w:r w:rsidRPr="00856F59">
        <w:rPr>
          <w:rFonts w:ascii="Times New Roman" w:hAnsi="Times New Roman" w:cs="Times New Roman"/>
          <w:sz w:val="28"/>
          <w:szCs w:val="28"/>
        </w:rPr>
        <w:t>ФГОС</w:t>
      </w:r>
      <w:r w:rsidR="00E2597E" w:rsidRPr="00856F59">
        <w:rPr>
          <w:rFonts w:ascii="Times New Roman" w:hAnsi="Times New Roman" w:cs="Times New Roman"/>
          <w:sz w:val="28"/>
          <w:szCs w:val="28"/>
        </w:rPr>
        <w:t xml:space="preserve"> ООО.</w:t>
      </w:r>
    </w:p>
    <w:p w:rsidR="00DC0751" w:rsidRPr="00856F59" w:rsidRDefault="00DC0751" w:rsidP="0018612C">
      <w:pPr>
        <w:tabs>
          <w:tab w:val="left" w:pos="3878"/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В 2022-2023 учебном году в </w:t>
      </w:r>
      <w:r w:rsidR="0018612C" w:rsidRPr="00856F59">
        <w:rPr>
          <w:rFonts w:ascii="Times New Roman" w:hAnsi="Times New Roman" w:cs="Times New Roman"/>
          <w:sz w:val="28"/>
          <w:szCs w:val="28"/>
        </w:rPr>
        <w:t>6</w:t>
      </w:r>
      <w:r w:rsidRPr="00856F59">
        <w:rPr>
          <w:rFonts w:ascii="Times New Roman" w:hAnsi="Times New Roman" w:cs="Times New Roman"/>
          <w:sz w:val="28"/>
          <w:szCs w:val="28"/>
        </w:rPr>
        <w:t>-9 классах продолжается реализация ФГОС ООО.</w:t>
      </w:r>
    </w:p>
    <w:p w:rsidR="00DC0751" w:rsidRPr="00856F59" w:rsidRDefault="00DC0751" w:rsidP="0018612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5058 и более 5549 часов.</w:t>
      </w:r>
    </w:p>
    <w:p w:rsidR="00F72098" w:rsidRPr="00856F59" w:rsidRDefault="005B4D26" w:rsidP="0018612C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F59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«Русский язык и литература» </w:t>
      </w:r>
      <w:r w:rsidRPr="00856F59">
        <w:rPr>
          <w:rFonts w:ascii="Times New Roman" w:hAnsi="Times New Roman" w:cs="Times New Roman"/>
          <w:sz w:val="28"/>
          <w:szCs w:val="28"/>
        </w:rPr>
        <w:t>включает обязательные учебные предметы «Русский язык»</w:t>
      </w:r>
      <w:r w:rsidR="009E19E6" w:rsidRPr="00856F59">
        <w:rPr>
          <w:rFonts w:ascii="Times New Roman" w:hAnsi="Times New Roman" w:cs="Times New Roman"/>
          <w:sz w:val="28"/>
          <w:szCs w:val="28"/>
        </w:rPr>
        <w:t>,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«Литература»</w:t>
      </w:r>
      <w:r w:rsidR="009E19E6" w:rsidRPr="00856F59">
        <w:rPr>
          <w:rFonts w:ascii="Times New Roman" w:hAnsi="Times New Roman" w:cs="Times New Roman"/>
          <w:sz w:val="28"/>
          <w:szCs w:val="28"/>
        </w:rPr>
        <w:t>, «Родной язык» и «Родная литература»</w:t>
      </w:r>
      <w:r w:rsidRPr="00856F59">
        <w:rPr>
          <w:rFonts w:ascii="Times New Roman" w:hAnsi="Times New Roman" w:cs="Times New Roman"/>
          <w:sz w:val="28"/>
          <w:szCs w:val="28"/>
        </w:rPr>
        <w:t>.</w:t>
      </w:r>
      <w:r w:rsidR="00322275" w:rsidRPr="00856F59">
        <w:rPr>
          <w:rFonts w:ascii="Times New Roman" w:hAnsi="Times New Roman" w:cs="Times New Roman"/>
          <w:sz w:val="28"/>
          <w:szCs w:val="28"/>
        </w:rPr>
        <w:t xml:space="preserve"> В 5</w:t>
      </w:r>
      <w:r w:rsidR="00F72098" w:rsidRPr="00856F59">
        <w:rPr>
          <w:rFonts w:ascii="Times New Roman" w:hAnsi="Times New Roman" w:cs="Times New Roman"/>
          <w:sz w:val="28"/>
          <w:szCs w:val="28"/>
        </w:rPr>
        <w:t>а,б,в</w:t>
      </w:r>
      <w:r w:rsidR="00322275" w:rsidRPr="00856F59">
        <w:rPr>
          <w:rFonts w:ascii="Times New Roman" w:hAnsi="Times New Roman" w:cs="Times New Roman"/>
          <w:sz w:val="28"/>
          <w:szCs w:val="28"/>
        </w:rPr>
        <w:t xml:space="preserve"> классах 1 час добавлен из части, формируемой участниками образовательных отношений, </w:t>
      </w:r>
      <w:r w:rsidR="00322275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формирования орфографической зоркости обучающихся.</w:t>
      </w:r>
      <w:r w:rsidR="00F72098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5г,д,е </w:t>
      </w:r>
      <w:r w:rsidR="00F72098" w:rsidRPr="00856F59">
        <w:rPr>
          <w:rFonts w:ascii="Times New Roman" w:hAnsi="Times New Roman" w:cs="Times New Roman"/>
          <w:sz w:val="28"/>
          <w:szCs w:val="28"/>
        </w:rPr>
        <w:t xml:space="preserve">1 час добавлен из части, формируемой участниками образовательных отношений, </w:t>
      </w:r>
      <w:r w:rsidR="00F72098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предмет «Родной русский язык», «Родная литература».</w:t>
      </w:r>
    </w:p>
    <w:p w:rsidR="009F2A51" w:rsidRPr="00856F59" w:rsidRDefault="00F72098" w:rsidP="00EF2E13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51C8C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6а,б,в</w:t>
      </w:r>
      <w:r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</w:t>
      </w:r>
      <w:r w:rsidR="00751C8C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час добавлен на математику, </w:t>
      </w:r>
      <w:r w:rsidR="00DC5972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6г </w:t>
      </w:r>
      <w:r w:rsidR="009F2A51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–на физическую культуру, так как в данном классе учащиеся занимаются баскетболом. В</w:t>
      </w:r>
      <w:r w:rsidR="00751C8C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6д,е,ж,з </w:t>
      </w:r>
      <w:r w:rsidR="009F2A51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 добавлен </w:t>
      </w:r>
      <w:r w:rsidR="00751C8C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предмет «История России, Всеобщая история». </w:t>
      </w:r>
    </w:p>
    <w:p w:rsidR="009F2A51" w:rsidRPr="00856F59" w:rsidRDefault="009F2A51" w:rsidP="00EF2E13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В 7а,б,в 1 часом из части, формируемой участниками образовательных отношений, усилена область «Математика и информатика» предмет «Алгебра» в целях п</w:t>
      </w:r>
      <w:r w:rsidR="00056210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оддержки учащихся при делении предмета «Математика» на «Алгебру» и «Геометрию», а также 1 часом на предмет «Биологию» для развития познавательного интереса к предметам естественнонаучных предметов.</w:t>
      </w:r>
      <w:r w:rsidR="00607E4D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7г,д,е</w:t>
      </w:r>
      <w:r w:rsidR="00DA6EE8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 часу добавлено на «Историю России. Всеобщую историю» и «Обществознание» в целях пропедевтики гуманитарного профиля в средней школе. </w:t>
      </w:r>
    </w:p>
    <w:p w:rsidR="00DA6EE8" w:rsidRPr="00856F59" w:rsidRDefault="009E19E6" w:rsidP="00EF2E13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В 8</w:t>
      </w:r>
      <w:r w:rsidR="00DA6EE8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а,б,в</w:t>
      </w:r>
      <w:r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 1 час</w:t>
      </w:r>
      <w:r w:rsidR="00EF2E13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9</w:t>
      </w:r>
      <w:r w:rsidR="00DA6EE8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а,б</w:t>
      </w:r>
      <w:r w:rsidR="00D61991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227A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1 час</w:t>
      </w:r>
      <w:r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</w:t>
      </w:r>
      <w:r w:rsidRPr="00856F59">
        <w:rPr>
          <w:rFonts w:ascii="Times New Roman" w:hAnsi="Times New Roman" w:cs="Times New Roman"/>
          <w:bCs/>
          <w:sz w:val="28"/>
          <w:szCs w:val="28"/>
        </w:rPr>
        <w:t>асти, формируемой участниками образовательных отношений, отведен</w:t>
      </w:r>
      <w:r w:rsidR="00EF2E13" w:rsidRPr="00856F59">
        <w:rPr>
          <w:rFonts w:ascii="Times New Roman" w:hAnsi="Times New Roman" w:cs="Times New Roman"/>
          <w:bCs/>
          <w:sz w:val="28"/>
          <w:szCs w:val="28"/>
        </w:rPr>
        <w:t>ы</w:t>
      </w:r>
      <w:r w:rsidRPr="00856F59">
        <w:rPr>
          <w:rFonts w:ascii="Times New Roman" w:hAnsi="Times New Roman" w:cs="Times New Roman"/>
          <w:bCs/>
          <w:sz w:val="28"/>
          <w:szCs w:val="28"/>
        </w:rPr>
        <w:t xml:space="preserve"> на предмет </w:t>
      </w:r>
      <w:r w:rsidRPr="00856F59">
        <w:rPr>
          <w:rFonts w:ascii="Times New Roman" w:hAnsi="Times New Roman" w:cs="Times New Roman"/>
          <w:sz w:val="28"/>
          <w:szCs w:val="28"/>
        </w:rPr>
        <w:t>«Родной язык»</w:t>
      </w:r>
      <w:r w:rsidR="00EF2E13" w:rsidRPr="00856F59">
        <w:rPr>
          <w:rFonts w:ascii="Times New Roman" w:hAnsi="Times New Roman" w:cs="Times New Roman"/>
          <w:sz w:val="28"/>
          <w:szCs w:val="28"/>
        </w:rPr>
        <w:t xml:space="preserve"> в целях </w:t>
      </w:r>
      <w:bookmarkStart w:id="0" w:name="sub_111211"/>
      <w:r w:rsidRPr="00856F59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EF2E13" w:rsidRPr="00856F59">
        <w:rPr>
          <w:rFonts w:ascii="Times New Roman" w:hAnsi="Times New Roman" w:cs="Times New Roman"/>
          <w:sz w:val="28"/>
          <w:szCs w:val="28"/>
        </w:rPr>
        <w:t>я</w:t>
      </w:r>
      <w:r w:rsidRPr="00856F59">
        <w:rPr>
          <w:rFonts w:ascii="Times New Roman" w:hAnsi="Times New Roman" w:cs="Times New Roman"/>
          <w:sz w:val="28"/>
          <w:szCs w:val="28"/>
        </w:rPr>
        <w:t xml:space="preserve"> видов речевой деятельности (</w:t>
      </w:r>
      <w:r w:rsidR="00EF2E13" w:rsidRPr="00856F59">
        <w:rPr>
          <w:rFonts w:ascii="Times New Roman" w:hAnsi="Times New Roman" w:cs="Times New Roman"/>
          <w:sz w:val="28"/>
          <w:szCs w:val="28"/>
        </w:rPr>
        <w:t>аудирования</w:t>
      </w:r>
      <w:r w:rsidRPr="00856F59">
        <w:rPr>
          <w:rFonts w:ascii="Times New Roman" w:hAnsi="Times New Roman" w:cs="Times New Roman"/>
          <w:sz w:val="28"/>
          <w:szCs w:val="28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</w:t>
      </w:r>
      <w:r w:rsidR="00EF2E13" w:rsidRPr="00856F59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sub_111212"/>
      <w:bookmarkEnd w:id="0"/>
      <w:r w:rsidR="00EF2E13" w:rsidRPr="00856F59">
        <w:rPr>
          <w:rFonts w:ascii="Times New Roman" w:hAnsi="Times New Roman" w:cs="Times New Roman"/>
          <w:sz w:val="28"/>
          <w:szCs w:val="28"/>
        </w:rPr>
        <w:t>п</w:t>
      </w:r>
      <w:r w:rsidRPr="00856F59">
        <w:rPr>
          <w:rFonts w:ascii="Times New Roman" w:hAnsi="Times New Roman" w:cs="Times New Roman"/>
          <w:sz w:val="28"/>
          <w:szCs w:val="28"/>
        </w:rPr>
        <w:t>онимани</w:t>
      </w:r>
      <w:r w:rsidR="00EF2E13" w:rsidRPr="00856F59">
        <w:rPr>
          <w:rFonts w:ascii="Times New Roman" w:hAnsi="Times New Roman" w:cs="Times New Roman"/>
          <w:sz w:val="28"/>
          <w:szCs w:val="28"/>
        </w:rPr>
        <w:t>я</w:t>
      </w:r>
      <w:r w:rsidRPr="00856F59">
        <w:rPr>
          <w:rFonts w:ascii="Times New Roman" w:hAnsi="Times New Roman" w:cs="Times New Roman"/>
          <w:sz w:val="28"/>
          <w:szCs w:val="28"/>
        </w:rPr>
        <w:t xml:space="preserve"> определяющей роли языка в развитии интеллектуальных и творческих способностей личности в процессе образования и самообразования</w:t>
      </w:r>
      <w:r w:rsidR="00EF2E13" w:rsidRPr="00856F59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sub_111213"/>
      <w:bookmarkEnd w:id="1"/>
      <w:r w:rsidRPr="00856F59">
        <w:rPr>
          <w:rFonts w:ascii="Times New Roman" w:hAnsi="Times New Roman" w:cs="Times New Roman"/>
          <w:sz w:val="28"/>
          <w:szCs w:val="28"/>
        </w:rPr>
        <w:t>использовани</w:t>
      </w:r>
      <w:r w:rsidR="00EF2E13" w:rsidRPr="00856F59">
        <w:rPr>
          <w:rFonts w:ascii="Times New Roman" w:hAnsi="Times New Roman" w:cs="Times New Roman"/>
          <w:sz w:val="28"/>
          <w:szCs w:val="28"/>
        </w:rPr>
        <w:t>я</w:t>
      </w:r>
      <w:r w:rsidRPr="00856F59">
        <w:rPr>
          <w:rFonts w:ascii="Times New Roman" w:hAnsi="Times New Roman" w:cs="Times New Roman"/>
          <w:sz w:val="28"/>
          <w:szCs w:val="28"/>
        </w:rPr>
        <w:t xml:space="preserve"> коммуникативно-эстетических возможностей родного языка</w:t>
      </w:r>
      <w:bookmarkStart w:id="3" w:name="sub_111214"/>
      <w:bookmarkEnd w:id="2"/>
      <w:r w:rsidR="00EF2E13" w:rsidRPr="00856F59">
        <w:rPr>
          <w:rFonts w:ascii="Times New Roman" w:hAnsi="Times New Roman" w:cs="Times New Roman"/>
          <w:sz w:val="28"/>
          <w:szCs w:val="28"/>
        </w:rPr>
        <w:t xml:space="preserve">, </w:t>
      </w:r>
      <w:r w:rsidRPr="00856F59">
        <w:rPr>
          <w:rFonts w:ascii="Times New Roman" w:hAnsi="Times New Roman" w:cs="Times New Roman"/>
          <w:sz w:val="28"/>
          <w:szCs w:val="28"/>
        </w:rPr>
        <w:t>расширени</w:t>
      </w:r>
      <w:r w:rsidR="00EF2E13" w:rsidRPr="00856F59">
        <w:rPr>
          <w:rFonts w:ascii="Times New Roman" w:hAnsi="Times New Roman" w:cs="Times New Roman"/>
          <w:sz w:val="28"/>
          <w:szCs w:val="28"/>
        </w:rPr>
        <w:t>я</w:t>
      </w:r>
      <w:r w:rsidRPr="00856F59">
        <w:rPr>
          <w:rFonts w:ascii="Times New Roman" w:hAnsi="Times New Roman" w:cs="Times New Roman"/>
          <w:sz w:val="28"/>
          <w:szCs w:val="28"/>
        </w:rPr>
        <w:t xml:space="preserve"> и систематизаци</w:t>
      </w:r>
      <w:r w:rsidR="00EF2E13" w:rsidRPr="00856F59">
        <w:rPr>
          <w:rFonts w:ascii="Times New Roman" w:hAnsi="Times New Roman" w:cs="Times New Roman"/>
          <w:sz w:val="28"/>
          <w:szCs w:val="28"/>
        </w:rPr>
        <w:t xml:space="preserve">и </w:t>
      </w:r>
      <w:r w:rsidRPr="00856F59">
        <w:rPr>
          <w:rFonts w:ascii="Times New Roman" w:hAnsi="Times New Roman" w:cs="Times New Roman"/>
          <w:sz w:val="28"/>
          <w:szCs w:val="28"/>
        </w:rPr>
        <w:t>научных знаний о родном языке; осознание взаимосвязи его уровней и единиц</w:t>
      </w:r>
      <w:r w:rsidR="00EF2E13" w:rsidRPr="00856F59">
        <w:rPr>
          <w:rFonts w:ascii="Times New Roman" w:hAnsi="Times New Roman" w:cs="Times New Roman"/>
          <w:sz w:val="28"/>
          <w:szCs w:val="28"/>
        </w:rPr>
        <w:t xml:space="preserve">, </w:t>
      </w:r>
      <w:r w:rsidRPr="00856F59">
        <w:rPr>
          <w:rFonts w:ascii="Times New Roman" w:hAnsi="Times New Roman" w:cs="Times New Roman"/>
          <w:sz w:val="28"/>
          <w:szCs w:val="28"/>
        </w:rPr>
        <w:t>освоени</w:t>
      </w:r>
      <w:r w:rsidR="00EF2E13" w:rsidRPr="00856F59">
        <w:rPr>
          <w:rFonts w:ascii="Times New Roman" w:hAnsi="Times New Roman" w:cs="Times New Roman"/>
          <w:sz w:val="28"/>
          <w:szCs w:val="28"/>
        </w:rPr>
        <w:t>я</w:t>
      </w:r>
      <w:r w:rsidRPr="00856F59">
        <w:rPr>
          <w:rFonts w:ascii="Times New Roman" w:hAnsi="Times New Roman" w:cs="Times New Roman"/>
          <w:sz w:val="28"/>
          <w:szCs w:val="28"/>
        </w:rPr>
        <w:t xml:space="preserve"> базовых понятий лингвистики, основных единиц и грамматических категорий родного языка</w:t>
      </w:r>
      <w:bookmarkStart w:id="4" w:name="sub_11122"/>
      <w:bookmarkEnd w:id="3"/>
      <w:r w:rsidR="00EF2E13" w:rsidRPr="00856F59">
        <w:rPr>
          <w:rFonts w:ascii="Times New Roman" w:hAnsi="Times New Roman" w:cs="Times New Roman"/>
          <w:sz w:val="28"/>
          <w:szCs w:val="28"/>
        </w:rPr>
        <w:t xml:space="preserve">. </w:t>
      </w:r>
      <w:r w:rsidR="00DA6EE8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В 8г 1 час добавлено на «Историю России. Всеобщую историю» и «Обществознание» в целях пропедевтики гуманитарного профиля в средней школе, в 8д – 1час на предмет «Химия»</w:t>
      </w:r>
      <w:r w:rsidR="00FE425A"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познавательного интереса к предметам естественнонаучных предметов.</w:t>
      </w:r>
    </w:p>
    <w:p w:rsidR="009E19E6" w:rsidRPr="00856F59" w:rsidRDefault="00EF2E13" w:rsidP="00EF2E13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Также в 9</w:t>
      </w:r>
      <w:r w:rsidR="00FE425A" w:rsidRPr="00856F59">
        <w:rPr>
          <w:rFonts w:ascii="Times New Roman" w:hAnsi="Times New Roman" w:cs="Times New Roman"/>
          <w:sz w:val="28"/>
          <w:szCs w:val="28"/>
        </w:rPr>
        <w:t xml:space="preserve">а,б,в,г </w:t>
      </w:r>
      <w:r w:rsidRPr="00856F59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FE425A" w:rsidRPr="00856F59">
        <w:rPr>
          <w:rFonts w:ascii="Times New Roman" w:hAnsi="Times New Roman" w:cs="Times New Roman"/>
          <w:sz w:val="28"/>
          <w:szCs w:val="28"/>
        </w:rPr>
        <w:t>1</w:t>
      </w:r>
      <w:r w:rsidRPr="0085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 из ч</w:t>
      </w:r>
      <w:r w:rsidRPr="00856F59">
        <w:rPr>
          <w:rFonts w:ascii="Times New Roman" w:hAnsi="Times New Roman" w:cs="Times New Roman"/>
          <w:bCs/>
          <w:sz w:val="28"/>
          <w:szCs w:val="28"/>
        </w:rPr>
        <w:t xml:space="preserve">асти, формируемой участниками образовательных отношений, отведено на предмет </w:t>
      </w:r>
      <w:r w:rsidRPr="00856F59">
        <w:rPr>
          <w:rFonts w:ascii="Times New Roman" w:hAnsi="Times New Roman" w:cs="Times New Roman"/>
          <w:sz w:val="28"/>
          <w:szCs w:val="28"/>
        </w:rPr>
        <w:t>«</w:t>
      </w:r>
      <w:r w:rsidR="00FE425A" w:rsidRPr="00856F59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Алгебра</w:t>
      </w:r>
      <w:r w:rsidRPr="00856F59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856F59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в целях</w:t>
      </w:r>
      <w:bookmarkStart w:id="5" w:name="sub_111221"/>
      <w:bookmarkStart w:id="6" w:name="sub_111226"/>
      <w:bookmarkEnd w:id="4"/>
      <w:bookmarkEnd w:id="5"/>
      <w:r w:rsidR="00FE425A" w:rsidRPr="00856F5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E425A" w:rsidRPr="00856F59">
        <w:rPr>
          <w:rFonts w:ascii="Times New Roman" w:hAnsi="Times New Roman" w:cs="Times New Roman"/>
          <w:color w:val="000000"/>
          <w:sz w:val="28"/>
          <w:szCs w:val="28"/>
        </w:rPr>
        <w:t>успешного изучения предмета «</w:t>
      </w:r>
      <w:r w:rsidR="00A70FCF" w:rsidRPr="00856F5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E425A" w:rsidRPr="00856F59">
        <w:rPr>
          <w:rFonts w:ascii="Times New Roman" w:hAnsi="Times New Roman" w:cs="Times New Roman"/>
          <w:color w:val="000000"/>
          <w:sz w:val="28"/>
          <w:szCs w:val="28"/>
        </w:rPr>
        <w:t>атематика» на этапе основного общего образования с целью осуществления преемственности по развитию математической составляющей на базовом уровне</w:t>
      </w:r>
      <w:r w:rsidR="00A70FCF" w:rsidRPr="00856F59">
        <w:rPr>
          <w:rFonts w:ascii="Times New Roman" w:hAnsi="Times New Roman" w:cs="Times New Roman"/>
          <w:color w:val="000000"/>
          <w:sz w:val="28"/>
          <w:szCs w:val="28"/>
        </w:rPr>
        <w:t>. 1 час добавлен в 9в,г классах на изучение предмета «</w:t>
      </w:r>
      <w:r w:rsidR="0018612C" w:rsidRPr="00856F59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r w:rsidR="00A70FCF" w:rsidRPr="00856F5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bookmarkEnd w:id="6"/>
    <w:p w:rsidR="005B4D26" w:rsidRPr="00856F59" w:rsidRDefault="005B4D26" w:rsidP="0014534F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Предметная область «Иностранные языки» </w:t>
      </w:r>
      <w:r w:rsidR="00A51BAE" w:rsidRPr="00856F59">
        <w:rPr>
          <w:rFonts w:ascii="Times New Roman" w:hAnsi="Times New Roman" w:cs="Times New Roman"/>
          <w:sz w:val="28"/>
          <w:szCs w:val="28"/>
        </w:rPr>
        <w:t>реализуется английским языком 3 часа в неделю.</w:t>
      </w:r>
    </w:p>
    <w:p w:rsidR="005B4D26" w:rsidRPr="00856F59" w:rsidRDefault="005B4D26" w:rsidP="0010227A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Обязательная предметная область </w:t>
      </w:r>
      <w:r w:rsidRPr="00856F59">
        <w:rPr>
          <w:rFonts w:ascii="Times New Roman" w:eastAsia="Calibri" w:hAnsi="Times New Roman" w:cs="Times New Roman"/>
          <w:sz w:val="28"/>
          <w:szCs w:val="28"/>
        </w:rPr>
        <w:t>«</w:t>
      </w:r>
      <w:r w:rsidRPr="00856F59">
        <w:rPr>
          <w:rFonts w:ascii="Times New Roman" w:hAnsi="Times New Roman" w:cs="Times New Roman"/>
          <w:sz w:val="28"/>
          <w:szCs w:val="28"/>
        </w:rPr>
        <w:t xml:space="preserve">Основы духовно-нравственной культуры народов России» </w:t>
      </w:r>
      <w:r w:rsidRPr="00856F59">
        <w:rPr>
          <w:rFonts w:ascii="Times New Roman" w:eastAsia="Calibri" w:hAnsi="Times New Roman" w:cs="Times New Roman"/>
          <w:sz w:val="28"/>
          <w:szCs w:val="28"/>
        </w:rPr>
        <w:t xml:space="preserve">на уровне основного общего образования </w:t>
      </w:r>
      <w:r w:rsidRPr="00856F59">
        <w:rPr>
          <w:rFonts w:ascii="Times New Roman" w:hAnsi="Times New Roman" w:cs="Times New Roman"/>
          <w:sz w:val="28"/>
          <w:szCs w:val="28"/>
        </w:rPr>
        <w:t xml:space="preserve">(далее - предметная область ОДНКНР) реализуется в рамках </w:t>
      </w:r>
      <w:r w:rsidR="0010227A" w:rsidRPr="00856F59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856F59">
        <w:rPr>
          <w:rFonts w:ascii="Times New Roman" w:hAnsi="Times New Roman" w:cs="Times New Roman"/>
          <w:sz w:val="28"/>
          <w:szCs w:val="28"/>
        </w:rPr>
        <w:t xml:space="preserve"> в качестве отдельн</w:t>
      </w:r>
      <w:r w:rsidR="00A51BAE" w:rsidRPr="00856F59">
        <w:rPr>
          <w:rFonts w:ascii="Times New Roman" w:hAnsi="Times New Roman" w:cs="Times New Roman"/>
          <w:sz w:val="28"/>
          <w:szCs w:val="28"/>
        </w:rPr>
        <w:t xml:space="preserve">ого </w:t>
      </w:r>
      <w:r w:rsidR="0010227A" w:rsidRPr="00856F59">
        <w:rPr>
          <w:rFonts w:ascii="Times New Roman" w:hAnsi="Times New Roman" w:cs="Times New Roman"/>
          <w:sz w:val="28"/>
          <w:szCs w:val="28"/>
        </w:rPr>
        <w:t>курса</w:t>
      </w:r>
      <w:r w:rsidR="00A51BAE" w:rsidRPr="00856F59">
        <w:rPr>
          <w:rFonts w:ascii="Times New Roman" w:hAnsi="Times New Roman" w:cs="Times New Roman"/>
          <w:sz w:val="28"/>
          <w:szCs w:val="28"/>
        </w:rPr>
        <w:t xml:space="preserve"> в 8-х классах.</w:t>
      </w:r>
      <w:r w:rsidRPr="00856F59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ОДНКНР </w:t>
      </w:r>
      <w:r w:rsidR="00EF2E13" w:rsidRPr="00856F59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856F59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</w:t>
      </w:r>
      <w:r w:rsidR="00EF2E13" w:rsidRPr="00856F59">
        <w:rPr>
          <w:rFonts w:ascii="Times New Roman" w:hAnsi="Times New Roman" w:cs="Times New Roman"/>
          <w:sz w:val="28"/>
          <w:szCs w:val="28"/>
        </w:rPr>
        <w:t xml:space="preserve">зглядам людей или их отсутствию, </w:t>
      </w:r>
      <w:r w:rsidRPr="00856F59">
        <w:rPr>
          <w:rFonts w:ascii="Times New Roman" w:hAnsi="Times New Roman" w:cs="Times New Roman"/>
          <w:sz w:val="28"/>
          <w:szCs w:val="28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</w:t>
      </w:r>
      <w:r w:rsidR="00EF2E13" w:rsidRPr="00856F59">
        <w:rPr>
          <w:rFonts w:ascii="Times New Roman" w:hAnsi="Times New Roman" w:cs="Times New Roman"/>
          <w:sz w:val="28"/>
          <w:szCs w:val="28"/>
        </w:rPr>
        <w:t xml:space="preserve">, </w:t>
      </w:r>
      <w:r w:rsidRPr="00856F59">
        <w:rPr>
          <w:rFonts w:ascii="Times New Roman" w:hAnsi="Times New Roman" w:cs="Times New Roman"/>
          <w:sz w:val="28"/>
          <w:szCs w:val="28"/>
        </w:rPr>
        <w:t>понимание значения нравственности, веры и религии в жизни человека, семьи и общества</w:t>
      </w:r>
      <w:r w:rsidR="00EF2E13" w:rsidRPr="00856F59">
        <w:rPr>
          <w:rFonts w:ascii="Times New Roman" w:hAnsi="Times New Roman" w:cs="Times New Roman"/>
          <w:sz w:val="28"/>
          <w:szCs w:val="28"/>
        </w:rPr>
        <w:t xml:space="preserve">, </w:t>
      </w:r>
      <w:r w:rsidRPr="00856F59">
        <w:rPr>
          <w:rFonts w:ascii="Times New Roman" w:hAnsi="Times New Roman" w:cs="Times New Roman"/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5B4D26" w:rsidRPr="00856F59" w:rsidRDefault="005B4D26" w:rsidP="0014534F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59">
        <w:rPr>
          <w:rFonts w:ascii="Times New Roman" w:eastAsia="Calibri" w:hAnsi="Times New Roman" w:cs="Times New Roman"/>
          <w:sz w:val="28"/>
          <w:szCs w:val="28"/>
        </w:rPr>
        <w:t>В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«Информатика» (7-9 классы).</w:t>
      </w:r>
    </w:p>
    <w:p w:rsidR="005B4D26" w:rsidRPr="00856F59" w:rsidRDefault="005B4D26" w:rsidP="0014534F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59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«Общественно-научные предметы» состоит из </w:t>
      </w:r>
      <w:r w:rsidRPr="00856F59">
        <w:rPr>
          <w:rFonts w:ascii="Times New Roman" w:hAnsi="Times New Roman" w:cs="Times New Roman"/>
          <w:sz w:val="28"/>
          <w:szCs w:val="28"/>
        </w:rPr>
        <w:t xml:space="preserve">обязательных учебных предметов «История России. Всеобщая история» (5-9 классы), «Обществознание» (6-9 классы), «География» (5-9 классы). </w:t>
      </w:r>
    </w:p>
    <w:p w:rsidR="005B4D26" w:rsidRPr="00856F59" w:rsidRDefault="005B4D26" w:rsidP="0014534F">
      <w:pPr>
        <w:tabs>
          <w:tab w:val="left" w:pos="3878"/>
        </w:tabs>
        <w:spacing w:after="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С целью сохранения преемственности предметной области «Обществознание и естествознание» на уровне начального общего образования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и предметной области «Общественно-научные предметы» на уровне основного общего образования </w:t>
      </w:r>
      <w:r w:rsidRPr="00856F59">
        <w:rPr>
          <w:rStyle w:val="c4"/>
          <w:rFonts w:ascii="Times New Roman" w:hAnsi="Times New Roman" w:cs="Times New Roman"/>
          <w:sz w:val="28"/>
          <w:szCs w:val="28"/>
        </w:rPr>
        <w:t>в</w:t>
      </w:r>
      <w:r w:rsidRPr="00856F59">
        <w:rPr>
          <w:rFonts w:ascii="Times New Roman" w:hAnsi="Times New Roman" w:cs="Times New Roman"/>
          <w:sz w:val="28"/>
          <w:szCs w:val="28"/>
        </w:rPr>
        <w:t xml:space="preserve"> 5 классах может изучаться учебный предмет «Обществознание» за счет части, формируемой участниками образовательных отношений</w:t>
      </w:r>
      <w:r w:rsidRPr="00856F59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</w:p>
    <w:p w:rsidR="005B4D26" w:rsidRPr="00856F59" w:rsidRDefault="005B4D26" w:rsidP="0014534F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59">
        <w:rPr>
          <w:rFonts w:ascii="Times New Roman" w:eastAsia="Calibri" w:hAnsi="Times New Roman" w:cs="Times New Roman"/>
          <w:sz w:val="28"/>
          <w:szCs w:val="28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:rsidR="005B4D26" w:rsidRPr="00856F59" w:rsidRDefault="005B4D26" w:rsidP="0014534F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59">
        <w:rPr>
          <w:rFonts w:ascii="Times New Roman" w:eastAsia="Calibri" w:hAnsi="Times New Roman" w:cs="Times New Roman"/>
          <w:sz w:val="28"/>
          <w:szCs w:val="28"/>
        </w:rPr>
        <w:t>В предметную область «Искусство» входят обязател</w:t>
      </w:r>
      <w:r w:rsidR="00DC08A0" w:rsidRPr="00856F59">
        <w:rPr>
          <w:rFonts w:ascii="Times New Roman" w:eastAsia="Calibri" w:hAnsi="Times New Roman" w:cs="Times New Roman"/>
          <w:sz w:val="28"/>
          <w:szCs w:val="28"/>
        </w:rPr>
        <w:t xml:space="preserve">ьные учебные предметы «Музыка» в </w:t>
      </w:r>
      <w:r w:rsidRPr="00856F59">
        <w:rPr>
          <w:rFonts w:ascii="Times New Roman" w:eastAsia="Calibri" w:hAnsi="Times New Roman" w:cs="Times New Roman"/>
          <w:sz w:val="28"/>
          <w:szCs w:val="28"/>
        </w:rPr>
        <w:t>5-</w:t>
      </w:r>
      <w:r w:rsidR="00DC08A0" w:rsidRPr="00856F59">
        <w:rPr>
          <w:rFonts w:ascii="Times New Roman" w:eastAsia="Calibri" w:hAnsi="Times New Roman" w:cs="Times New Roman"/>
          <w:sz w:val="28"/>
          <w:szCs w:val="28"/>
        </w:rPr>
        <w:t xml:space="preserve">х – </w:t>
      </w:r>
      <w:r w:rsidRPr="00856F59">
        <w:rPr>
          <w:rFonts w:ascii="Times New Roman" w:eastAsia="Calibri" w:hAnsi="Times New Roman" w:cs="Times New Roman"/>
          <w:sz w:val="28"/>
          <w:szCs w:val="28"/>
        </w:rPr>
        <w:t>8</w:t>
      </w:r>
      <w:r w:rsidR="00DC08A0" w:rsidRPr="00856F59">
        <w:rPr>
          <w:rFonts w:ascii="Times New Roman" w:eastAsia="Calibri" w:hAnsi="Times New Roman" w:cs="Times New Roman"/>
          <w:sz w:val="28"/>
          <w:szCs w:val="28"/>
        </w:rPr>
        <w:t xml:space="preserve">-х </w:t>
      </w:r>
      <w:r w:rsidRPr="00856F59">
        <w:rPr>
          <w:rFonts w:ascii="Times New Roman" w:eastAsia="Calibri" w:hAnsi="Times New Roman" w:cs="Times New Roman"/>
          <w:sz w:val="28"/>
          <w:szCs w:val="28"/>
        </w:rPr>
        <w:t>класс</w:t>
      </w:r>
      <w:r w:rsidR="00DC08A0" w:rsidRPr="00856F59">
        <w:rPr>
          <w:rFonts w:ascii="Times New Roman" w:eastAsia="Calibri" w:hAnsi="Times New Roman" w:cs="Times New Roman"/>
          <w:sz w:val="28"/>
          <w:szCs w:val="28"/>
        </w:rPr>
        <w:t>ах</w:t>
      </w:r>
      <w:r w:rsidRPr="00856F59">
        <w:rPr>
          <w:rFonts w:ascii="Times New Roman" w:eastAsia="Calibri" w:hAnsi="Times New Roman" w:cs="Times New Roman"/>
          <w:sz w:val="28"/>
          <w:szCs w:val="28"/>
        </w:rPr>
        <w:t xml:space="preserve"> и «Изобразительное искусство» </w:t>
      </w:r>
      <w:r w:rsidR="00DC08A0" w:rsidRPr="00856F5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56F59">
        <w:rPr>
          <w:rFonts w:ascii="Times New Roman" w:eastAsia="Calibri" w:hAnsi="Times New Roman" w:cs="Times New Roman"/>
          <w:sz w:val="28"/>
          <w:szCs w:val="28"/>
        </w:rPr>
        <w:t>5-</w:t>
      </w:r>
      <w:r w:rsidR="00DC08A0" w:rsidRPr="00856F59">
        <w:rPr>
          <w:rFonts w:ascii="Times New Roman" w:eastAsia="Calibri" w:hAnsi="Times New Roman" w:cs="Times New Roman"/>
          <w:sz w:val="28"/>
          <w:szCs w:val="28"/>
        </w:rPr>
        <w:t xml:space="preserve">х – </w:t>
      </w:r>
      <w:r w:rsidRPr="00856F59">
        <w:rPr>
          <w:rFonts w:ascii="Times New Roman" w:eastAsia="Calibri" w:hAnsi="Times New Roman" w:cs="Times New Roman"/>
          <w:sz w:val="28"/>
          <w:szCs w:val="28"/>
        </w:rPr>
        <w:t>7</w:t>
      </w:r>
      <w:r w:rsidR="00DC08A0" w:rsidRPr="00856F59">
        <w:rPr>
          <w:rFonts w:ascii="Times New Roman" w:eastAsia="Calibri" w:hAnsi="Times New Roman" w:cs="Times New Roman"/>
          <w:sz w:val="28"/>
          <w:szCs w:val="28"/>
        </w:rPr>
        <w:t xml:space="preserve">-х </w:t>
      </w:r>
      <w:r w:rsidRPr="00856F59">
        <w:rPr>
          <w:rFonts w:ascii="Times New Roman" w:eastAsia="Calibri" w:hAnsi="Times New Roman" w:cs="Times New Roman"/>
          <w:sz w:val="28"/>
          <w:szCs w:val="28"/>
        </w:rPr>
        <w:t>класс</w:t>
      </w:r>
      <w:r w:rsidR="00DC08A0" w:rsidRPr="00856F59">
        <w:rPr>
          <w:rFonts w:ascii="Times New Roman" w:eastAsia="Calibri" w:hAnsi="Times New Roman" w:cs="Times New Roman"/>
          <w:sz w:val="28"/>
          <w:szCs w:val="28"/>
        </w:rPr>
        <w:t>ах.</w:t>
      </w:r>
    </w:p>
    <w:p w:rsidR="005B4D26" w:rsidRPr="00856F59" w:rsidRDefault="005B4D26" w:rsidP="0014534F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59">
        <w:rPr>
          <w:rFonts w:ascii="Times New Roman" w:eastAsia="Calibri" w:hAnsi="Times New Roman" w:cs="Times New Roman"/>
          <w:sz w:val="28"/>
          <w:szCs w:val="28"/>
        </w:rPr>
        <w:t>Предметная область «Технология» включает обязательный учебный предмет «Технология»</w:t>
      </w:r>
      <w:r w:rsidR="006851D8" w:rsidRPr="00856F59">
        <w:rPr>
          <w:rFonts w:ascii="Times New Roman" w:eastAsia="Calibri" w:hAnsi="Times New Roman" w:cs="Times New Roman"/>
          <w:sz w:val="28"/>
          <w:szCs w:val="28"/>
        </w:rPr>
        <w:t>, который преподается по программе, не предполагающей деление на группы по гендерному признаку, ведется в 5-х – 8-х класса 2 часа в неделю, в 9-х – 1 час.</w:t>
      </w:r>
    </w:p>
    <w:p w:rsidR="005B4D26" w:rsidRPr="00856F59" w:rsidRDefault="005B4D26" w:rsidP="0014534F">
      <w:pPr>
        <w:pStyle w:val="a4"/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59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</w:t>
      </w:r>
      <w:r w:rsidR="00E54F1B" w:rsidRPr="00856F59">
        <w:rPr>
          <w:rFonts w:ascii="Times New Roman" w:eastAsia="Calibri" w:hAnsi="Times New Roman" w:cs="Times New Roman"/>
          <w:sz w:val="28"/>
          <w:szCs w:val="28"/>
        </w:rPr>
        <w:t>(</w:t>
      </w:r>
      <w:r w:rsidRPr="00856F59">
        <w:rPr>
          <w:rFonts w:ascii="Times New Roman" w:eastAsia="Calibri" w:hAnsi="Times New Roman" w:cs="Times New Roman"/>
          <w:sz w:val="28"/>
          <w:szCs w:val="28"/>
        </w:rPr>
        <w:t>5-9 классы) и «Основы без</w:t>
      </w:r>
      <w:r w:rsidR="00E54F1B" w:rsidRPr="00856F59">
        <w:rPr>
          <w:rFonts w:ascii="Times New Roman" w:eastAsia="Calibri" w:hAnsi="Times New Roman" w:cs="Times New Roman"/>
          <w:sz w:val="28"/>
          <w:szCs w:val="28"/>
        </w:rPr>
        <w:t>опасности жизнедеятельности» (8</w:t>
      </w:r>
      <w:r w:rsidRPr="00856F59">
        <w:rPr>
          <w:rFonts w:ascii="Times New Roman" w:eastAsia="Calibri" w:hAnsi="Times New Roman" w:cs="Times New Roman"/>
          <w:sz w:val="28"/>
          <w:szCs w:val="28"/>
        </w:rPr>
        <w:t xml:space="preserve"> классы). </w:t>
      </w:r>
    </w:p>
    <w:p w:rsidR="005B4D26" w:rsidRPr="00856F59" w:rsidRDefault="005B4D26" w:rsidP="0014534F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bCs/>
          <w:sz w:val="28"/>
          <w:szCs w:val="28"/>
        </w:rPr>
        <w:t>Максимальн</w:t>
      </w:r>
      <w:r w:rsidR="00E54F1B" w:rsidRPr="00856F59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856F59">
        <w:rPr>
          <w:rFonts w:ascii="Times New Roman" w:hAnsi="Times New Roman" w:cs="Times New Roman"/>
          <w:bCs/>
          <w:sz w:val="28"/>
          <w:szCs w:val="28"/>
        </w:rPr>
        <w:t>недельная нагрузка при 5-дневной учебной неделе в 5 классе составляет 28 часов в неделю,</w:t>
      </w:r>
      <w:r w:rsidR="004206FB" w:rsidRPr="0085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bCs/>
          <w:sz w:val="28"/>
          <w:szCs w:val="28"/>
        </w:rPr>
        <w:t>в 6 классе – 29 часов в неделю, в 7 классе – 31 час в неделю, в 8 классе – 32 часа в неделю,</w:t>
      </w:r>
      <w:r w:rsidR="00E54F1B" w:rsidRPr="00856F59">
        <w:rPr>
          <w:rFonts w:ascii="Times New Roman" w:hAnsi="Times New Roman" w:cs="Times New Roman"/>
          <w:bCs/>
          <w:sz w:val="28"/>
          <w:szCs w:val="28"/>
        </w:rPr>
        <w:t xml:space="preserve"> в 9 классе – 33 часа в неделю, </w:t>
      </w:r>
      <w:r w:rsidRPr="00856F59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856F59">
        <w:rPr>
          <w:rFonts w:ascii="Times New Roman" w:hAnsi="Times New Roman" w:cs="Times New Roman"/>
          <w:iCs/>
          <w:sz w:val="28"/>
          <w:szCs w:val="28"/>
        </w:rPr>
        <w:t xml:space="preserve">соответствует требованиям СанПиН 2.4.2.2821-10. </w:t>
      </w:r>
    </w:p>
    <w:p w:rsidR="005B4D26" w:rsidRPr="00856F59" w:rsidRDefault="005B4D26" w:rsidP="00F517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 xml:space="preserve">Уровень среднего общего образования </w:t>
      </w:r>
    </w:p>
    <w:p w:rsidR="00993DA8" w:rsidRPr="00856F59" w:rsidRDefault="006851D8" w:rsidP="00F51736">
      <w:pPr>
        <w:tabs>
          <w:tab w:val="left" w:pos="3878"/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В 202</w:t>
      </w:r>
      <w:r w:rsidR="0018612C" w:rsidRPr="00856F59">
        <w:rPr>
          <w:rFonts w:ascii="Times New Roman" w:hAnsi="Times New Roman" w:cs="Times New Roman"/>
          <w:sz w:val="28"/>
          <w:szCs w:val="28"/>
        </w:rPr>
        <w:t>2</w:t>
      </w:r>
      <w:r w:rsidRPr="00856F59">
        <w:rPr>
          <w:rFonts w:ascii="Times New Roman" w:hAnsi="Times New Roman" w:cs="Times New Roman"/>
          <w:sz w:val="28"/>
          <w:szCs w:val="28"/>
        </w:rPr>
        <w:t>-202</w:t>
      </w:r>
      <w:r w:rsidR="0018612C" w:rsidRPr="00856F59">
        <w:rPr>
          <w:rFonts w:ascii="Times New Roman" w:hAnsi="Times New Roman" w:cs="Times New Roman"/>
          <w:sz w:val="28"/>
          <w:szCs w:val="28"/>
        </w:rPr>
        <w:t>3</w:t>
      </w:r>
      <w:r w:rsidRPr="00856F59">
        <w:rPr>
          <w:rFonts w:ascii="Times New Roman" w:hAnsi="Times New Roman" w:cs="Times New Roman"/>
          <w:sz w:val="28"/>
          <w:szCs w:val="28"/>
        </w:rPr>
        <w:t xml:space="preserve"> учебном году в 10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классе реализуется ФГОС СОО.</w:t>
      </w:r>
    </w:p>
    <w:p w:rsidR="00993DA8" w:rsidRPr="00856F59" w:rsidRDefault="00993DA8" w:rsidP="00F51736">
      <w:pPr>
        <w:tabs>
          <w:tab w:val="left" w:pos="3878"/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bCs/>
          <w:sz w:val="28"/>
          <w:szCs w:val="28"/>
        </w:rPr>
        <w:t>ФГОС СОО о</w:t>
      </w:r>
      <w:r w:rsidRPr="00856F59">
        <w:rPr>
          <w:rFonts w:ascii="Times New Roman" w:hAnsi="Times New Roman" w:cs="Times New Roman"/>
          <w:sz w:val="28"/>
          <w:szCs w:val="28"/>
        </w:rPr>
        <w:t>пределяет</w:t>
      </w:r>
      <w:r w:rsidRPr="00856F59">
        <w:rPr>
          <w:rFonts w:ascii="Times New Roman" w:hAnsi="Times New Roman" w:cs="Times New Roman"/>
          <w:bCs/>
          <w:sz w:val="28"/>
          <w:szCs w:val="28"/>
        </w:rPr>
        <w:t>минимальное</w:t>
      </w:r>
      <w:r w:rsidRPr="00856F59">
        <w:rPr>
          <w:rFonts w:ascii="Times New Roman" w:hAnsi="Times New Roman" w:cs="Times New Roman"/>
          <w:sz w:val="28"/>
          <w:szCs w:val="28"/>
        </w:rPr>
        <w:t xml:space="preserve"> и </w:t>
      </w:r>
      <w:r w:rsidRPr="00856F59">
        <w:rPr>
          <w:rFonts w:ascii="Times New Roman" w:hAnsi="Times New Roman" w:cs="Times New Roman"/>
          <w:bCs/>
          <w:sz w:val="28"/>
          <w:szCs w:val="28"/>
        </w:rPr>
        <w:t>максимальное количество часов</w:t>
      </w:r>
      <w:r w:rsidRPr="00856F59">
        <w:rPr>
          <w:rFonts w:ascii="Times New Roman" w:hAnsi="Times New Roman" w:cs="Times New Roman"/>
          <w:sz w:val="28"/>
          <w:szCs w:val="28"/>
        </w:rPr>
        <w:t xml:space="preserve"> учебных занятий на уровне среднего общего образования и </w:t>
      </w:r>
      <w:r w:rsidRPr="00856F59">
        <w:rPr>
          <w:rFonts w:ascii="Times New Roman" w:hAnsi="Times New Roman" w:cs="Times New Roman"/>
          <w:bCs/>
          <w:sz w:val="28"/>
          <w:szCs w:val="28"/>
        </w:rPr>
        <w:t>перечень обязательных учебных предметов</w:t>
      </w:r>
      <w:r w:rsidRPr="00856F59">
        <w:rPr>
          <w:rFonts w:ascii="Times New Roman" w:hAnsi="Times New Roman" w:cs="Times New Roman"/>
          <w:sz w:val="28"/>
          <w:szCs w:val="28"/>
        </w:rPr>
        <w:t>.</w:t>
      </w:r>
    </w:p>
    <w:p w:rsidR="00993DA8" w:rsidRPr="00856F59" w:rsidRDefault="00993DA8" w:rsidP="00F5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В соответствии с ФГОС СОО количество учебных занятий за 2 года на одного обучающегося составляет 2170 часов</w:t>
      </w:r>
      <w:r w:rsidR="00B77164" w:rsidRPr="00856F59">
        <w:rPr>
          <w:rFonts w:ascii="Times New Roman" w:hAnsi="Times New Roman" w:cs="Times New Roman"/>
          <w:sz w:val="28"/>
          <w:szCs w:val="28"/>
        </w:rPr>
        <w:t>.</w:t>
      </w:r>
    </w:p>
    <w:p w:rsidR="00993DA8" w:rsidRPr="00856F59" w:rsidRDefault="00993DA8" w:rsidP="00F5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Учебный план профиля обучения содерж</w:t>
      </w:r>
      <w:r w:rsidR="00B77164" w:rsidRPr="00856F59">
        <w:rPr>
          <w:rFonts w:ascii="Times New Roman" w:hAnsi="Times New Roman" w:cs="Times New Roman"/>
          <w:sz w:val="28"/>
          <w:szCs w:val="28"/>
        </w:rPr>
        <w:t>ит15</w:t>
      </w:r>
      <w:r w:rsidRPr="00856F59">
        <w:rPr>
          <w:rFonts w:ascii="Times New Roman" w:hAnsi="Times New Roman" w:cs="Times New Roman"/>
          <w:sz w:val="28"/>
          <w:szCs w:val="28"/>
        </w:rPr>
        <w:t xml:space="preserve"> учебных предметов и предусматри</w:t>
      </w:r>
      <w:r w:rsidR="00B77164" w:rsidRPr="00856F59">
        <w:rPr>
          <w:rFonts w:ascii="Times New Roman" w:hAnsi="Times New Roman" w:cs="Times New Roman"/>
          <w:sz w:val="28"/>
          <w:szCs w:val="28"/>
        </w:rPr>
        <w:t>вает</w:t>
      </w:r>
      <w:r w:rsidRPr="00856F59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B77164" w:rsidRPr="00856F59">
        <w:rPr>
          <w:rFonts w:ascii="Times New Roman" w:hAnsi="Times New Roman" w:cs="Times New Roman"/>
          <w:sz w:val="28"/>
          <w:szCs w:val="28"/>
          <w:u w:val="single"/>
        </w:rPr>
        <w:t>трех</w:t>
      </w:r>
      <w:r w:rsidRPr="00856F59">
        <w:rPr>
          <w:rFonts w:ascii="Times New Roman" w:hAnsi="Times New Roman" w:cs="Times New Roman"/>
          <w:sz w:val="28"/>
          <w:szCs w:val="28"/>
          <w:u w:val="single"/>
        </w:rPr>
        <w:t xml:space="preserve"> учебн</w:t>
      </w:r>
      <w:r w:rsidR="00B77164" w:rsidRPr="00856F59">
        <w:rPr>
          <w:rFonts w:ascii="Times New Roman" w:hAnsi="Times New Roman" w:cs="Times New Roman"/>
          <w:sz w:val="28"/>
          <w:szCs w:val="28"/>
          <w:u w:val="single"/>
        </w:rPr>
        <w:t>ых предметов</w:t>
      </w:r>
      <w:r w:rsidRPr="00856F59">
        <w:rPr>
          <w:rFonts w:ascii="Times New Roman" w:hAnsi="Times New Roman" w:cs="Times New Roman"/>
          <w:sz w:val="28"/>
          <w:szCs w:val="28"/>
        </w:rPr>
        <w:t xml:space="preserve">, определенной ФГОС СОО. </w:t>
      </w:r>
    </w:p>
    <w:p w:rsidR="00993DA8" w:rsidRPr="00856F59" w:rsidRDefault="0043104B" w:rsidP="00F5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МАОУ</w:t>
      </w:r>
      <w:r w:rsidR="00D523FC" w:rsidRPr="00856F59">
        <w:rPr>
          <w:rFonts w:ascii="Times New Roman" w:hAnsi="Times New Roman" w:cs="Times New Roman"/>
          <w:sz w:val="28"/>
          <w:szCs w:val="28"/>
        </w:rPr>
        <w:t xml:space="preserve"> «Школа № 22»</w:t>
      </w:r>
      <w:r w:rsidR="00993DA8" w:rsidRPr="00856F59">
        <w:rPr>
          <w:rFonts w:ascii="Times New Roman" w:hAnsi="Times New Roman" w:cs="Times New Roman"/>
          <w:sz w:val="28"/>
          <w:szCs w:val="28"/>
        </w:rPr>
        <w:t xml:space="preserve"> обеспечивает реализацию учебн</w:t>
      </w:r>
      <w:r w:rsidR="00D523FC" w:rsidRPr="00856F59">
        <w:rPr>
          <w:rFonts w:ascii="Times New Roman" w:hAnsi="Times New Roman" w:cs="Times New Roman"/>
          <w:sz w:val="28"/>
          <w:szCs w:val="28"/>
        </w:rPr>
        <w:t>ого</w:t>
      </w:r>
      <w:r w:rsidR="00993DA8" w:rsidRPr="00856F59">
        <w:rPr>
          <w:rFonts w:ascii="Times New Roman" w:hAnsi="Times New Roman" w:cs="Times New Roman"/>
          <w:sz w:val="28"/>
          <w:szCs w:val="28"/>
        </w:rPr>
        <w:t xml:space="preserve"> план</w:t>
      </w:r>
      <w:r w:rsidR="00D523FC" w:rsidRPr="00856F59">
        <w:rPr>
          <w:rFonts w:ascii="Times New Roman" w:hAnsi="Times New Roman" w:cs="Times New Roman"/>
          <w:sz w:val="28"/>
          <w:szCs w:val="28"/>
        </w:rPr>
        <w:t>а</w:t>
      </w:r>
      <w:r w:rsidR="0018612C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D523FC" w:rsidRPr="00856F59"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 w:rsidR="00993DA8" w:rsidRPr="00856F59">
        <w:rPr>
          <w:rFonts w:ascii="Times New Roman" w:hAnsi="Times New Roman" w:cs="Times New Roman"/>
          <w:sz w:val="28"/>
          <w:szCs w:val="28"/>
        </w:rPr>
        <w:t>профил</w:t>
      </w:r>
      <w:r w:rsidR="0018612C" w:rsidRPr="00856F59">
        <w:rPr>
          <w:rFonts w:ascii="Times New Roman" w:hAnsi="Times New Roman" w:cs="Times New Roman"/>
          <w:sz w:val="28"/>
          <w:szCs w:val="28"/>
        </w:rPr>
        <w:t>я обучения в 10а, 10б, 11а, 11б классах, в 10 в классе – естественнонаучный профиль.</w:t>
      </w:r>
    </w:p>
    <w:p w:rsidR="00D523FC" w:rsidRPr="00856F59" w:rsidRDefault="00D523FC" w:rsidP="00F5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Учебные предметы</w:t>
      </w:r>
      <w:r w:rsidR="00993DA8" w:rsidRPr="00856F59">
        <w:rPr>
          <w:rFonts w:ascii="Times New Roman" w:hAnsi="Times New Roman" w:cs="Times New Roman"/>
          <w:sz w:val="28"/>
          <w:szCs w:val="28"/>
        </w:rPr>
        <w:t xml:space="preserve"> «Литература», «Родной язык», «Родная литература», «Иностранный язык», </w:t>
      </w:r>
      <w:r w:rsidRPr="00856F59">
        <w:rPr>
          <w:rFonts w:ascii="Times New Roman" w:hAnsi="Times New Roman" w:cs="Times New Roman"/>
          <w:sz w:val="28"/>
          <w:szCs w:val="28"/>
        </w:rPr>
        <w:t>«География», «Обществознание»,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993DA8" w:rsidRPr="00856F59">
        <w:rPr>
          <w:rFonts w:ascii="Times New Roman" w:hAnsi="Times New Roman" w:cs="Times New Roman"/>
          <w:sz w:val="28"/>
          <w:szCs w:val="28"/>
        </w:rPr>
        <w:t>«Прав</w:t>
      </w:r>
      <w:r w:rsidR="00775121" w:rsidRPr="00856F59">
        <w:rPr>
          <w:rFonts w:ascii="Times New Roman" w:hAnsi="Times New Roman" w:cs="Times New Roman"/>
          <w:sz w:val="28"/>
          <w:szCs w:val="28"/>
        </w:rPr>
        <w:t>о», «Математика</w:t>
      </w:r>
      <w:r w:rsidR="00993DA8" w:rsidRPr="00856F59">
        <w:rPr>
          <w:rFonts w:ascii="Times New Roman" w:hAnsi="Times New Roman" w:cs="Times New Roman"/>
          <w:sz w:val="28"/>
          <w:szCs w:val="28"/>
        </w:rPr>
        <w:t>»</w:t>
      </w:r>
      <w:r w:rsidRPr="00856F59">
        <w:rPr>
          <w:rFonts w:ascii="Times New Roman" w:hAnsi="Times New Roman" w:cs="Times New Roman"/>
          <w:sz w:val="28"/>
          <w:szCs w:val="28"/>
        </w:rPr>
        <w:t xml:space="preserve">, </w:t>
      </w:r>
      <w:r w:rsidR="009F4644" w:rsidRPr="00856F59">
        <w:rPr>
          <w:rFonts w:ascii="Times New Roman" w:hAnsi="Times New Roman" w:cs="Times New Roman"/>
          <w:sz w:val="28"/>
          <w:szCs w:val="28"/>
        </w:rPr>
        <w:t xml:space="preserve">«Физика», «Химия», «Биология» </w:t>
      </w:r>
      <w:r w:rsidRPr="00856F59">
        <w:rPr>
          <w:rFonts w:ascii="Times New Roman" w:hAnsi="Times New Roman" w:cs="Times New Roman"/>
          <w:sz w:val="28"/>
          <w:szCs w:val="28"/>
        </w:rPr>
        <w:t>«Физкультура», «ОБЖ»</w:t>
      </w:r>
      <w:r w:rsidR="009F4644" w:rsidRPr="00856F59">
        <w:rPr>
          <w:rFonts w:ascii="Times New Roman" w:hAnsi="Times New Roman" w:cs="Times New Roman"/>
          <w:sz w:val="28"/>
          <w:szCs w:val="28"/>
        </w:rPr>
        <w:t xml:space="preserve"> изучаются на базовом уровне.</w:t>
      </w:r>
    </w:p>
    <w:p w:rsidR="00993DA8" w:rsidRPr="00856F59" w:rsidRDefault="009F4644" w:rsidP="00F5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«Русский язык», </w:t>
      </w:r>
      <w:r w:rsidR="00D523FC" w:rsidRPr="00856F59">
        <w:rPr>
          <w:rFonts w:ascii="Times New Roman" w:hAnsi="Times New Roman" w:cs="Times New Roman"/>
          <w:sz w:val="28"/>
          <w:szCs w:val="28"/>
        </w:rPr>
        <w:t>«История», «</w:t>
      </w:r>
      <w:r w:rsidRPr="00856F59">
        <w:rPr>
          <w:rFonts w:ascii="Times New Roman" w:hAnsi="Times New Roman" w:cs="Times New Roman"/>
          <w:sz w:val="28"/>
          <w:szCs w:val="28"/>
        </w:rPr>
        <w:t>Право»</w:t>
      </w:r>
      <w:r w:rsidR="00993DA8" w:rsidRPr="00856F59">
        <w:rPr>
          <w:rFonts w:ascii="Times New Roman" w:hAnsi="Times New Roman" w:cs="Times New Roman"/>
          <w:sz w:val="28"/>
          <w:szCs w:val="28"/>
        </w:rPr>
        <w:t xml:space="preserve"> изуча</w:t>
      </w:r>
      <w:r w:rsidRPr="00856F59">
        <w:rPr>
          <w:rFonts w:ascii="Times New Roman" w:hAnsi="Times New Roman" w:cs="Times New Roman"/>
          <w:sz w:val="28"/>
          <w:szCs w:val="28"/>
        </w:rPr>
        <w:t>ют</w:t>
      </w:r>
      <w:r w:rsidR="00993DA8" w:rsidRPr="00856F59">
        <w:rPr>
          <w:rFonts w:ascii="Times New Roman" w:hAnsi="Times New Roman" w:cs="Times New Roman"/>
          <w:sz w:val="28"/>
          <w:szCs w:val="28"/>
        </w:rPr>
        <w:t>ся на углубленном уровн</w:t>
      </w:r>
      <w:r w:rsidRPr="00856F59">
        <w:rPr>
          <w:rFonts w:ascii="Times New Roman" w:hAnsi="Times New Roman" w:cs="Times New Roman"/>
          <w:sz w:val="28"/>
          <w:szCs w:val="28"/>
        </w:rPr>
        <w:t>е</w:t>
      </w:r>
      <w:r w:rsidR="00993DA8" w:rsidRPr="00856F59">
        <w:rPr>
          <w:rFonts w:ascii="Times New Roman" w:hAnsi="Times New Roman" w:cs="Times New Roman"/>
          <w:sz w:val="28"/>
          <w:szCs w:val="28"/>
        </w:rPr>
        <w:t>.</w:t>
      </w:r>
    </w:p>
    <w:p w:rsidR="00993DA8" w:rsidRPr="00856F59" w:rsidRDefault="00993DA8" w:rsidP="00F51736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56F59">
        <w:rPr>
          <w:rFonts w:ascii="Times New Roman" w:eastAsia="+mn-ea" w:hAnsi="Times New Roman" w:cs="Times New Roman"/>
          <w:kern w:val="24"/>
          <w:sz w:val="28"/>
          <w:szCs w:val="28"/>
        </w:rPr>
        <w:t xml:space="preserve">Учебный план </w:t>
      </w:r>
      <w:r w:rsidR="009F4644" w:rsidRPr="00856F59">
        <w:rPr>
          <w:rFonts w:ascii="Times New Roman" w:eastAsia="+mn-ea" w:hAnsi="Times New Roman" w:cs="Times New Roman"/>
          <w:kern w:val="24"/>
          <w:sz w:val="28"/>
          <w:szCs w:val="28"/>
        </w:rPr>
        <w:t xml:space="preserve">гуманитарного </w:t>
      </w:r>
      <w:r w:rsidRPr="00856F59">
        <w:rPr>
          <w:rFonts w:ascii="Times New Roman" w:eastAsia="+mn-ea" w:hAnsi="Times New Roman" w:cs="Times New Roman"/>
          <w:kern w:val="24"/>
          <w:sz w:val="28"/>
          <w:szCs w:val="28"/>
        </w:rPr>
        <w:t>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</w:t>
      </w:r>
      <w:r w:rsidR="009F4644" w:rsidRPr="00856F59">
        <w:rPr>
          <w:rFonts w:ascii="Times New Roman" w:eastAsia="+mn-ea" w:hAnsi="Times New Roman" w:cs="Times New Roman"/>
          <w:kern w:val="24"/>
          <w:sz w:val="28"/>
          <w:szCs w:val="28"/>
        </w:rPr>
        <w:t xml:space="preserve">ены </w:t>
      </w:r>
      <w:r w:rsidRPr="00856F59">
        <w:rPr>
          <w:rFonts w:ascii="Times New Roman" w:eastAsia="+mn-ea" w:hAnsi="Times New Roman" w:cs="Times New Roman"/>
          <w:kern w:val="24"/>
          <w:sz w:val="28"/>
          <w:szCs w:val="28"/>
        </w:rPr>
        <w:t>намерения и предпочтения обучающихся и их родителей (законных представителей).</w:t>
      </w:r>
    </w:p>
    <w:p w:rsidR="00993DA8" w:rsidRPr="00856F59" w:rsidRDefault="00993DA8" w:rsidP="00F5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В учебном плане могут быть также отражены различные формы организации учебных занятий, формы промежуточной аттестации в соответствии с методическими системами и образовательными технологиями, используемыми общеобразовательной организацией. </w:t>
      </w:r>
    </w:p>
    <w:p w:rsidR="006F566E" w:rsidRPr="00856F59" w:rsidRDefault="006F566E" w:rsidP="00F5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Принципы построения недельного учебного плана для </w:t>
      </w:r>
      <w:r w:rsidR="00D90584" w:rsidRPr="00856F59">
        <w:rPr>
          <w:rFonts w:ascii="Times New Roman" w:hAnsi="Times New Roman" w:cs="Times New Roman"/>
          <w:sz w:val="28"/>
          <w:szCs w:val="28"/>
        </w:rPr>
        <w:t>гуманитарного профиля (</w:t>
      </w:r>
      <w:r w:rsidRPr="00856F59">
        <w:rPr>
          <w:rFonts w:ascii="Times New Roman" w:hAnsi="Times New Roman" w:cs="Times New Roman"/>
          <w:sz w:val="28"/>
          <w:szCs w:val="28"/>
        </w:rPr>
        <w:t>10</w:t>
      </w:r>
      <w:r w:rsidR="00D90584" w:rsidRPr="00856F59">
        <w:rPr>
          <w:rFonts w:ascii="Times New Roman" w:hAnsi="Times New Roman" w:cs="Times New Roman"/>
          <w:sz w:val="28"/>
          <w:szCs w:val="28"/>
        </w:rPr>
        <w:t>а, 10б, 11а, 11б</w:t>
      </w:r>
      <w:r w:rsidRPr="00856F5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90584" w:rsidRPr="00856F59">
        <w:rPr>
          <w:rFonts w:ascii="Times New Roman" w:hAnsi="Times New Roman" w:cs="Times New Roman"/>
          <w:sz w:val="28"/>
          <w:szCs w:val="28"/>
        </w:rPr>
        <w:t>ы)</w:t>
      </w:r>
      <w:r w:rsidRPr="00856F59">
        <w:rPr>
          <w:rFonts w:ascii="Times New Roman" w:hAnsi="Times New Roman" w:cs="Times New Roman"/>
          <w:sz w:val="28"/>
          <w:szCs w:val="28"/>
        </w:rPr>
        <w:t xml:space="preserve"> основаны на двухуровнево</w:t>
      </w:r>
      <w:r w:rsidR="00531070" w:rsidRPr="00856F59">
        <w:rPr>
          <w:rFonts w:ascii="Times New Roman" w:hAnsi="Times New Roman" w:cs="Times New Roman"/>
          <w:sz w:val="28"/>
          <w:szCs w:val="28"/>
        </w:rPr>
        <w:t>м</w:t>
      </w:r>
      <w:r w:rsidRPr="00856F59">
        <w:rPr>
          <w:rFonts w:ascii="Times New Roman" w:hAnsi="Times New Roman" w:cs="Times New Roman"/>
          <w:sz w:val="28"/>
          <w:szCs w:val="28"/>
        </w:rPr>
        <w:t xml:space="preserve"> (базово</w:t>
      </w:r>
      <w:r w:rsidR="00531070" w:rsidRPr="00856F59">
        <w:rPr>
          <w:rFonts w:ascii="Times New Roman" w:hAnsi="Times New Roman" w:cs="Times New Roman"/>
          <w:sz w:val="28"/>
          <w:szCs w:val="28"/>
        </w:rPr>
        <w:t>м</w:t>
      </w:r>
      <w:r w:rsidRPr="00856F59">
        <w:rPr>
          <w:rFonts w:ascii="Times New Roman" w:hAnsi="Times New Roman" w:cs="Times New Roman"/>
          <w:sz w:val="28"/>
          <w:szCs w:val="28"/>
        </w:rPr>
        <w:t xml:space="preserve"> и профильно</w:t>
      </w:r>
      <w:r w:rsidR="00531070" w:rsidRPr="00856F59">
        <w:rPr>
          <w:rFonts w:ascii="Times New Roman" w:hAnsi="Times New Roman" w:cs="Times New Roman"/>
          <w:sz w:val="28"/>
          <w:szCs w:val="28"/>
        </w:rPr>
        <w:t>м</w:t>
      </w:r>
      <w:r w:rsidRPr="00856F59">
        <w:rPr>
          <w:rFonts w:ascii="Times New Roman" w:hAnsi="Times New Roman" w:cs="Times New Roman"/>
          <w:sz w:val="28"/>
          <w:szCs w:val="28"/>
        </w:rPr>
        <w:t>) федерально</w:t>
      </w:r>
      <w:r w:rsidR="00531070" w:rsidRPr="00856F59">
        <w:rPr>
          <w:rFonts w:ascii="Times New Roman" w:hAnsi="Times New Roman" w:cs="Times New Roman"/>
          <w:sz w:val="28"/>
          <w:szCs w:val="28"/>
        </w:rPr>
        <w:t>м</w:t>
      </w:r>
      <w:r w:rsidRPr="00856F59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531070" w:rsidRPr="00856F59">
        <w:rPr>
          <w:rFonts w:ascii="Times New Roman" w:hAnsi="Times New Roman" w:cs="Times New Roman"/>
          <w:sz w:val="28"/>
          <w:szCs w:val="28"/>
        </w:rPr>
        <w:t>е</w:t>
      </w:r>
      <w:r w:rsidRPr="00856F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66E" w:rsidRPr="00856F59" w:rsidRDefault="006F566E" w:rsidP="00F5173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и «Естествознание».</w:t>
      </w:r>
    </w:p>
    <w:p w:rsidR="006F566E" w:rsidRPr="00856F59" w:rsidRDefault="006F566E" w:rsidP="00F51736">
      <w:pPr>
        <w:pStyle w:val="a4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59">
        <w:rPr>
          <w:rFonts w:ascii="Times New Roman" w:eastAsia="Calibri" w:hAnsi="Times New Roman" w:cs="Times New Roman"/>
          <w:sz w:val="28"/>
          <w:szCs w:val="28"/>
        </w:rPr>
        <w:t xml:space="preserve">Обязательный учебный предмет «Математика» включает изучение учебных курсов «Алгебра и начала анализа» - 4 часа и 1 час добавлен из компонента образовательной организации в целях </w:t>
      </w:r>
      <w:r w:rsidR="00604C87" w:rsidRPr="00856F59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EF13FB" w:rsidRPr="00856F59">
        <w:rPr>
          <w:rFonts w:ascii="Times New Roman" w:eastAsia="Calibri" w:hAnsi="Times New Roman" w:cs="Times New Roman"/>
          <w:sz w:val="28"/>
          <w:szCs w:val="28"/>
        </w:rPr>
        <w:t xml:space="preserve">качественной подготовки к ЕГЭ </w:t>
      </w:r>
      <w:r w:rsidRPr="00856F59">
        <w:rPr>
          <w:rFonts w:ascii="Times New Roman" w:eastAsia="Calibri" w:hAnsi="Times New Roman" w:cs="Times New Roman"/>
          <w:sz w:val="28"/>
          <w:szCs w:val="28"/>
        </w:rPr>
        <w:t xml:space="preserve">и «Геометрия» - 2 часа. </w:t>
      </w:r>
    </w:p>
    <w:p w:rsidR="006F566E" w:rsidRPr="00856F59" w:rsidRDefault="006F566E" w:rsidP="00F5173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Обязательный учебный предмет «Основы безопасности жизнедеятельности» (базовый уровень – 1 час в неделю) в 10 классах включает в рамках бюджетного финансирования проведение 5-ти дневных учебных сборов в количестве 35 часов с целью обучения начальным знаниям в области обороны и подготовки по основам военной службы.</w:t>
      </w:r>
    </w:p>
    <w:p w:rsidR="006F566E" w:rsidRPr="00856F59" w:rsidRDefault="006F566E" w:rsidP="00F5173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6F566E" w:rsidRPr="00856F59" w:rsidRDefault="006F566E" w:rsidP="00F5173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«Астрономия» изучается в объеме </w:t>
      </w:r>
      <w:r w:rsidR="00EF13FB" w:rsidRPr="00856F59">
        <w:rPr>
          <w:rFonts w:ascii="Times New Roman" w:hAnsi="Times New Roman" w:cs="Times New Roman"/>
          <w:sz w:val="28"/>
          <w:szCs w:val="28"/>
        </w:rPr>
        <w:t>1</w:t>
      </w:r>
      <w:r w:rsidRPr="00856F59">
        <w:rPr>
          <w:rFonts w:ascii="Times New Roman" w:hAnsi="Times New Roman" w:cs="Times New Roman"/>
          <w:sz w:val="28"/>
          <w:szCs w:val="28"/>
        </w:rPr>
        <w:t xml:space="preserve"> час в неделю на базовом уровне. </w:t>
      </w:r>
    </w:p>
    <w:p w:rsidR="006F566E" w:rsidRPr="00856F59" w:rsidRDefault="006F566E" w:rsidP="00F5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Интегрированный учебный предмет «Естествознание» (3 часа) инвариантной части учебного плана для классов гуманитарной направленности заменен учебными предметами «Биология» (1 час), «Химия» (2 час), «Физика» (</w:t>
      </w:r>
      <w:r w:rsidR="00EF13FB" w:rsidRPr="00856F59">
        <w:rPr>
          <w:rFonts w:ascii="Times New Roman" w:hAnsi="Times New Roman" w:cs="Times New Roman"/>
          <w:sz w:val="28"/>
          <w:szCs w:val="28"/>
        </w:rPr>
        <w:t>2</w:t>
      </w:r>
      <w:r w:rsidRPr="00856F59">
        <w:rPr>
          <w:rFonts w:ascii="Times New Roman" w:hAnsi="Times New Roman" w:cs="Times New Roman"/>
          <w:sz w:val="28"/>
          <w:szCs w:val="28"/>
        </w:rPr>
        <w:t xml:space="preserve"> часа) вариативной части базового уровня федерального компонента, предмет «Химия» усилен 1 часом, что вызвано запросом обучающихся и позволяет выполнить в полном объеме федеральный компонент базисного учебного плана без нарушения структуры учебного плана. </w:t>
      </w:r>
    </w:p>
    <w:p w:rsidR="00F51736" w:rsidRPr="00856F59" w:rsidRDefault="006F566E" w:rsidP="00751C8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Профильные учебные предметы определяют специализацию каждого конкретного профиля обучения. Так </w:t>
      </w:r>
      <w:r w:rsidR="000D0540" w:rsidRPr="00856F59">
        <w:rPr>
          <w:rFonts w:ascii="Times New Roman" w:hAnsi="Times New Roman" w:cs="Times New Roman"/>
          <w:sz w:val="28"/>
          <w:szCs w:val="28"/>
        </w:rPr>
        <w:t xml:space="preserve">социально-гуманитарный профиль </w:t>
      </w:r>
      <w:r w:rsidRPr="00856F59">
        <w:rPr>
          <w:rFonts w:ascii="Times New Roman" w:hAnsi="Times New Roman" w:cs="Times New Roman"/>
          <w:sz w:val="28"/>
          <w:szCs w:val="28"/>
        </w:rPr>
        <w:t>в 10</w:t>
      </w:r>
      <w:r w:rsidR="00A70FCF" w:rsidRPr="00856F59">
        <w:rPr>
          <w:rFonts w:ascii="Times New Roman" w:hAnsi="Times New Roman" w:cs="Times New Roman"/>
          <w:sz w:val="28"/>
          <w:szCs w:val="28"/>
        </w:rPr>
        <w:t>а,</w:t>
      </w:r>
      <w:r w:rsidR="00D90584" w:rsidRPr="00856F59">
        <w:rPr>
          <w:rFonts w:ascii="Times New Roman" w:hAnsi="Times New Roman" w:cs="Times New Roman"/>
          <w:sz w:val="28"/>
          <w:szCs w:val="28"/>
        </w:rPr>
        <w:t xml:space="preserve"> 10</w:t>
      </w:r>
      <w:r w:rsidR="00A70FCF" w:rsidRPr="00856F59">
        <w:rPr>
          <w:rFonts w:ascii="Times New Roman" w:hAnsi="Times New Roman" w:cs="Times New Roman"/>
          <w:sz w:val="28"/>
          <w:szCs w:val="28"/>
        </w:rPr>
        <w:t>б и 11</w:t>
      </w:r>
      <w:r w:rsidR="00D90584" w:rsidRPr="00856F59">
        <w:rPr>
          <w:rFonts w:ascii="Times New Roman" w:hAnsi="Times New Roman" w:cs="Times New Roman"/>
          <w:sz w:val="28"/>
          <w:szCs w:val="28"/>
        </w:rPr>
        <w:t>а, 11б</w:t>
      </w:r>
      <w:r w:rsidRPr="00856F5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70FCF" w:rsidRPr="00856F59">
        <w:rPr>
          <w:rFonts w:ascii="Times New Roman" w:hAnsi="Times New Roman" w:cs="Times New Roman"/>
          <w:sz w:val="28"/>
          <w:szCs w:val="28"/>
        </w:rPr>
        <w:t>ах</w:t>
      </w:r>
      <w:r w:rsidR="00D90584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0D0540" w:rsidRPr="00856F59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856F59">
        <w:rPr>
          <w:rFonts w:ascii="Times New Roman" w:hAnsi="Times New Roman" w:cs="Times New Roman"/>
          <w:sz w:val="28"/>
          <w:szCs w:val="28"/>
        </w:rPr>
        <w:t>предметы «Русский язык»</w:t>
      </w:r>
      <w:r w:rsidR="00B5103A" w:rsidRPr="00856F59">
        <w:rPr>
          <w:rFonts w:ascii="Times New Roman" w:hAnsi="Times New Roman" w:cs="Times New Roman"/>
          <w:sz w:val="28"/>
          <w:szCs w:val="28"/>
        </w:rPr>
        <w:t>,</w:t>
      </w:r>
      <w:r w:rsidRPr="00856F59">
        <w:rPr>
          <w:rFonts w:ascii="Times New Roman" w:hAnsi="Times New Roman" w:cs="Times New Roman"/>
          <w:sz w:val="28"/>
          <w:szCs w:val="28"/>
        </w:rPr>
        <w:t xml:space="preserve"> «Обществознание»</w:t>
      </w:r>
      <w:r w:rsidR="00EF13FB" w:rsidRPr="00856F59">
        <w:rPr>
          <w:rFonts w:ascii="Times New Roman" w:hAnsi="Times New Roman" w:cs="Times New Roman"/>
          <w:sz w:val="28"/>
          <w:szCs w:val="28"/>
        </w:rPr>
        <w:t>,</w:t>
      </w:r>
      <w:r w:rsidRPr="00856F59">
        <w:rPr>
          <w:rFonts w:ascii="Times New Roman" w:hAnsi="Times New Roman" w:cs="Times New Roman"/>
          <w:sz w:val="28"/>
          <w:szCs w:val="28"/>
        </w:rPr>
        <w:t xml:space="preserve"> «Право».</w:t>
      </w:r>
    </w:p>
    <w:p w:rsidR="00D90584" w:rsidRPr="00856F59" w:rsidRDefault="00D90584" w:rsidP="00D90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Принципы построения недельного учебного плана для естественнонаучного профиля (10в класс) основаны на двухуровневом (базовом и профильном) федеральном компоненте. </w:t>
      </w:r>
    </w:p>
    <w:p w:rsidR="00D90584" w:rsidRPr="00856F59" w:rsidRDefault="00D90584" w:rsidP="00D9058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Обязательными учебными предметами на базовом уровне являются «Русский язык», </w:t>
      </w:r>
      <w:r w:rsidR="00775121" w:rsidRPr="00856F59">
        <w:rPr>
          <w:rFonts w:ascii="Times New Roman" w:hAnsi="Times New Roman" w:cs="Times New Roman"/>
          <w:sz w:val="28"/>
          <w:szCs w:val="28"/>
        </w:rPr>
        <w:t xml:space="preserve">«Литература», </w:t>
      </w:r>
      <w:r w:rsidRPr="00856F59">
        <w:rPr>
          <w:rFonts w:ascii="Times New Roman" w:hAnsi="Times New Roman" w:cs="Times New Roman"/>
          <w:sz w:val="28"/>
          <w:szCs w:val="28"/>
        </w:rPr>
        <w:t xml:space="preserve">«Иностранный язык», </w:t>
      </w:r>
      <w:r w:rsidR="00775121" w:rsidRPr="00856F59">
        <w:rPr>
          <w:rFonts w:ascii="Times New Roman" w:hAnsi="Times New Roman" w:cs="Times New Roman"/>
          <w:sz w:val="28"/>
          <w:szCs w:val="28"/>
        </w:rPr>
        <w:t xml:space="preserve">«История, «География», «Обществознание», </w:t>
      </w:r>
      <w:r w:rsidRPr="00856F59">
        <w:rPr>
          <w:rFonts w:ascii="Times New Roman" w:hAnsi="Times New Roman" w:cs="Times New Roman"/>
          <w:sz w:val="28"/>
          <w:szCs w:val="28"/>
        </w:rPr>
        <w:t>«Математика», «</w:t>
      </w:r>
      <w:r w:rsidR="00775121" w:rsidRPr="00856F59">
        <w:rPr>
          <w:rFonts w:ascii="Times New Roman" w:hAnsi="Times New Roman" w:cs="Times New Roman"/>
          <w:sz w:val="28"/>
          <w:szCs w:val="28"/>
        </w:rPr>
        <w:t>Физика</w:t>
      </w:r>
      <w:r w:rsidRPr="00856F59">
        <w:rPr>
          <w:rFonts w:ascii="Times New Roman" w:hAnsi="Times New Roman" w:cs="Times New Roman"/>
          <w:sz w:val="28"/>
          <w:szCs w:val="28"/>
        </w:rPr>
        <w:t>», «Физическая культура», «Основы безопасности жизнедеятельности»</w:t>
      </w:r>
      <w:r w:rsidR="00775121" w:rsidRPr="00856F59">
        <w:rPr>
          <w:rFonts w:ascii="Times New Roman" w:hAnsi="Times New Roman" w:cs="Times New Roman"/>
          <w:sz w:val="28"/>
          <w:szCs w:val="28"/>
        </w:rPr>
        <w:t>.</w:t>
      </w:r>
    </w:p>
    <w:p w:rsidR="00D90584" w:rsidRPr="00856F59" w:rsidRDefault="00D90584" w:rsidP="00D9058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Обязательный учебный предмет «Основы безопасности жизнедеятельности» (базовый уровень – 1 час в неделю) в 10 классах включает в рамках бюджетного финансирования проведение 5-ти дневных учебных сборов в количестве 35 часов с целью обучения начальным знаниям в области обороны и подготовки по основам военной службы.</w:t>
      </w:r>
    </w:p>
    <w:p w:rsidR="00D90584" w:rsidRPr="00856F59" w:rsidRDefault="00D90584" w:rsidP="00D9058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D90584" w:rsidRPr="00856F59" w:rsidRDefault="00D90584" w:rsidP="00D90584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Профильные учебные предметы определяют специализацию профиля обучения. </w:t>
      </w:r>
      <w:r w:rsidR="00775121" w:rsidRPr="00856F59">
        <w:rPr>
          <w:rFonts w:ascii="Times New Roman" w:hAnsi="Times New Roman" w:cs="Times New Roman"/>
          <w:sz w:val="28"/>
          <w:szCs w:val="28"/>
        </w:rPr>
        <w:t>В</w:t>
      </w:r>
      <w:r w:rsidRPr="00856F59">
        <w:rPr>
          <w:rFonts w:ascii="Times New Roman" w:hAnsi="Times New Roman" w:cs="Times New Roman"/>
          <w:sz w:val="28"/>
          <w:szCs w:val="28"/>
        </w:rPr>
        <w:t xml:space="preserve"> 10</w:t>
      </w:r>
      <w:r w:rsidR="00775121" w:rsidRPr="00856F59">
        <w:rPr>
          <w:rFonts w:ascii="Times New Roman" w:hAnsi="Times New Roman" w:cs="Times New Roman"/>
          <w:sz w:val="28"/>
          <w:szCs w:val="28"/>
        </w:rPr>
        <w:t>в</w:t>
      </w:r>
      <w:r w:rsidRPr="00856F59">
        <w:rPr>
          <w:rFonts w:ascii="Times New Roman" w:hAnsi="Times New Roman" w:cs="Times New Roman"/>
          <w:sz w:val="28"/>
          <w:szCs w:val="28"/>
        </w:rPr>
        <w:t xml:space="preserve"> классах определяют предметы «</w:t>
      </w:r>
      <w:r w:rsidR="00775121" w:rsidRPr="00856F59">
        <w:rPr>
          <w:rFonts w:ascii="Times New Roman" w:hAnsi="Times New Roman" w:cs="Times New Roman"/>
          <w:sz w:val="28"/>
          <w:szCs w:val="28"/>
        </w:rPr>
        <w:t>Информатика</w:t>
      </w:r>
      <w:r w:rsidRPr="00856F59">
        <w:rPr>
          <w:rFonts w:ascii="Times New Roman" w:hAnsi="Times New Roman" w:cs="Times New Roman"/>
          <w:sz w:val="28"/>
          <w:szCs w:val="28"/>
        </w:rPr>
        <w:t>»,</w:t>
      </w:r>
      <w:r w:rsidR="00775121" w:rsidRPr="00856F59">
        <w:rPr>
          <w:rFonts w:ascii="Times New Roman" w:hAnsi="Times New Roman" w:cs="Times New Roman"/>
          <w:sz w:val="28"/>
          <w:szCs w:val="28"/>
        </w:rPr>
        <w:t xml:space="preserve"> «Химия</w:t>
      </w:r>
      <w:r w:rsidRPr="00856F59">
        <w:rPr>
          <w:rFonts w:ascii="Times New Roman" w:hAnsi="Times New Roman" w:cs="Times New Roman"/>
          <w:sz w:val="28"/>
          <w:szCs w:val="28"/>
        </w:rPr>
        <w:t>», «</w:t>
      </w:r>
      <w:r w:rsidR="00775121" w:rsidRPr="00856F59">
        <w:rPr>
          <w:rFonts w:ascii="Times New Roman" w:hAnsi="Times New Roman" w:cs="Times New Roman"/>
          <w:sz w:val="28"/>
          <w:szCs w:val="28"/>
        </w:rPr>
        <w:t>Биология</w:t>
      </w:r>
      <w:r w:rsidRPr="00856F59">
        <w:rPr>
          <w:rFonts w:ascii="Times New Roman" w:hAnsi="Times New Roman" w:cs="Times New Roman"/>
          <w:sz w:val="28"/>
          <w:szCs w:val="28"/>
        </w:rPr>
        <w:t>».</w:t>
      </w:r>
    </w:p>
    <w:p w:rsidR="00F51736" w:rsidRPr="00856F59" w:rsidRDefault="00F51736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CF" w:rsidRPr="00856F59" w:rsidRDefault="00A70FCF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CF" w:rsidRPr="00856F59" w:rsidRDefault="00A70FCF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CF" w:rsidRPr="00856F59" w:rsidRDefault="00A70FCF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Начальное общее образование </w:t>
      </w: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6"/>
        <w:gridCol w:w="2374"/>
        <w:gridCol w:w="1567"/>
        <w:gridCol w:w="1834"/>
        <w:gridCol w:w="1843"/>
        <w:gridCol w:w="8"/>
      </w:tblGrid>
      <w:tr w:rsidR="00856F59" w:rsidRPr="00856F59" w:rsidTr="00A91AC2">
        <w:trPr>
          <w:gridAfter w:val="1"/>
          <w:wAfter w:w="8" w:type="dxa"/>
          <w:trHeight w:val="37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3pt;margin-top:2.35pt;width:116pt;height:57.5pt;flip:x;z-index:251668480;mso-position-horizontal-relative:text;mso-position-vertical-relative:text" o:connectortype="straigh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Учебные предметы </w:t>
            </w:r>
          </w:p>
          <w:p w:rsidR="00856F59" w:rsidRPr="00856F59" w:rsidRDefault="00856F59" w:rsidP="00856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</w:tr>
      <w:tr w:rsidR="00856F59" w:rsidRPr="00856F59" w:rsidTr="00A91AC2">
        <w:trPr>
          <w:gridAfter w:val="1"/>
          <w:wAfter w:w="8" w:type="dxa"/>
          <w:trHeight w:val="375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и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6F59" w:rsidRPr="00856F59" w:rsidTr="00A91AC2">
        <w:trPr>
          <w:gridAfter w:val="1"/>
          <w:wAfter w:w="8" w:type="dxa"/>
          <w:trHeight w:val="375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gridAfter w:val="1"/>
          <w:wAfter w:w="8" w:type="dxa"/>
          <w:trHeight w:val="271"/>
        </w:trPr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литературное чтение на родном языке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gridAfter w:val="1"/>
          <w:wAfter w:w="8" w:type="dxa"/>
          <w:trHeight w:val="510"/>
        </w:trPr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gridAfter w:val="1"/>
          <w:wAfter w:w="8" w:type="dxa"/>
          <w:trHeight w:val="70"/>
        </w:trPr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язык/ Немецкий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gridAfter w:val="1"/>
          <w:wAfter w:w="8" w:type="dxa"/>
          <w:trHeight w:val="37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gridAfter w:val="1"/>
          <w:wAfter w:w="8" w:type="dxa"/>
          <w:trHeight w:val="37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gridAfter w:val="1"/>
          <w:wAfter w:w="8" w:type="dxa"/>
          <w:trHeight w:val="37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gridAfter w:val="1"/>
          <w:wAfter w:w="8" w:type="dxa"/>
          <w:trHeight w:val="189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gridAfter w:val="1"/>
          <w:wAfter w:w="8" w:type="dxa"/>
          <w:trHeight w:val="237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gridAfter w:val="1"/>
          <w:wAfter w:w="8" w:type="dxa"/>
          <w:trHeight w:val="7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gridAfter w:val="1"/>
          <w:wAfter w:w="8" w:type="dxa"/>
          <w:trHeight w:val="7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7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Начальное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365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5"/>
        <w:gridCol w:w="2717"/>
        <w:gridCol w:w="1567"/>
        <w:gridCol w:w="1843"/>
        <w:gridCol w:w="1843"/>
      </w:tblGrid>
      <w:tr w:rsidR="00856F59" w:rsidRPr="00856F59" w:rsidTr="00A91AC2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26" type="#_x0000_t32" style="position:absolute;margin-left:-5.15pt;margin-top:1.05pt;width:134.35pt;height:63.5pt;flip:x;z-index:251660288;mso-position-horizontal-relative:text;mso-position-vertical-relative:text" o:connectortype="straigh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Учебные предметы </w:t>
            </w:r>
          </w:p>
          <w:p w:rsidR="00856F59" w:rsidRPr="00856F59" w:rsidRDefault="00856F59" w:rsidP="00856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                        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и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271"/>
          <w:jc w:val="center"/>
        </w:trPr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литературное чтение на родном языке*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510"/>
          <w:jc w:val="center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70"/>
          <w:jc w:val="center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язык/ Немецкий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189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237"/>
          <w:jc w:val="center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7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7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Начальное общее образование </w:t>
      </w: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1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9"/>
        <w:gridCol w:w="2375"/>
        <w:gridCol w:w="1567"/>
        <w:gridCol w:w="1843"/>
        <w:gridCol w:w="1843"/>
      </w:tblGrid>
      <w:tr w:rsidR="00856F59" w:rsidRPr="00856F59" w:rsidTr="00A91AC2">
        <w:trPr>
          <w:trHeight w:val="37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27" type="#_x0000_t32" style="position:absolute;margin-left:-2.15pt;margin-top:1.3pt;width:114.75pt;height:60.75pt;flip:x;z-index:251661312;mso-position-horizontal-relative:text;mso-position-vertical-relative:text" o:connectortype="straigh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Учебные предметы </w:t>
            </w:r>
          </w:p>
          <w:p w:rsidR="00856F59" w:rsidRPr="00856F59" w:rsidRDefault="00856F59" w:rsidP="00856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                        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и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271"/>
          <w:jc w:val="center"/>
        </w:trPr>
        <w:tc>
          <w:tcPr>
            <w:tcW w:w="2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литературное чтение на родном языке*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510"/>
          <w:jc w:val="center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70"/>
          <w:jc w:val="center"/>
        </w:trPr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язык/ Немецкий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189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237"/>
          <w:jc w:val="center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7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7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Начальное общее образование </w:t>
      </w: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8"/>
        <w:gridCol w:w="2410"/>
        <w:gridCol w:w="1567"/>
        <w:gridCol w:w="1843"/>
        <w:gridCol w:w="1843"/>
      </w:tblGrid>
      <w:tr w:rsidR="00856F59" w:rsidRPr="00856F59" w:rsidTr="00A91AC2">
        <w:trPr>
          <w:trHeight w:val="37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28" type="#_x0000_t32" style="position:absolute;margin-left:-4.8pt;margin-top:.55pt;width:121.4pt;height:63.65pt;flip:x;z-index:251662336;mso-position-horizontal-relative:text;mso-position-vertical-relative:text" o:connectortype="straigh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Учебные предметы </w:t>
            </w:r>
          </w:p>
          <w:p w:rsidR="00856F59" w:rsidRPr="00856F59" w:rsidRDefault="00856F59" w:rsidP="00856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Классы</w:t>
            </w:r>
          </w:p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и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856F59" w:rsidRPr="00856F59" w:rsidTr="00A91AC2">
        <w:trPr>
          <w:trHeight w:val="271"/>
          <w:jc w:val="center"/>
        </w:trPr>
        <w:tc>
          <w:tcPr>
            <w:tcW w:w="2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литературное чтение на родном языке*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русский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510"/>
          <w:jc w:val="center"/>
        </w:trPr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70"/>
          <w:jc w:val="center"/>
        </w:trPr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язык/ Немецкий язык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56F59" w:rsidRPr="00856F59" w:rsidTr="00A91AC2">
        <w:trPr>
          <w:trHeight w:val="189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237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7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7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flip:y;z-index:251663360;mso-position-horizontal-relative:text;mso-position-vertical-relative:text" from="-3.95pt,2.55pt" to="120.1pt,72.55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5а, 5б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язык/ Немецкий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200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231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4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156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5" style="position:absolute;left:0;text-align:left;flip:y;z-index:251669504;mso-position-horizontal-relative:text;mso-position-vertical-relative:text" from="-3.95pt,2.55pt" to="120.1pt,72.55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5в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47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язык/ Немецкий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200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231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13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6" style="position:absolute;left:0;text-align:left;flip:y;z-index:251670528;mso-position-horizontal-relative:text;mso-position-vertical-relative:text" from="-2.5pt,1.55pt" to="121pt,63.05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5г, 5д, 5е, 5ж, 5з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93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12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язык/ Немецкий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50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231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left:0;text-align:left;flip:y;z-index:251664384;mso-position-horizontal-relative:text;mso-position-vertical-relative:text" from="-.5pt,2.55pt" to="120.1pt,75.55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230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200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left:0;text-align:left;flip:y;z-index:251665408;mso-position-horizontal-relative:text;mso-position-vertical-relative:text" from="-3.95pt,-.05pt" to="120.1pt,62.4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7а, 7б, 7в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3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23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7" style="position:absolute;left:0;text-align:left;flip:y;z-index:251671552;mso-position-horizontal-relative:text;mso-position-vertical-relative:text" from="-3.95pt,-.05pt" to="120.1pt,62.4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7г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3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23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0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8" style="position:absolute;left:0;text-align:left;flip:y;z-index:251672576;mso-position-horizontal-relative:text;mso-position-vertical-relative:text" from="-3.95pt,-.05pt" to="120.1pt,62.4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7д, 7е, 7ж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3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23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9" style="position:absolute;left:0;text-align:left;flip:y;z-index:251673600;mso-position-horizontal-relative:text;mso-position-vertical-relative:text" from="-3.95pt,-.05pt" to="120.1pt,62.4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7к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3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23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flip:y;z-index:251666432;mso-position-horizontal-relative:text;mso-position-vertical-relative:text" from="-3.95pt,-.05pt" to="120.1pt,73.05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101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23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flip:y;z-index:251667456;mso-position-horizontal-relative:text;mso-position-vertical-relative:text" from="-3.95pt,-.05pt" to="120.1pt,76.05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9а, 9б, 9в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23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40" style="position:absolute;left:0;text-align:left;flip:y;z-index:251674624;mso-position-horizontal-relative:text;mso-position-vertical-relative:text" from="-3.95pt,-.05pt" to="120.1pt,76.05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9г, 9д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23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ОСНОВНОЕ общее образование </w:t>
      </w:r>
    </w:p>
    <w:p w:rsidR="00856F59" w:rsidRPr="00856F59" w:rsidRDefault="00856F59" w:rsidP="0085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2557"/>
        <w:gridCol w:w="1638"/>
        <w:gridCol w:w="1584"/>
        <w:gridCol w:w="1978"/>
      </w:tblGrid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41" style="position:absolute;left:0;text-align:left;flip:y;z-index:251675648;mso-position-horizontal-relative:text;mso-position-vertical-relative:text" from="-3.95pt,-.05pt" to="120.1pt,76.05pt"/>
              </w:pic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Классы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9е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856F59" w:rsidRPr="00856F59" w:rsidTr="00A91AC2">
        <w:trPr>
          <w:trHeight w:val="6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23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7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A91AC2">
        <w:trPr>
          <w:trHeight w:val="8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56F59" w:rsidRPr="00856F59" w:rsidTr="00A91AC2">
        <w:trPr>
          <w:trHeight w:val="64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856F59" w:rsidRPr="00856F59" w:rsidTr="00A91AC2">
        <w:trPr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Style w:val="1255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A91AC2">
        <w:trPr>
          <w:trHeight w:val="375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СРЕДНЕЕ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>Гуманитарный профиль</w:t>
      </w: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31" w:type="dxa"/>
        <w:jc w:val="center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1"/>
        <w:gridCol w:w="2558"/>
        <w:gridCol w:w="1589"/>
        <w:gridCol w:w="1538"/>
        <w:gridCol w:w="1701"/>
        <w:gridCol w:w="1174"/>
      </w:tblGrid>
      <w:tr w:rsidR="00856F59" w:rsidRPr="00856F59" w:rsidTr="00856F59">
        <w:trPr>
          <w:trHeight w:val="516"/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2" style="position:absolute;left:0;text-align:left;flip:y;z-index:251676672;mso-position-horizontal-relative:text;mso-position-vertical-relative:text" from="-1.95pt,15.75pt" to="99.5pt,51.45pt"/>
              </w:pic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Классы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10а, 10б</w:t>
            </w:r>
          </w:p>
        </w:tc>
        <w:tc>
          <w:tcPr>
            <w:tcW w:w="1589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3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</w:t>
            </w:r>
          </w:p>
        </w:tc>
        <w:tc>
          <w:tcPr>
            <w:tcW w:w="1701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Выбор ОУ</w:t>
            </w: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 родная литература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589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589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Общественные науки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trHeight w:val="516"/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, экология и основы безопасности жизнедеятельности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курс «Психология» 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Элективный курс «Педагогика»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СРЕДНЕЕ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>Естественнонаучный профиль</w:t>
      </w: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31" w:type="dxa"/>
        <w:jc w:val="center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1"/>
        <w:gridCol w:w="2558"/>
        <w:gridCol w:w="1589"/>
        <w:gridCol w:w="1538"/>
        <w:gridCol w:w="1701"/>
        <w:gridCol w:w="1174"/>
      </w:tblGrid>
      <w:tr w:rsidR="00856F59" w:rsidRPr="00856F59" w:rsidTr="00856F59">
        <w:trPr>
          <w:trHeight w:val="516"/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4" style="position:absolute;left:0;text-align:left;flip:y;z-index:251678720;mso-position-horizontal-relative:text;mso-position-vertical-relative:text" from="-1.95pt,.45pt" to="99.5pt,36.15pt"/>
              </w:pic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Классы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        10в</w:t>
            </w:r>
          </w:p>
        </w:tc>
        <w:tc>
          <w:tcPr>
            <w:tcW w:w="1589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3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</w:t>
            </w:r>
          </w:p>
        </w:tc>
        <w:tc>
          <w:tcPr>
            <w:tcW w:w="1701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Выбор ОУ</w:t>
            </w: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 родная литература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589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53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589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53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Общественные науки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856F59">
        <w:trPr>
          <w:trHeight w:val="47"/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trHeight w:val="516"/>
          <w:jc w:val="center"/>
        </w:trPr>
        <w:tc>
          <w:tcPr>
            <w:tcW w:w="197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, экология и основы безопасности жизнедеятельности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курс «Психология» 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97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58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F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СРЕДНЕЕ общее образование </w:t>
      </w: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>Гуманитарный профиль</w:t>
      </w:r>
    </w:p>
    <w:p w:rsidR="00856F59" w:rsidRPr="00856F59" w:rsidRDefault="00856F59" w:rsidP="00856F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7" w:type="dxa"/>
        <w:jc w:val="center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740"/>
        <w:gridCol w:w="1094"/>
        <w:gridCol w:w="2107"/>
        <w:gridCol w:w="1977"/>
        <w:gridCol w:w="878"/>
      </w:tblGrid>
      <w:tr w:rsidR="00856F59" w:rsidRPr="00856F59" w:rsidTr="00856F59">
        <w:trPr>
          <w:jc w:val="center"/>
        </w:trPr>
        <w:tc>
          <w:tcPr>
            <w:tcW w:w="1701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left:0;text-align:left;margin-left:79.2pt;margin-top:3.95pt;width:115.65pt;height:33.5pt;flip:x;z-index:251677696" o:connectortype="straight"/>
              </w:pict>
            </w: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856F59" w:rsidRPr="00856F59" w:rsidRDefault="00856F59" w:rsidP="00856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    Классы 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11а, 11б</w:t>
            </w:r>
          </w:p>
        </w:tc>
        <w:tc>
          <w:tcPr>
            <w:tcW w:w="1094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107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</w:t>
            </w:r>
          </w:p>
        </w:tc>
        <w:tc>
          <w:tcPr>
            <w:tcW w:w="1977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Выбор ОУ</w:t>
            </w:r>
          </w:p>
        </w:tc>
        <w:tc>
          <w:tcPr>
            <w:tcW w:w="878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 родная литература</w:t>
            </w: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Общественные науки</w:t>
            </w: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trHeight w:val="516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, экология и основы безопасности жизнедеятельности</w:t>
            </w: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курс «Психология» 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Элективный курс «Педагогика»</w:t>
            </w: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F59" w:rsidRPr="00856F59" w:rsidTr="00856F59">
        <w:trPr>
          <w:jc w:val="center"/>
        </w:trPr>
        <w:tc>
          <w:tcPr>
            <w:tcW w:w="1701" w:type="dxa"/>
            <w:shd w:val="clear" w:color="auto" w:fill="auto"/>
          </w:tcPr>
          <w:p w:rsidR="00856F59" w:rsidRPr="00856F59" w:rsidRDefault="00856F59" w:rsidP="00856F5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740" w:type="dxa"/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56F59" w:rsidRPr="00856F59" w:rsidRDefault="00856F59" w:rsidP="00856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5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B4D26" w:rsidRPr="00856F59" w:rsidRDefault="005B4D26" w:rsidP="00F5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>Заочная и очно-заочная формы обучения</w:t>
      </w:r>
    </w:p>
    <w:p w:rsidR="005B4D26" w:rsidRPr="00856F59" w:rsidRDefault="005B4D26" w:rsidP="00F51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>Уровень начального общего образования</w:t>
      </w:r>
    </w:p>
    <w:p w:rsidR="005B4D26" w:rsidRPr="00856F59" w:rsidRDefault="005B4D26" w:rsidP="00F51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Учебный план начальной школы рассчитан в 1-4 классах на 14 часов в неделю. </w:t>
      </w:r>
    </w:p>
    <w:p w:rsidR="005B4D26" w:rsidRPr="00856F59" w:rsidRDefault="005B4D26" w:rsidP="00F51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pacing w:val="2"/>
          <w:sz w:val="28"/>
          <w:szCs w:val="28"/>
        </w:rPr>
        <w:t>Обязательные учебные предметы: «Русский язык», «Иностранный язык», «Литературное чтение», «Математика», «Окружающий мир»</w:t>
      </w:r>
      <w:r w:rsidRPr="00856F59">
        <w:rPr>
          <w:rFonts w:ascii="Times New Roman" w:hAnsi="Times New Roman" w:cs="Times New Roman"/>
          <w:sz w:val="28"/>
          <w:szCs w:val="28"/>
        </w:rPr>
        <w:t>, «Основы религиозных культур и светской этики» (4 класс) - формируют гражданскую идентичность и приобщают обучающихся к общекультурным и национальным ценностям.</w:t>
      </w:r>
    </w:p>
    <w:p w:rsidR="005B4D26" w:rsidRPr="00856F59" w:rsidRDefault="005B4D26" w:rsidP="00F5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Для граждан, получающих начальное общее образование в возрасте, превышающем нормативный, целесообразно внести изменения в перечень изучаемых произведений в курсе «Литературное чтение» в соответствии с возрастом обучающихся и особенностями школы, функционирующей в уголовно-исполнительной системе.</w:t>
      </w:r>
    </w:p>
    <w:p w:rsidR="00F166E7" w:rsidRPr="00856F59" w:rsidRDefault="005B4D26" w:rsidP="00F5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В учебный предмет «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Окружающий мир» </w:t>
      </w:r>
      <w:r w:rsidRPr="00856F59">
        <w:rPr>
          <w:rFonts w:ascii="Times New Roman" w:hAnsi="Times New Roman" w:cs="Times New Roman"/>
          <w:sz w:val="28"/>
          <w:szCs w:val="28"/>
        </w:rPr>
        <w:t>могут быть включены в качестве модуля «Основы безопасности жизнедеятельности», «Основы правовых знаний»</w:t>
      </w:r>
      <w:r w:rsidR="00F166E7" w:rsidRPr="00856F59">
        <w:rPr>
          <w:rFonts w:ascii="Times New Roman" w:hAnsi="Times New Roman" w:cs="Times New Roman"/>
          <w:sz w:val="28"/>
          <w:szCs w:val="28"/>
        </w:rPr>
        <w:t>, «География», «Обществознание».</w:t>
      </w:r>
    </w:p>
    <w:p w:rsidR="00F166E7" w:rsidRPr="00856F59" w:rsidRDefault="00F166E7" w:rsidP="005B4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4D26" w:rsidRPr="00856F59" w:rsidRDefault="005B4D26" w:rsidP="00EA1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 xml:space="preserve">Уровень основного общего образования </w:t>
      </w:r>
    </w:p>
    <w:p w:rsidR="005B4D26" w:rsidRPr="00856F59" w:rsidRDefault="005B4D26" w:rsidP="005B4D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F59">
        <w:rPr>
          <w:rFonts w:ascii="Times New Roman" w:hAnsi="Times New Roman" w:cs="Times New Roman"/>
          <w:spacing w:val="2"/>
          <w:sz w:val="28"/>
          <w:szCs w:val="28"/>
        </w:rPr>
        <w:t>Учебный план уровня основного общего образования рассчитан:</w:t>
      </w:r>
    </w:p>
    <w:p w:rsidR="005B4D26" w:rsidRPr="00856F59" w:rsidRDefault="005B4D26" w:rsidP="005B4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F59">
        <w:rPr>
          <w:rFonts w:ascii="Times New Roman" w:hAnsi="Times New Roman" w:cs="Times New Roman"/>
          <w:b/>
          <w:spacing w:val="2"/>
          <w:sz w:val="28"/>
          <w:szCs w:val="28"/>
        </w:rPr>
        <w:t>5 класс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заочная</w:t>
      </w:r>
      <w:r w:rsidR="004206FB" w:rsidRPr="00856F59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: 14 часов в неделю (13 часов – обязательная часть, 1 час – часть, формируемая участниками образовательных отношений);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очно-заочная 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>: 23 часа (20 часов – обязательная часть, 3 часа - часть, формируемая участниками образовательных отношений);</w:t>
      </w:r>
    </w:p>
    <w:p w:rsidR="005B4D26" w:rsidRPr="00856F59" w:rsidRDefault="005B4D26" w:rsidP="005B4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F59">
        <w:rPr>
          <w:rFonts w:ascii="Times New Roman" w:hAnsi="Times New Roman" w:cs="Times New Roman"/>
          <w:b/>
          <w:spacing w:val="2"/>
          <w:sz w:val="28"/>
          <w:szCs w:val="28"/>
        </w:rPr>
        <w:t>6 класс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заочная</w:t>
      </w:r>
      <w:r w:rsidR="004206FB" w:rsidRPr="00856F59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: 14 часов в неделю (13 часов - обязательная часть, 1 час - часть, формируемая участниками образовательных отношений);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очно-заочная 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>: 24 часа (21 час - обязательная часть, 3 часа - часть, формируемая участниками образовательных отношений);</w:t>
      </w:r>
    </w:p>
    <w:p w:rsidR="005B4D26" w:rsidRPr="00856F59" w:rsidRDefault="005B4D26" w:rsidP="005B4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F59">
        <w:rPr>
          <w:rFonts w:ascii="Times New Roman" w:hAnsi="Times New Roman" w:cs="Times New Roman"/>
          <w:b/>
          <w:spacing w:val="2"/>
          <w:sz w:val="28"/>
          <w:szCs w:val="28"/>
        </w:rPr>
        <w:t>7 класс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заочная</w:t>
      </w:r>
      <w:r w:rsidR="004206FB" w:rsidRPr="00856F59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: 14 часов в неделю (13 часов - обязательная часть, 1 час - часть, формируемая участниками образовательных отношений);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очно-заочная 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>: 26 часов (23 часа - обязательная часть, 3 часа - часть, формируемая участниками образовательных отношений);</w:t>
      </w:r>
    </w:p>
    <w:p w:rsidR="005B4D26" w:rsidRPr="00856F59" w:rsidRDefault="005B4D26" w:rsidP="005B4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F59">
        <w:rPr>
          <w:rFonts w:ascii="Times New Roman" w:hAnsi="Times New Roman" w:cs="Times New Roman"/>
          <w:b/>
          <w:spacing w:val="2"/>
          <w:sz w:val="28"/>
          <w:szCs w:val="28"/>
        </w:rPr>
        <w:t>8 класс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заочная</w:t>
      </w:r>
      <w:r w:rsidR="004206FB" w:rsidRPr="00856F59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: 14 часов в неделю (13 часов - обязательная часть, 1 час - часть, формируемая участниками образовательных отношений);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очно-заочная 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>: 26 часов (24 часа - обязательная часть, 2 часа - часть, формируемая участниками образовательных отношений);</w:t>
      </w:r>
    </w:p>
    <w:p w:rsidR="005B4D26" w:rsidRPr="00856F59" w:rsidRDefault="005B4D26" w:rsidP="005B4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F59">
        <w:rPr>
          <w:rFonts w:ascii="Times New Roman" w:hAnsi="Times New Roman" w:cs="Times New Roman"/>
          <w:b/>
          <w:spacing w:val="2"/>
          <w:sz w:val="28"/>
          <w:szCs w:val="28"/>
        </w:rPr>
        <w:t>9 класс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заочная</w:t>
      </w:r>
      <w:r w:rsidR="004206FB" w:rsidRPr="00856F59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: 14 часов в неделю (13 часов - федеральный компонент, 1 час - компонент образовательного учреждения);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очно-заочная 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>: 26 часов (25 часов - федеральный компонент, 1 час - компонент образовательного учреждения).</w:t>
      </w:r>
    </w:p>
    <w:p w:rsidR="005B4D26" w:rsidRPr="00856F59" w:rsidRDefault="005B4D26" w:rsidP="005B4D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На уровне основного общего образования в соответствии с ФГОС ООО представлены учебные предметы обязательной части примерного недельного учебного плана: «Русский язык», «Литература», «Иностранный язык», «Математика», «Информатика» (при очно-заочной форме обучения), «История России. Всеобщая история», «Обществознание», «География», «Физика», «Химия», «Биология», а также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предметная область ОДНКНР (при очно-заочной форме обучения) по выбору </w:t>
      </w:r>
      <w:r w:rsidRPr="00856F59">
        <w:rPr>
          <w:rFonts w:ascii="Times New Roman" w:hAnsi="Times New Roman" w:cs="Times New Roman"/>
          <w:bCs/>
          <w:sz w:val="28"/>
          <w:szCs w:val="28"/>
        </w:rPr>
        <w:t>ОО за счет части, формируемой участниками образовательных отношений.</w:t>
      </w:r>
    </w:p>
    <w:p w:rsidR="005B4D26" w:rsidRPr="00856F59" w:rsidRDefault="005B4D26" w:rsidP="005B4D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26" w:rsidRPr="00856F59" w:rsidRDefault="005B4D26" w:rsidP="00EA1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 xml:space="preserve">Уровень среднего общего образования </w:t>
      </w:r>
    </w:p>
    <w:p w:rsidR="005B4D26" w:rsidRPr="00856F59" w:rsidRDefault="005B4D26" w:rsidP="005B4D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При заочной форме обучения </w:t>
      </w:r>
      <w:r w:rsidRPr="00856F59">
        <w:rPr>
          <w:rFonts w:ascii="Times New Roman" w:hAnsi="Times New Roman" w:cs="Times New Roman"/>
          <w:spacing w:val="3"/>
          <w:sz w:val="28"/>
          <w:szCs w:val="28"/>
        </w:rPr>
        <w:t>примерный</w:t>
      </w:r>
      <w:r w:rsidR="00775121"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н</w:t>
      </w:r>
      <w:r w:rsidR="00F166E7" w:rsidRPr="00856F59">
        <w:rPr>
          <w:rFonts w:ascii="Times New Roman" w:hAnsi="Times New Roman" w:cs="Times New Roman"/>
          <w:spacing w:val="2"/>
          <w:sz w:val="28"/>
          <w:szCs w:val="28"/>
        </w:rPr>
        <w:t>едельный учебный план 10-11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классов рассчитан на 2-летний срок обучения (предельная допустимая аудиторная учебная нагрузка в 10 классе – 21 час, в 11 классе – 21 час, всего</w:t>
      </w:r>
      <w:r w:rsidR="00F166E7"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за два года обучения – 42 часа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</w:p>
    <w:p w:rsidR="005B4D26" w:rsidRPr="00856F59" w:rsidRDefault="005B4D26" w:rsidP="005B4D2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856F59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 xml:space="preserve">2-летний срок обучения </w:t>
      </w:r>
    </w:p>
    <w:p w:rsidR="005B4D26" w:rsidRPr="00856F59" w:rsidRDefault="005B4D26" w:rsidP="005B4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F59">
        <w:rPr>
          <w:rFonts w:ascii="Times New Roman" w:hAnsi="Times New Roman" w:cs="Times New Roman"/>
          <w:b/>
          <w:spacing w:val="2"/>
          <w:sz w:val="28"/>
          <w:szCs w:val="28"/>
        </w:rPr>
        <w:t>10 класс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заочная</w:t>
      </w:r>
      <w:r w:rsidR="004206FB" w:rsidRPr="00856F59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: 21 час;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очно-заочная 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>: 34 часа;</w:t>
      </w:r>
    </w:p>
    <w:p w:rsidR="005B4D26" w:rsidRPr="00856F59" w:rsidRDefault="005B4D26" w:rsidP="005B4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F59">
        <w:rPr>
          <w:rFonts w:ascii="Times New Roman" w:hAnsi="Times New Roman" w:cs="Times New Roman"/>
          <w:b/>
          <w:spacing w:val="2"/>
          <w:sz w:val="28"/>
          <w:szCs w:val="28"/>
        </w:rPr>
        <w:t>11 класс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заочная</w:t>
      </w:r>
      <w:r w:rsidR="004206FB" w:rsidRPr="00856F59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 xml:space="preserve">: 21 час; </w:t>
      </w:r>
      <w:r w:rsidRPr="00856F59">
        <w:rPr>
          <w:rFonts w:ascii="Times New Roman" w:hAnsi="Times New Roman" w:cs="Times New Roman"/>
          <w:i/>
          <w:spacing w:val="2"/>
          <w:sz w:val="28"/>
          <w:szCs w:val="28"/>
        </w:rPr>
        <w:t>очно-заочная форма обучения</w:t>
      </w:r>
      <w:r w:rsidRPr="00856F59">
        <w:rPr>
          <w:rFonts w:ascii="Times New Roman" w:hAnsi="Times New Roman" w:cs="Times New Roman"/>
          <w:spacing w:val="2"/>
          <w:sz w:val="28"/>
          <w:szCs w:val="28"/>
        </w:rPr>
        <w:t>: 35 часов.</w:t>
      </w:r>
    </w:p>
    <w:p w:rsidR="00F166E7" w:rsidRPr="00856F59" w:rsidRDefault="00F166E7" w:rsidP="00941E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D2B" w:rsidRPr="00856F59" w:rsidRDefault="00677D2B" w:rsidP="00941E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 обучающихся по итогам года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 дисциплины сопровождается промежуточной аттестацией учащихся.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Проведение текущего контроля и промежуточной аттестации в </w:t>
      </w:r>
      <w:r w:rsidR="0043104B" w:rsidRPr="00856F59">
        <w:rPr>
          <w:rFonts w:ascii="Times New Roman" w:hAnsi="Times New Roman" w:cs="Times New Roman"/>
          <w:sz w:val="28"/>
          <w:szCs w:val="28"/>
        </w:rPr>
        <w:t>МАОУ</w:t>
      </w:r>
      <w:r w:rsidRPr="00856F59">
        <w:rPr>
          <w:rFonts w:ascii="Times New Roman" w:hAnsi="Times New Roman" w:cs="Times New Roman"/>
          <w:sz w:val="28"/>
          <w:szCs w:val="28"/>
        </w:rPr>
        <w:t xml:space="preserve"> «Школа № 22» регламентируется локальным актом «Положение о формах, периодичности и порядке текущего контроля успеваемости и промежуточной аттестации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учащихся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43104B" w:rsidRPr="00856F59">
        <w:rPr>
          <w:rFonts w:ascii="Times New Roman" w:hAnsi="Times New Roman" w:cs="Times New Roman"/>
          <w:sz w:val="28"/>
          <w:szCs w:val="28"/>
        </w:rPr>
        <w:t>МАОУ</w:t>
      </w:r>
      <w:r w:rsidRPr="00856F59">
        <w:rPr>
          <w:rFonts w:ascii="Times New Roman" w:hAnsi="Times New Roman" w:cs="Times New Roman"/>
          <w:sz w:val="28"/>
          <w:szCs w:val="28"/>
        </w:rPr>
        <w:t xml:space="preserve"> «Школа № 22».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Текущий контроль включает поурочное, потемное, почетвертное (полугодовое) оценивание учителем и рубежное (в форме административного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контроля) оценивание результатов обучения учащихся 2-11-х классов. 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Текущий контроль проводится во всех классах на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двух уровнях: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-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на уровне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учителя; </w:t>
      </w:r>
    </w:p>
    <w:p w:rsidR="00941E1E" w:rsidRPr="00856F59" w:rsidRDefault="006062FA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-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на уровне администрации - </w:t>
      </w:r>
      <w:r w:rsidR="00941E1E" w:rsidRPr="00856F59">
        <w:rPr>
          <w:rFonts w:ascii="Times New Roman" w:hAnsi="Times New Roman" w:cs="Times New Roman"/>
          <w:sz w:val="28"/>
          <w:szCs w:val="28"/>
        </w:rPr>
        <w:t>административный контроль.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 Перечень предметов, вынесенных на административный контроль, и классов, в которых он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будет проведен, определяется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администрацией и научно-методическим советом </w:t>
      </w:r>
      <w:r w:rsidR="0043104B" w:rsidRPr="00856F59">
        <w:rPr>
          <w:rFonts w:ascii="Times New Roman" w:hAnsi="Times New Roman" w:cs="Times New Roman"/>
          <w:sz w:val="28"/>
          <w:szCs w:val="28"/>
        </w:rPr>
        <w:t>школы</w:t>
      </w:r>
      <w:r w:rsidRPr="00856F59">
        <w:rPr>
          <w:rFonts w:ascii="Times New Roman" w:hAnsi="Times New Roman" w:cs="Times New Roman"/>
          <w:sz w:val="28"/>
          <w:szCs w:val="28"/>
        </w:rPr>
        <w:t xml:space="preserve">, обсуждается на педагогическом </w:t>
      </w:r>
      <w:r w:rsidR="006062FA" w:rsidRPr="00856F59">
        <w:rPr>
          <w:rFonts w:ascii="Times New Roman" w:hAnsi="Times New Roman" w:cs="Times New Roman"/>
          <w:sz w:val="28"/>
          <w:szCs w:val="28"/>
        </w:rPr>
        <w:t>совете 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6062FA" w:rsidRPr="00856F59">
        <w:rPr>
          <w:rFonts w:ascii="Times New Roman" w:hAnsi="Times New Roman" w:cs="Times New Roman"/>
          <w:sz w:val="28"/>
          <w:szCs w:val="28"/>
        </w:rPr>
        <w:t>утверждается приказом директора</w:t>
      </w:r>
      <w:r w:rsidRPr="00856F59">
        <w:rPr>
          <w:rFonts w:ascii="Times New Roman" w:hAnsi="Times New Roman" w:cs="Times New Roman"/>
          <w:sz w:val="28"/>
          <w:szCs w:val="28"/>
        </w:rPr>
        <w:t xml:space="preserve"> в форме графика проведения административного контроля в срок до 1 сентября текущего года. 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– это установление уровня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достижения результатов освоения учебных предметов, курсов, дисциплин (модулей), предусмотренных образовательной программой за учебный год по результатам аттестационных работ в переводных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2-8-х, 10-х классах.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Перечень предметов, их количество и формы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проведения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промежуточной аттестации в переводных 2-8,10-х классах определяются решением педагогического совета </w:t>
      </w:r>
      <w:r w:rsidR="00D65B84" w:rsidRPr="00856F59">
        <w:rPr>
          <w:rFonts w:ascii="Times New Roman" w:hAnsi="Times New Roman" w:cs="Times New Roman"/>
          <w:sz w:val="28"/>
          <w:szCs w:val="28"/>
        </w:rPr>
        <w:t>школы</w:t>
      </w:r>
      <w:r w:rsidRPr="00856F59">
        <w:rPr>
          <w:rFonts w:ascii="Times New Roman" w:hAnsi="Times New Roman" w:cs="Times New Roman"/>
          <w:sz w:val="28"/>
          <w:szCs w:val="28"/>
        </w:rPr>
        <w:t xml:space="preserve"> и утверждается приказом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директора. 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может проводиться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в формах: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- комплексная контрольная работа;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- итоговая контрольная работа;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- письменный и (или) устный экзамен;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- собеседование;</w:t>
      </w:r>
    </w:p>
    <w:p w:rsidR="00941E1E" w:rsidRPr="00856F59" w:rsidRDefault="00D65B84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- </w:t>
      </w:r>
      <w:r w:rsidR="00941E1E" w:rsidRPr="00856F59">
        <w:rPr>
          <w:rFonts w:ascii="Times New Roman" w:hAnsi="Times New Roman" w:cs="Times New Roman"/>
          <w:sz w:val="28"/>
          <w:szCs w:val="28"/>
        </w:rPr>
        <w:t>иных формах, определяемых образовательными программами общего образования.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по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расписанию, утвержденному директором </w:t>
      </w:r>
      <w:r w:rsidR="00D65B84" w:rsidRPr="00856F59">
        <w:rPr>
          <w:rFonts w:ascii="Times New Roman" w:hAnsi="Times New Roman" w:cs="Times New Roman"/>
          <w:sz w:val="28"/>
          <w:szCs w:val="28"/>
        </w:rPr>
        <w:t>школы</w:t>
      </w:r>
      <w:r w:rsidRPr="00856F59">
        <w:rPr>
          <w:rFonts w:ascii="Times New Roman" w:hAnsi="Times New Roman" w:cs="Times New Roman"/>
          <w:sz w:val="28"/>
          <w:szCs w:val="28"/>
        </w:rPr>
        <w:t>, которое доводится до сведения учителей, учащихся, родителей (законных</w:t>
      </w:r>
      <w:r w:rsidR="00D65B84" w:rsidRPr="00856F59">
        <w:rPr>
          <w:rFonts w:ascii="Times New Roman" w:hAnsi="Times New Roman" w:cs="Times New Roman"/>
          <w:sz w:val="28"/>
          <w:szCs w:val="28"/>
        </w:rPr>
        <w:t xml:space="preserve"> представителей) за две недели </w:t>
      </w:r>
      <w:r w:rsidRPr="00856F59">
        <w:rPr>
          <w:rFonts w:ascii="Times New Roman" w:hAnsi="Times New Roman" w:cs="Times New Roman"/>
          <w:sz w:val="28"/>
          <w:szCs w:val="28"/>
        </w:rPr>
        <w:t>до начала аттестации.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Промежуточную аттестацию имеют право пройти обучающиеся в форме семейного образования, в том числе экстерны(часть3, статья 63 №273-ФЗ «Об образовании в Российской Федерации»). Порядок организации и прохождения промежуточной аттестации для учащихся в форме семейного образования определяется положением о семейном образовании в </w:t>
      </w:r>
      <w:r w:rsidR="0043104B" w:rsidRPr="00856F59">
        <w:rPr>
          <w:rFonts w:ascii="Times New Roman" w:hAnsi="Times New Roman" w:cs="Times New Roman"/>
          <w:sz w:val="28"/>
          <w:szCs w:val="28"/>
        </w:rPr>
        <w:t>МАОУ</w:t>
      </w:r>
      <w:r w:rsidRPr="00856F59">
        <w:rPr>
          <w:rFonts w:ascii="Times New Roman" w:hAnsi="Times New Roman" w:cs="Times New Roman"/>
          <w:sz w:val="28"/>
          <w:szCs w:val="28"/>
        </w:rPr>
        <w:t xml:space="preserve"> «</w:t>
      </w:r>
      <w:r w:rsidR="00D65B84" w:rsidRPr="00856F59">
        <w:rPr>
          <w:rFonts w:ascii="Times New Roman" w:hAnsi="Times New Roman" w:cs="Times New Roman"/>
          <w:sz w:val="28"/>
          <w:szCs w:val="28"/>
        </w:rPr>
        <w:t>Школа</w:t>
      </w:r>
      <w:r w:rsidRPr="00856F59">
        <w:rPr>
          <w:rFonts w:ascii="Times New Roman" w:hAnsi="Times New Roman" w:cs="Times New Roman"/>
          <w:sz w:val="28"/>
          <w:szCs w:val="28"/>
        </w:rPr>
        <w:t xml:space="preserve"> №</w:t>
      </w:r>
      <w:r w:rsidR="00D65B84" w:rsidRPr="00856F59">
        <w:rPr>
          <w:rFonts w:ascii="Times New Roman" w:hAnsi="Times New Roman" w:cs="Times New Roman"/>
          <w:sz w:val="28"/>
          <w:szCs w:val="28"/>
        </w:rPr>
        <w:t xml:space="preserve"> 22</w:t>
      </w:r>
      <w:r w:rsidRPr="00856F59">
        <w:rPr>
          <w:rFonts w:ascii="Times New Roman" w:hAnsi="Times New Roman" w:cs="Times New Roman"/>
          <w:sz w:val="28"/>
          <w:szCs w:val="28"/>
        </w:rPr>
        <w:t>».</w:t>
      </w:r>
    </w:p>
    <w:p w:rsidR="00941E1E" w:rsidRPr="00856F59" w:rsidRDefault="00941E1E" w:rsidP="00941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941E1E" w:rsidRPr="00856F59" w:rsidRDefault="00941E1E" w:rsidP="009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Основой деятельности педагогического коллектива школы в соответствии с основной образовательной программой является сочетание фундаментальной базовой подготовки с расширением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и углублением образования по профильным предметам, которому соответствует методическое и информационное обеспечение учебно-воспитательного процесса.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>Учебно-методические комплексы, обеспечивающие реализацию учебного плана, отражают преемственность содержания начального, основного и среднего общего образования и входят в федеральные перечни учебников, утвержденные приказом Министерства образования и науки Российской Федерации от 31.03.2014 № 253 и приказом Министерства образования и науки Российской Федерации от 19.12.2012 № 1067 и приказами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(Минобрнауки России) «О внесении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изменений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в федеральный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перечень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учебников, рекомендованных к использованию при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реализации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имеющих государственную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аккредитацию образовательных программ начального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общего, основного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общего, среднего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общего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образования» от 08 июня 2015 г. N 576, </w:t>
      </w:r>
      <w:r w:rsidRPr="00856F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28.12.2015 № 1529, от 26.01.2016 № 38, от 21.04.2016 № 459, от 29.12.2016 № 1677, от 08.06.2017 № 535, от 20.06.2017 № 581,от 05.07.2017 № 629)</w:t>
      </w:r>
    </w:p>
    <w:p w:rsidR="00941E1E" w:rsidRPr="00856F59" w:rsidRDefault="00941E1E" w:rsidP="00941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В программно-методическом обеспечении учебного плана </w:t>
      </w:r>
      <w:r w:rsidR="0043104B" w:rsidRPr="00856F59">
        <w:rPr>
          <w:rFonts w:ascii="Times New Roman" w:hAnsi="Times New Roman" w:cs="Times New Roman"/>
          <w:sz w:val="28"/>
          <w:szCs w:val="28"/>
        </w:rPr>
        <w:t>МАОУ</w:t>
      </w:r>
      <w:r w:rsidRPr="00856F59">
        <w:rPr>
          <w:rFonts w:ascii="Times New Roman" w:hAnsi="Times New Roman" w:cs="Times New Roman"/>
          <w:sz w:val="28"/>
          <w:szCs w:val="28"/>
        </w:rPr>
        <w:t xml:space="preserve"> «Ш</w:t>
      </w:r>
      <w:r w:rsidR="0020788D" w:rsidRPr="00856F59">
        <w:rPr>
          <w:rFonts w:ascii="Times New Roman" w:hAnsi="Times New Roman" w:cs="Times New Roman"/>
          <w:sz w:val="28"/>
          <w:szCs w:val="28"/>
        </w:rPr>
        <w:t>кола № 22» на 20</w:t>
      </w:r>
      <w:r w:rsidR="00993DA8" w:rsidRPr="00856F59">
        <w:rPr>
          <w:rFonts w:ascii="Times New Roman" w:hAnsi="Times New Roman" w:cs="Times New Roman"/>
          <w:sz w:val="28"/>
          <w:szCs w:val="28"/>
        </w:rPr>
        <w:t>2</w:t>
      </w:r>
      <w:r w:rsidR="00775121" w:rsidRPr="00856F59">
        <w:rPr>
          <w:rFonts w:ascii="Times New Roman" w:hAnsi="Times New Roman" w:cs="Times New Roman"/>
          <w:sz w:val="28"/>
          <w:szCs w:val="28"/>
        </w:rPr>
        <w:t>2</w:t>
      </w:r>
      <w:r w:rsidR="00993DA8" w:rsidRPr="00856F59">
        <w:rPr>
          <w:rFonts w:ascii="Times New Roman" w:hAnsi="Times New Roman" w:cs="Times New Roman"/>
          <w:sz w:val="28"/>
          <w:szCs w:val="28"/>
        </w:rPr>
        <w:t>-202</w:t>
      </w:r>
      <w:r w:rsidR="00775121" w:rsidRPr="00856F59">
        <w:rPr>
          <w:rFonts w:ascii="Times New Roman" w:hAnsi="Times New Roman" w:cs="Times New Roman"/>
          <w:sz w:val="28"/>
          <w:szCs w:val="28"/>
        </w:rPr>
        <w:t>3</w:t>
      </w:r>
      <w:r w:rsidR="0020788D" w:rsidRPr="00856F59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856F59">
        <w:rPr>
          <w:rFonts w:ascii="Times New Roman" w:hAnsi="Times New Roman" w:cs="Times New Roman"/>
          <w:sz w:val="28"/>
          <w:szCs w:val="28"/>
        </w:rPr>
        <w:t xml:space="preserve"> год присутствуют учебники, исключенные из федерального перечня учебников, по которым завершается изучение учебных курсов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20788D" w:rsidRPr="00856F59">
        <w:rPr>
          <w:rFonts w:ascii="Times New Roman" w:hAnsi="Times New Roman" w:cs="Times New Roman"/>
          <w:sz w:val="28"/>
          <w:szCs w:val="28"/>
        </w:rPr>
        <w:t>Данные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20788D" w:rsidRPr="00856F59">
        <w:rPr>
          <w:rFonts w:ascii="Times New Roman" w:hAnsi="Times New Roman" w:cs="Times New Roman"/>
          <w:sz w:val="28"/>
          <w:szCs w:val="28"/>
        </w:rPr>
        <w:t>учебники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20788D" w:rsidRPr="00856F59">
        <w:rPr>
          <w:rFonts w:ascii="Times New Roman" w:hAnsi="Times New Roman" w:cs="Times New Roman"/>
          <w:sz w:val="28"/>
          <w:szCs w:val="28"/>
        </w:rPr>
        <w:t>включены</w:t>
      </w:r>
      <w:r w:rsidRPr="00856F59">
        <w:rPr>
          <w:rFonts w:ascii="Times New Roman" w:hAnsi="Times New Roman" w:cs="Times New Roman"/>
          <w:sz w:val="28"/>
          <w:szCs w:val="28"/>
        </w:rPr>
        <w:t xml:space="preserve"> в программно-методическое о</w:t>
      </w:r>
      <w:r w:rsidR="00993DA8" w:rsidRPr="00856F59">
        <w:rPr>
          <w:rFonts w:ascii="Times New Roman" w:hAnsi="Times New Roman" w:cs="Times New Roman"/>
          <w:sz w:val="28"/>
          <w:szCs w:val="28"/>
        </w:rPr>
        <w:t>беспечение Учебного плана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="00993DA8" w:rsidRPr="00856F59">
        <w:rPr>
          <w:rFonts w:ascii="Times New Roman" w:hAnsi="Times New Roman" w:cs="Times New Roman"/>
          <w:sz w:val="28"/>
          <w:szCs w:val="28"/>
        </w:rPr>
        <w:t xml:space="preserve">в </w:t>
      </w:r>
      <w:r w:rsidR="00775121" w:rsidRPr="00856F59">
        <w:rPr>
          <w:rFonts w:ascii="Times New Roman" w:hAnsi="Times New Roman" w:cs="Times New Roman"/>
          <w:sz w:val="28"/>
          <w:szCs w:val="28"/>
        </w:rPr>
        <w:t xml:space="preserve">2022-2023 </w:t>
      </w:r>
      <w:r w:rsidR="00D65B84" w:rsidRPr="00856F59">
        <w:rPr>
          <w:rFonts w:ascii="Times New Roman" w:hAnsi="Times New Roman" w:cs="Times New Roman"/>
          <w:sz w:val="28"/>
          <w:szCs w:val="28"/>
        </w:rPr>
        <w:t>учебном</w:t>
      </w:r>
      <w:r w:rsidR="0020788D" w:rsidRPr="00856F59">
        <w:rPr>
          <w:rFonts w:ascii="Times New Roman" w:hAnsi="Times New Roman" w:cs="Times New Roman"/>
          <w:sz w:val="28"/>
          <w:szCs w:val="28"/>
        </w:rPr>
        <w:t xml:space="preserve"> году, на</w:t>
      </w:r>
      <w:r w:rsidRPr="00856F59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приказа Минобрнауки России от 31 марта 2014 г. N 253 г. и приказа Минобрнауки от 19.12.2012 № 1067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>в соответствии с основными образовательными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="0043104B" w:rsidRPr="00856F59">
        <w:rPr>
          <w:rFonts w:ascii="Times New Roman" w:hAnsi="Times New Roman" w:cs="Times New Roman"/>
          <w:sz w:val="28"/>
          <w:szCs w:val="28"/>
        </w:rPr>
        <w:t>МАОУ</w:t>
      </w:r>
      <w:r w:rsidRPr="00856F59">
        <w:rPr>
          <w:rFonts w:ascii="Times New Roman" w:hAnsi="Times New Roman" w:cs="Times New Roman"/>
          <w:sz w:val="28"/>
          <w:szCs w:val="28"/>
        </w:rPr>
        <w:t xml:space="preserve"> «Школа № 22». </w:t>
      </w:r>
    </w:p>
    <w:p w:rsidR="00941E1E" w:rsidRPr="00856F59" w:rsidRDefault="00941E1E" w:rsidP="00431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9">
        <w:rPr>
          <w:rFonts w:ascii="Times New Roman" w:hAnsi="Times New Roman" w:cs="Times New Roman"/>
          <w:sz w:val="28"/>
          <w:szCs w:val="28"/>
        </w:rPr>
        <w:t xml:space="preserve">Учебный план школы на </w:t>
      </w:r>
      <w:r w:rsidR="00775121" w:rsidRPr="00856F59">
        <w:rPr>
          <w:rFonts w:ascii="Times New Roman" w:hAnsi="Times New Roman" w:cs="Times New Roman"/>
          <w:sz w:val="28"/>
          <w:szCs w:val="28"/>
        </w:rPr>
        <w:t xml:space="preserve">2022-2023 </w:t>
      </w:r>
      <w:r w:rsidRPr="00856F59">
        <w:rPr>
          <w:rFonts w:ascii="Times New Roman" w:hAnsi="Times New Roman" w:cs="Times New Roman"/>
          <w:sz w:val="28"/>
          <w:szCs w:val="28"/>
        </w:rPr>
        <w:t>учебный год разработан с учетом текущих условий профильной подготовки обучающихся, программно-методического и материально-технического обеспечения образовательной деятельности. Взятые за основу нормативные документы позволили создать учебный план школы, отражающий его самостоятельность</w:t>
      </w:r>
      <w:r w:rsidR="004206FB" w:rsidRPr="00856F59">
        <w:rPr>
          <w:rFonts w:ascii="Times New Roman" w:hAnsi="Times New Roman" w:cs="Times New Roman"/>
          <w:sz w:val="28"/>
          <w:szCs w:val="28"/>
        </w:rPr>
        <w:t xml:space="preserve"> </w:t>
      </w:r>
      <w:r w:rsidRPr="00856F59">
        <w:rPr>
          <w:rFonts w:ascii="Times New Roman" w:hAnsi="Times New Roman" w:cs="Times New Roman"/>
          <w:sz w:val="28"/>
          <w:szCs w:val="28"/>
        </w:rPr>
        <w:t xml:space="preserve">в выборе образовательной деятельности через реализацию школьного компонента. </w:t>
      </w:r>
    </w:p>
    <w:sectPr w:rsidR="00941E1E" w:rsidRPr="00856F59" w:rsidSect="00A50508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FF7" w:rsidRDefault="00DB0FF7" w:rsidP="003F3C27">
      <w:pPr>
        <w:spacing w:after="0" w:line="240" w:lineRule="auto"/>
      </w:pPr>
      <w:r>
        <w:separator/>
      </w:r>
    </w:p>
  </w:endnote>
  <w:endnote w:type="continuationSeparator" w:id="1">
    <w:p w:rsidR="00DB0FF7" w:rsidRDefault="00DB0FF7" w:rsidP="003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FF7" w:rsidRDefault="00DB0FF7" w:rsidP="003F3C27">
      <w:pPr>
        <w:spacing w:after="0" w:line="240" w:lineRule="auto"/>
      </w:pPr>
      <w:r>
        <w:separator/>
      </w:r>
    </w:p>
  </w:footnote>
  <w:footnote w:type="continuationSeparator" w:id="1">
    <w:p w:rsidR="00DB0FF7" w:rsidRDefault="00DB0FF7" w:rsidP="003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059018A"/>
    <w:multiLevelType w:val="hybridMultilevel"/>
    <w:tmpl w:val="5C020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954D59"/>
    <w:multiLevelType w:val="hybridMultilevel"/>
    <w:tmpl w:val="4A424BF4"/>
    <w:lvl w:ilvl="0" w:tplc="25C2F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73D20"/>
    <w:multiLevelType w:val="hybridMultilevel"/>
    <w:tmpl w:val="455EAFE4"/>
    <w:lvl w:ilvl="0" w:tplc="25C2F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715D0"/>
    <w:multiLevelType w:val="multilevel"/>
    <w:tmpl w:val="FC362DC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97AA9"/>
    <w:multiLevelType w:val="hybridMultilevel"/>
    <w:tmpl w:val="FD22B71E"/>
    <w:lvl w:ilvl="0" w:tplc="25C2F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4269E"/>
    <w:multiLevelType w:val="hybridMultilevel"/>
    <w:tmpl w:val="5FFE13D2"/>
    <w:lvl w:ilvl="0" w:tplc="1382B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01181"/>
    <w:multiLevelType w:val="hybridMultilevel"/>
    <w:tmpl w:val="45DA20AE"/>
    <w:lvl w:ilvl="0" w:tplc="2D6852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63A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4FA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2F1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8F2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C10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2FE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895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604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F2730"/>
    <w:multiLevelType w:val="hybridMultilevel"/>
    <w:tmpl w:val="2D6E4BB2"/>
    <w:lvl w:ilvl="0" w:tplc="25C2F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75BD7"/>
    <w:multiLevelType w:val="hybridMultilevel"/>
    <w:tmpl w:val="2196D4BA"/>
    <w:lvl w:ilvl="0" w:tplc="25C2F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245B1"/>
    <w:multiLevelType w:val="hybridMultilevel"/>
    <w:tmpl w:val="A6B87568"/>
    <w:lvl w:ilvl="0" w:tplc="25C2F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1400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82B6703"/>
    <w:multiLevelType w:val="hybridMultilevel"/>
    <w:tmpl w:val="703C30D4"/>
    <w:lvl w:ilvl="0" w:tplc="9BE2D7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6AD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2F0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0E7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071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4D3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865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6BD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4A1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ED25A2"/>
    <w:multiLevelType w:val="hybridMultilevel"/>
    <w:tmpl w:val="FC9220FE"/>
    <w:lvl w:ilvl="0" w:tplc="B8426DF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02139E0"/>
    <w:multiLevelType w:val="hybridMultilevel"/>
    <w:tmpl w:val="F6386E30"/>
    <w:lvl w:ilvl="0" w:tplc="1382B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A0E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71C22DC"/>
    <w:multiLevelType w:val="hybridMultilevel"/>
    <w:tmpl w:val="39BC70F2"/>
    <w:lvl w:ilvl="0" w:tplc="1382B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B6325C"/>
    <w:multiLevelType w:val="hybridMultilevel"/>
    <w:tmpl w:val="F10CDA74"/>
    <w:lvl w:ilvl="0" w:tplc="46BC1B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F976BC0"/>
    <w:multiLevelType w:val="hybridMultilevel"/>
    <w:tmpl w:val="EBF0FF52"/>
    <w:lvl w:ilvl="0" w:tplc="25C2F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86EC4"/>
    <w:multiLevelType w:val="hybridMultilevel"/>
    <w:tmpl w:val="34FC2CC8"/>
    <w:lvl w:ilvl="0" w:tplc="25C2F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93CC2"/>
    <w:multiLevelType w:val="hybridMultilevel"/>
    <w:tmpl w:val="33BE8A5A"/>
    <w:lvl w:ilvl="0" w:tplc="1382B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F6F42"/>
    <w:multiLevelType w:val="hybridMultilevel"/>
    <w:tmpl w:val="FC34EDE4"/>
    <w:lvl w:ilvl="0" w:tplc="1382B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E6899"/>
    <w:multiLevelType w:val="hybridMultilevel"/>
    <w:tmpl w:val="14069222"/>
    <w:lvl w:ilvl="0" w:tplc="B9FA4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67655"/>
    <w:multiLevelType w:val="hybridMultilevel"/>
    <w:tmpl w:val="F892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6"/>
  </w:num>
  <w:num w:numId="5">
    <w:abstractNumId w:val="4"/>
  </w:num>
  <w:num w:numId="6">
    <w:abstractNumId w:val="15"/>
  </w:num>
  <w:num w:numId="7">
    <w:abstractNumId w:val="11"/>
  </w:num>
  <w:num w:numId="8">
    <w:abstractNumId w:val="2"/>
  </w:num>
  <w:num w:numId="9">
    <w:abstractNumId w:val="23"/>
  </w:num>
  <w:num w:numId="10">
    <w:abstractNumId w:val="8"/>
  </w:num>
  <w:num w:numId="11">
    <w:abstractNumId w:val="19"/>
  </w:num>
  <w:num w:numId="12">
    <w:abstractNumId w:val="18"/>
  </w:num>
  <w:num w:numId="13">
    <w:abstractNumId w:val="5"/>
  </w:num>
  <w:num w:numId="14">
    <w:abstractNumId w:val="10"/>
  </w:num>
  <w:num w:numId="15">
    <w:abstractNumId w:val="3"/>
  </w:num>
  <w:num w:numId="16">
    <w:abstractNumId w:val="9"/>
  </w:num>
  <w:num w:numId="17">
    <w:abstractNumId w:val="1"/>
  </w:num>
  <w:num w:numId="18">
    <w:abstractNumId w:val="16"/>
  </w:num>
  <w:num w:numId="19">
    <w:abstractNumId w:val="7"/>
  </w:num>
  <w:num w:numId="20">
    <w:abstractNumId w:val="12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A07"/>
    <w:rsid w:val="00056210"/>
    <w:rsid w:val="00083247"/>
    <w:rsid w:val="000A2B99"/>
    <w:rsid w:val="000D0540"/>
    <w:rsid w:val="0010227A"/>
    <w:rsid w:val="001201D5"/>
    <w:rsid w:val="0014534F"/>
    <w:rsid w:val="0018447A"/>
    <w:rsid w:val="0018612C"/>
    <w:rsid w:val="001B0B98"/>
    <w:rsid w:val="001B72F6"/>
    <w:rsid w:val="001C5240"/>
    <w:rsid w:val="001F52F3"/>
    <w:rsid w:val="00201B8B"/>
    <w:rsid w:val="0020788D"/>
    <w:rsid w:val="00266F4C"/>
    <w:rsid w:val="00284605"/>
    <w:rsid w:val="00292CA9"/>
    <w:rsid w:val="00292EF2"/>
    <w:rsid w:val="002B6B2D"/>
    <w:rsid w:val="002F5D6B"/>
    <w:rsid w:val="00307533"/>
    <w:rsid w:val="00321561"/>
    <w:rsid w:val="00322275"/>
    <w:rsid w:val="00327D35"/>
    <w:rsid w:val="003768D6"/>
    <w:rsid w:val="00390960"/>
    <w:rsid w:val="003F3C27"/>
    <w:rsid w:val="003F6581"/>
    <w:rsid w:val="004041B6"/>
    <w:rsid w:val="004206FB"/>
    <w:rsid w:val="0043104B"/>
    <w:rsid w:val="0049022A"/>
    <w:rsid w:val="00491D3D"/>
    <w:rsid w:val="0049321C"/>
    <w:rsid w:val="004A5EB5"/>
    <w:rsid w:val="004B14A5"/>
    <w:rsid w:val="004C0E16"/>
    <w:rsid w:val="00520BE7"/>
    <w:rsid w:val="00531070"/>
    <w:rsid w:val="005B4D26"/>
    <w:rsid w:val="005C1B9A"/>
    <w:rsid w:val="005C4E7F"/>
    <w:rsid w:val="00604C87"/>
    <w:rsid w:val="006062FA"/>
    <w:rsid w:val="00607E4D"/>
    <w:rsid w:val="00624705"/>
    <w:rsid w:val="006503A5"/>
    <w:rsid w:val="00677D2B"/>
    <w:rsid w:val="006851D8"/>
    <w:rsid w:val="006C19C6"/>
    <w:rsid w:val="006E25A2"/>
    <w:rsid w:val="006F566E"/>
    <w:rsid w:val="00745A7D"/>
    <w:rsid w:val="00751C8C"/>
    <w:rsid w:val="00755A31"/>
    <w:rsid w:val="00757226"/>
    <w:rsid w:val="00763A36"/>
    <w:rsid w:val="007663F0"/>
    <w:rsid w:val="00775121"/>
    <w:rsid w:val="0078680F"/>
    <w:rsid w:val="007A00C1"/>
    <w:rsid w:val="007B5D5A"/>
    <w:rsid w:val="007F3A63"/>
    <w:rsid w:val="00843A45"/>
    <w:rsid w:val="00856F59"/>
    <w:rsid w:val="00877189"/>
    <w:rsid w:val="00924361"/>
    <w:rsid w:val="00941E1E"/>
    <w:rsid w:val="00954387"/>
    <w:rsid w:val="00957FD9"/>
    <w:rsid w:val="00993DA8"/>
    <w:rsid w:val="009E19E6"/>
    <w:rsid w:val="009E6715"/>
    <w:rsid w:val="009F2A51"/>
    <w:rsid w:val="009F4644"/>
    <w:rsid w:val="00A04A7D"/>
    <w:rsid w:val="00A1431A"/>
    <w:rsid w:val="00A3374F"/>
    <w:rsid w:val="00A50508"/>
    <w:rsid w:val="00A50799"/>
    <w:rsid w:val="00A51BAE"/>
    <w:rsid w:val="00A52FD9"/>
    <w:rsid w:val="00A70FCF"/>
    <w:rsid w:val="00A71C1E"/>
    <w:rsid w:val="00AD3EE5"/>
    <w:rsid w:val="00B11C0A"/>
    <w:rsid w:val="00B2259A"/>
    <w:rsid w:val="00B23CB7"/>
    <w:rsid w:val="00B24398"/>
    <w:rsid w:val="00B35680"/>
    <w:rsid w:val="00B36282"/>
    <w:rsid w:val="00B47A07"/>
    <w:rsid w:val="00B5103A"/>
    <w:rsid w:val="00B74F69"/>
    <w:rsid w:val="00B77164"/>
    <w:rsid w:val="00BA1AB3"/>
    <w:rsid w:val="00BA343C"/>
    <w:rsid w:val="00BB07BF"/>
    <w:rsid w:val="00BB1998"/>
    <w:rsid w:val="00BD36E6"/>
    <w:rsid w:val="00C300B7"/>
    <w:rsid w:val="00C30947"/>
    <w:rsid w:val="00C73909"/>
    <w:rsid w:val="00C82FE8"/>
    <w:rsid w:val="00C85C36"/>
    <w:rsid w:val="00CC01E2"/>
    <w:rsid w:val="00CF2C6F"/>
    <w:rsid w:val="00D126FC"/>
    <w:rsid w:val="00D36A83"/>
    <w:rsid w:val="00D44F48"/>
    <w:rsid w:val="00D523FC"/>
    <w:rsid w:val="00D53BF3"/>
    <w:rsid w:val="00D60A66"/>
    <w:rsid w:val="00D61991"/>
    <w:rsid w:val="00D65B84"/>
    <w:rsid w:val="00D90584"/>
    <w:rsid w:val="00D974D1"/>
    <w:rsid w:val="00DA0315"/>
    <w:rsid w:val="00DA6EE8"/>
    <w:rsid w:val="00DB0FF7"/>
    <w:rsid w:val="00DC0751"/>
    <w:rsid w:val="00DC08A0"/>
    <w:rsid w:val="00DC5972"/>
    <w:rsid w:val="00DF3BDB"/>
    <w:rsid w:val="00DF5FCC"/>
    <w:rsid w:val="00DF6A5D"/>
    <w:rsid w:val="00E14538"/>
    <w:rsid w:val="00E2597E"/>
    <w:rsid w:val="00E432E7"/>
    <w:rsid w:val="00E54F1B"/>
    <w:rsid w:val="00E80FDA"/>
    <w:rsid w:val="00EA1FD7"/>
    <w:rsid w:val="00EA498A"/>
    <w:rsid w:val="00EB033A"/>
    <w:rsid w:val="00EF13FB"/>
    <w:rsid w:val="00EF2E13"/>
    <w:rsid w:val="00F166E7"/>
    <w:rsid w:val="00F46020"/>
    <w:rsid w:val="00F51736"/>
    <w:rsid w:val="00F55C48"/>
    <w:rsid w:val="00F6166C"/>
    <w:rsid w:val="00F72098"/>
    <w:rsid w:val="00F95BFB"/>
    <w:rsid w:val="00F960E5"/>
    <w:rsid w:val="00FA3315"/>
    <w:rsid w:val="00FD0777"/>
    <w:rsid w:val="00FE25F5"/>
    <w:rsid w:val="00FE425A"/>
    <w:rsid w:val="00FF24C5"/>
    <w:rsid w:val="00FF4662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4"/>
        <o:r id="V:Rule5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62"/>
  </w:style>
  <w:style w:type="paragraph" w:styleId="1">
    <w:name w:val="heading 1"/>
    <w:basedOn w:val="a"/>
    <w:link w:val="10"/>
    <w:qFormat/>
    <w:rsid w:val="003F3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90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56F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Основной текст Знак"/>
    <w:link w:val="a4"/>
    <w:locked/>
    <w:rsid w:val="00B47A07"/>
    <w:rPr>
      <w:shd w:val="clear" w:color="auto" w:fill="FFFFFF"/>
    </w:rPr>
  </w:style>
  <w:style w:type="paragraph" w:styleId="a4">
    <w:name w:val="Body Text"/>
    <w:basedOn w:val="a"/>
    <w:link w:val="a3"/>
    <w:rsid w:val="00B47A07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B47A07"/>
  </w:style>
  <w:style w:type="character" w:customStyle="1" w:styleId="Zag11">
    <w:name w:val="Zag_11"/>
    <w:uiPriority w:val="99"/>
    <w:rsid w:val="00B47A07"/>
  </w:style>
  <w:style w:type="paragraph" w:styleId="21">
    <w:name w:val="Body Text 2"/>
    <w:basedOn w:val="a"/>
    <w:link w:val="22"/>
    <w:rsid w:val="00B47A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47A07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+ Полужирный24"/>
    <w:aliases w:val="Курсив19"/>
    <w:rsid w:val="00B47A07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B47A07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FontStyle51">
    <w:name w:val="Font Style51"/>
    <w:rsid w:val="00E432E7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 Indent"/>
    <w:basedOn w:val="a"/>
    <w:link w:val="a6"/>
    <w:unhideWhenUsed/>
    <w:rsid w:val="009E67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715"/>
  </w:style>
  <w:style w:type="paragraph" w:styleId="a7">
    <w:name w:val="List Paragraph"/>
    <w:basedOn w:val="a"/>
    <w:uiPriority w:val="34"/>
    <w:qFormat/>
    <w:rsid w:val="00677D2B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3F3C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F3C27"/>
  </w:style>
  <w:style w:type="paragraph" w:styleId="a8">
    <w:name w:val="header"/>
    <w:basedOn w:val="a"/>
    <w:link w:val="a9"/>
    <w:uiPriority w:val="99"/>
    <w:unhideWhenUsed/>
    <w:rsid w:val="003F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3C27"/>
  </w:style>
  <w:style w:type="paragraph" w:styleId="aa">
    <w:name w:val="footer"/>
    <w:basedOn w:val="a"/>
    <w:link w:val="ab"/>
    <w:uiPriority w:val="99"/>
    <w:unhideWhenUsed/>
    <w:rsid w:val="003F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3C27"/>
  </w:style>
  <w:style w:type="paragraph" w:styleId="ac">
    <w:name w:val="Balloon Text"/>
    <w:basedOn w:val="a"/>
    <w:link w:val="ad"/>
    <w:semiHidden/>
    <w:unhideWhenUsed/>
    <w:rsid w:val="000A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2B9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A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nhideWhenUsed/>
    <w:rsid w:val="00A5079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A5079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3E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">
    <w:name w:val="Основной текст + Полужирный"/>
    <w:rsid w:val="00AD3EE5"/>
    <w:rPr>
      <w:b/>
      <w:bCs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semiHidden/>
    <w:rsid w:val="0049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2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490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Subtitle"/>
    <w:basedOn w:val="a"/>
    <w:link w:val="af1"/>
    <w:qFormat/>
    <w:rsid w:val="0049022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f1">
    <w:name w:val="Подзаголовок Знак"/>
    <w:basedOn w:val="a0"/>
    <w:link w:val="af0"/>
    <w:rsid w:val="0049022A"/>
    <w:rPr>
      <w:rFonts w:ascii="Arial" w:eastAsia="Times New Roman" w:hAnsi="Arial" w:cs="Times New Roman"/>
      <w:b/>
      <w:bCs/>
      <w:caps/>
      <w:sz w:val="28"/>
      <w:szCs w:val="24"/>
    </w:rPr>
  </w:style>
  <w:style w:type="paragraph" w:customStyle="1" w:styleId="Default">
    <w:name w:val="Default"/>
    <w:rsid w:val="00490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4">
    <w:name w:val="c4"/>
    <w:rsid w:val="0049022A"/>
  </w:style>
  <w:style w:type="paragraph" w:styleId="af2">
    <w:name w:val="Normal (Web)"/>
    <w:basedOn w:val="a"/>
    <w:uiPriority w:val="99"/>
    <w:semiHidden/>
    <w:unhideWhenUsed/>
    <w:rsid w:val="00F4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Цветовое выделение"/>
    <w:uiPriority w:val="99"/>
    <w:rsid w:val="009E19E6"/>
    <w:rPr>
      <w:b/>
      <w:color w:val="26282F"/>
    </w:rPr>
  </w:style>
  <w:style w:type="paragraph" w:styleId="af4">
    <w:name w:val="No Spacing"/>
    <w:aliases w:val="основа,Без интервала1,Официальный"/>
    <w:link w:val="af5"/>
    <w:uiPriority w:val="1"/>
    <w:qFormat/>
    <w:rsid w:val="00941E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Без интервала Знак"/>
    <w:aliases w:val="основа Знак,Без интервала1 Знак,Официальный Знак"/>
    <w:link w:val="af4"/>
    <w:uiPriority w:val="1"/>
    <w:locked/>
    <w:rsid w:val="00941E1E"/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856F59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f6">
    <w:name w:val=" Знак"/>
    <w:basedOn w:val="a"/>
    <w:rsid w:val="00856F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Indent3">
    <w:name w:val="Body Text Indent 3"/>
    <w:basedOn w:val="a"/>
    <w:rsid w:val="00856F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footnote text"/>
    <w:basedOn w:val="a"/>
    <w:link w:val="af8"/>
    <w:unhideWhenUsed/>
    <w:rsid w:val="00856F5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  <w:lang/>
    </w:rPr>
  </w:style>
  <w:style w:type="character" w:customStyle="1" w:styleId="af8">
    <w:name w:val="Текст сноски Знак"/>
    <w:basedOn w:val="a0"/>
    <w:link w:val="af7"/>
    <w:rsid w:val="00856F59"/>
    <w:rPr>
      <w:rFonts w:ascii="Arial" w:eastAsia="Times New Roman" w:hAnsi="Arial" w:cs="Times New Roman"/>
      <w:sz w:val="20"/>
      <w:szCs w:val="24"/>
      <w:lang/>
    </w:rPr>
  </w:style>
  <w:style w:type="paragraph" w:styleId="af9">
    <w:name w:val="Block Text"/>
    <w:basedOn w:val="a"/>
    <w:rsid w:val="00856F59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character" w:styleId="afa">
    <w:name w:val="footnote reference"/>
    <w:rsid w:val="00856F59"/>
    <w:rPr>
      <w:vertAlign w:val="superscript"/>
    </w:rPr>
  </w:style>
  <w:style w:type="character" w:customStyle="1" w:styleId="1255">
    <w:name w:val="Основной текст (12)55"/>
    <w:rsid w:val="00856F59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323F-CB77-4A74-AC9A-195D2F95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29</Pages>
  <Words>6459</Words>
  <Characters>36820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Котич С В</cp:lastModifiedBy>
  <cp:revision>51</cp:revision>
  <cp:lastPrinted>2022-09-15T14:15:00Z</cp:lastPrinted>
  <dcterms:created xsi:type="dcterms:W3CDTF">2013-07-04T10:48:00Z</dcterms:created>
  <dcterms:modified xsi:type="dcterms:W3CDTF">2022-12-15T08:55:00Z</dcterms:modified>
</cp:coreProperties>
</file>