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50" w:rsidRPr="0054721D" w:rsidRDefault="00217850" w:rsidP="00C16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Изучение учебного предмета «</w:t>
      </w:r>
      <w:r w:rsidR="0098240B">
        <w:rPr>
          <w:rFonts w:ascii="Times New Roman" w:hAnsi="Times New Roman" w:cs="Times New Roman"/>
          <w:sz w:val="24"/>
          <w:szCs w:val="24"/>
        </w:rPr>
        <w:t>Не</w:t>
      </w:r>
      <w:r w:rsidR="006154ED">
        <w:rPr>
          <w:rFonts w:ascii="Times New Roman" w:hAnsi="Times New Roman" w:cs="Times New Roman"/>
          <w:sz w:val="24"/>
          <w:szCs w:val="24"/>
        </w:rPr>
        <w:t xml:space="preserve">мецкий </w:t>
      </w:r>
      <w:r w:rsidR="00E0028C" w:rsidRPr="0054721D">
        <w:rPr>
          <w:rFonts w:ascii="Times New Roman" w:hAnsi="Times New Roman" w:cs="Times New Roman"/>
          <w:sz w:val="24"/>
          <w:szCs w:val="24"/>
        </w:rPr>
        <w:t>язык</w:t>
      </w:r>
      <w:r w:rsidRPr="0054721D">
        <w:rPr>
          <w:rFonts w:ascii="Times New Roman" w:hAnsi="Times New Roman" w:cs="Times New Roman"/>
          <w:sz w:val="24"/>
          <w:szCs w:val="24"/>
        </w:rPr>
        <w:t xml:space="preserve">» в </w:t>
      </w:r>
      <w:r w:rsidR="00E0028C" w:rsidRPr="0054721D">
        <w:rPr>
          <w:rFonts w:ascii="Times New Roman" w:hAnsi="Times New Roman" w:cs="Times New Roman"/>
          <w:sz w:val="24"/>
          <w:szCs w:val="24"/>
        </w:rPr>
        <w:t>6</w:t>
      </w:r>
      <w:r w:rsidRPr="0054721D">
        <w:rPr>
          <w:rFonts w:ascii="Times New Roman" w:hAnsi="Times New Roman" w:cs="Times New Roman"/>
          <w:sz w:val="24"/>
          <w:szCs w:val="24"/>
        </w:rPr>
        <w:t xml:space="preserve"> классе осуществляется на основании нормативно-правовых документов:</w:t>
      </w:r>
    </w:p>
    <w:p w:rsidR="00217850" w:rsidRPr="0054721D" w:rsidRDefault="00217850" w:rsidP="00C16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 xml:space="preserve">1. Закона «Об образовании» от 29.12.2012 года № 273-ФЗ; </w:t>
      </w:r>
    </w:p>
    <w:p w:rsidR="00217850" w:rsidRPr="0054721D" w:rsidRDefault="00217850" w:rsidP="00C166F3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стандарта, утвержденного </w:t>
      </w:r>
      <w:r w:rsidRPr="0054721D">
        <w:rPr>
          <w:rFonts w:ascii="Times New Roman" w:hAnsi="Times New Roman" w:cs="Times New Roman"/>
          <w:spacing w:val="-10"/>
          <w:sz w:val="24"/>
          <w:szCs w:val="24"/>
        </w:rPr>
        <w:t xml:space="preserve">Приказом Министерства образования и науки РФ от 17 декабря 2010 г. </w:t>
      </w:r>
      <w:r w:rsidRPr="0054721D">
        <w:rPr>
          <w:rFonts w:ascii="Times New Roman" w:hAnsi="Times New Roman" w:cs="Times New Roman"/>
          <w:spacing w:val="-10"/>
          <w:sz w:val="24"/>
          <w:szCs w:val="24"/>
          <w:lang w:val="en-US"/>
        </w:rPr>
        <w:t>N</w:t>
      </w:r>
      <w:r w:rsidRPr="0054721D">
        <w:rPr>
          <w:rFonts w:ascii="Times New Roman" w:hAnsi="Times New Roman" w:cs="Times New Roman"/>
          <w:spacing w:val="-10"/>
          <w:sz w:val="24"/>
          <w:szCs w:val="24"/>
        </w:rPr>
        <w:t xml:space="preserve"> 1897 «Об утверждении федерального государственного образовательного стандарта основного общего образования»;</w:t>
      </w:r>
    </w:p>
    <w:p w:rsidR="00217850" w:rsidRPr="0054721D" w:rsidRDefault="00217850" w:rsidP="00C16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pacing w:val="-10"/>
          <w:sz w:val="24"/>
          <w:szCs w:val="24"/>
        </w:rPr>
        <w:t xml:space="preserve">3. </w:t>
      </w:r>
      <w:hyperlink r:id="rId8" w:anchor="text" w:history="1">
        <w:r w:rsidRPr="0054721D">
          <w:rPr>
            <w:rFonts w:ascii="Times New Roman" w:hAnsi="Times New Roman" w:cs="Times New Roman"/>
            <w:sz w:val="24"/>
            <w:szCs w:val="24"/>
          </w:rPr>
          <w:t>Приказа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  </w:r>
      </w:hyperlink>
      <w:r w:rsidRPr="0054721D">
        <w:rPr>
          <w:rFonts w:ascii="Times New Roman" w:hAnsi="Times New Roman" w:cs="Times New Roman"/>
          <w:sz w:val="24"/>
          <w:szCs w:val="24"/>
        </w:rPr>
        <w:t>;</w:t>
      </w:r>
    </w:p>
    <w:p w:rsidR="00217850" w:rsidRPr="0054721D" w:rsidRDefault="00217850" w:rsidP="00C16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4. П</w:t>
      </w:r>
      <w:r w:rsidRPr="0054721D">
        <w:rPr>
          <w:rFonts w:ascii="Times New Roman" w:eastAsia="Calibri" w:hAnsi="Times New Roman" w:cs="Times New Roman"/>
          <w:sz w:val="24"/>
          <w:szCs w:val="24"/>
        </w:rPr>
        <w:t>риказа Минобрнауки России от 31.12.2015 № 1577 «О внесении изменений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Федерации от 17.12.2010 № 1897»;</w:t>
      </w:r>
    </w:p>
    <w:p w:rsidR="00217850" w:rsidRPr="0054721D" w:rsidRDefault="00217850" w:rsidP="00C16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pacing w:val="-10"/>
          <w:sz w:val="24"/>
          <w:szCs w:val="24"/>
        </w:rPr>
        <w:t xml:space="preserve">5. </w:t>
      </w:r>
      <w:r w:rsidRPr="0054721D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00014D" w:rsidRPr="006154ED" w:rsidRDefault="00217850" w:rsidP="006154ED">
      <w:pPr>
        <w:rPr>
          <w:rFonts w:eastAsia="Calibri"/>
        </w:rPr>
      </w:pPr>
      <w:r w:rsidRPr="0054721D">
        <w:rPr>
          <w:rFonts w:eastAsia="Calibri"/>
          <w:bCs/>
        </w:rPr>
        <w:t>6</w:t>
      </w:r>
      <w:r w:rsidR="006154ED">
        <w:rPr>
          <w:rFonts w:eastAsia="Calibri"/>
        </w:rPr>
        <w:t xml:space="preserve">. </w:t>
      </w:r>
      <w:r w:rsidRPr="0054721D">
        <w:rPr>
          <w:rFonts w:ascii="Times New Roman" w:eastAsia="Calibri" w:hAnsi="Times New Roman" w:cs="Times New Roman"/>
          <w:sz w:val="24"/>
          <w:szCs w:val="24"/>
        </w:rPr>
        <w:t xml:space="preserve">Программы основного общего образования по </w:t>
      </w:r>
      <w:r w:rsidR="006154ED">
        <w:rPr>
          <w:rFonts w:ascii="Times New Roman" w:eastAsia="Calibri" w:hAnsi="Times New Roman" w:cs="Times New Roman"/>
          <w:sz w:val="24"/>
          <w:szCs w:val="24"/>
        </w:rPr>
        <w:t xml:space="preserve">немецкому </w:t>
      </w:r>
      <w:r w:rsidRPr="0054721D">
        <w:rPr>
          <w:rFonts w:ascii="Times New Roman" w:eastAsia="Calibri" w:hAnsi="Times New Roman" w:cs="Times New Roman"/>
          <w:sz w:val="24"/>
          <w:szCs w:val="24"/>
        </w:rPr>
        <w:t>языку для 6 класса авторов О.</w:t>
      </w:r>
      <w:r w:rsidR="006154ED">
        <w:rPr>
          <w:rFonts w:ascii="Times New Roman" w:eastAsia="Calibri" w:hAnsi="Times New Roman" w:cs="Times New Roman"/>
          <w:sz w:val="24"/>
          <w:szCs w:val="24"/>
        </w:rPr>
        <w:t>Л.Захаровой и К.Р. Цойнер.</w:t>
      </w:r>
    </w:p>
    <w:p w:rsidR="00F87490" w:rsidRDefault="00F87490" w:rsidP="00C166F3">
      <w:pPr>
        <w:pStyle w:val="Default"/>
        <w:ind w:firstLine="709"/>
        <w:jc w:val="both"/>
        <w:rPr>
          <w:iCs/>
          <w:color w:val="auto"/>
        </w:rPr>
      </w:pPr>
    </w:p>
    <w:p w:rsidR="0000014D" w:rsidRPr="0054721D" w:rsidRDefault="007A0396" w:rsidP="00C166F3">
      <w:pPr>
        <w:pStyle w:val="Default"/>
        <w:ind w:firstLine="709"/>
        <w:jc w:val="both"/>
        <w:rPr>
          <w:bCs/>
          <w:color w:val="auto"/>
        </w:rPr>
      </w:pPr>
      <w:r w:rsidRPr="0054721D">
        <w:rPr>
          <w:iCs/>
          <w:color w:val="auto"/>
        </w:rPr>
        <w:t>Учебн</w:t>
      </w:r>
      <w:r w:rsidR="006154ED">
        <w:rPr>
          <w:iCs/>
          <w:color w:val="auto"/>
        </w:rPr>
        <w:t>ый план МАОУ «Школа № 22» на 2021 –2022</w:t>
      </w:r>
      <w:r w:rsidRPr="0054721D">
        <w:rPr>
          <w:iCs/>
          <w:color w:val="auto"/>
        </w:rPr>
        <w:t xml:space="preserve"> учебный год с</w:t>
      </w:r>
      <w:r w:rsidRPr="0054721D">
        <w:rPr>
          <w:color w:val="auto"/>
        </w:rPr>
        <w:t xml:space="preserve">огласно действующему Базисному учебному плану предусматривает обучение </w:t>
      </w:r>
      <w:r w:rsidR="00296716" w:rsidRPr="0054721D">
        <w:rPr>
          <w:color w:val="auto"/>
        </w:rPr>
        <w:t>языка</w:t>
      </w:r>
      <w:r w:rsidRPr="0054721D">
        <w:rPr>
          <w:color w:val="auto"/>
        </w:rPr>
        <w:t xml:space="preserve"> в объеме </w:t>
      </w:r>
      <w:r w:rsidR="00296716" w:rsidRPr="0054721D">
        <w:rPr>
          <w:color w:val="auto"/>
        </w:rPr>
        <w:t>3</w:t>
      </w:r>
      <w:r w:rsidRPr="0054721D">
        <w:rPr>
          <w:color w:val="auto"/>
        </w:rPr>
        <w:t xml:space="preserve"> часов в неделю (</w:t>
      </w:r>
      <w:r w:rsidR="00296716" w:rsidRPr="0054721D">
        <w:rPr>
          <w:color w:val="auto"/>
        </w:rPr>
        <w:t>105</w:t>
      </w:r>
      <w:r w:rsidRPr="0054721D">
        <w:rPr>
          <w:color w:val="auto"/>
        </w:rPr>
        <w:t xml:space="preserve"> часов в год), на основе чего и разработана данная рабочая программа для </w:t>
      </w:r>
      <w:r w:rsidR="00296716" w:rsidRPr="0054721D">
        <w:rPr>
          <w:color w:val="auto"/>
        </w:rPr>
        <w:t>6</w:t>
      </w:r>
      <w:r w:rsidRPr="0054721D">
        <w:rPr>
          <w:color w:val="auto"/>
        </w:rPr>
        <w:t xml:space="preserve">-го класса. Согласно годовому календарному учебному графику на </w:t>
      </w:r>
      <w:r w:rsidR="00645B00" w:rsidRPr="0054721D">
        <w:rPr>
          <w:iCs/>
          <w:color w:val="auto"/>
        </w:rPr>
        <w:t>201</w:t>
      </w:r>
      <w:r w:rsidR="007062E6">
        <w:rPr>
          <w:iCs/>
          <w:color w:val="auto"/>
        </w:rPr>
        <w:t>9 – 2020</w:t>
      </w:r>
      <w:r w:rsidR="00645B00" w:rsidRPr="0054721D">
        <w:rPr>
          <w:iCs/>
          <w:color w:val="auto"/>
        </w:rPr>
        <w:t xml:space="preserve"> </w:t>
      </w:r>
      <w:r w:rsidRPr="0054721D">
        <w:rPr>
          <w:color w:val="auto"/>
        </w:rPr>
        <w:t>учеб</w:t>
      </w:r>
      <w:r w:rsidR="00296716" w:rsidRPr="0054721D">
        <w:rPr>
          <w:color w:val="auto"/>
        </w:rPr>
        <w:t>ный год составлено  календарно-</w:t>
      </w:r>
      <w:r w:rsidRPr="0054721D">
        <w:rPr>
          <w:color w:val="auto"/>
        </w:rPr>
        <w:t>тематическое  планирование </w:t>
      </w:r>
      <w:r w:rsidR="002379D8" w:rsidRPr="0054721D">
        <w:rPr>
          <w:color w:val="auto"/>
        </w:rPr>
        <w:t xml:space="preserve">в 6 а классе на </w:t>
      </w:r>
      <w:r w:rsidR="00242D52" w:rsidRPr="0054721D">
        <w:rPr>
          <w:color w:val="auto"/>
        </w:rPr>
        <w:t xml:space="preserve">101 час </w:t>
      </w:r>
      <w:r w:rsidR="002379D8" w:rsidRPr="0054721D">
        <w:rPr>
          <w:color w:val="auto"/>
        </w:rPr>
        <w:t xml:space="preserve">, </w:t>
      </w:r>
      <w:r w:rsidR="00242D52" w:rsidRPr="0054721D">
        <w:rPr>
          <w:color w:val="auto"/>
        </w:rPr>
        <w:t>4</w:t>
      </w:r>
      <w:r w:rsidR="002379D8" w:rsidRPr="0054721D">
        <w:rPr>
          <w:color w:val="auto"/>
        </w:rPr>
        <w:t xml:space="preserve"> час</w:t>
      </w:r>
      <w:r w:rsidR="00242D52" w:rsidRPr="0054721D">
        <w:rPr>
          <w:color w:val="auto"/>
        </w:rPr>
        <w:t>а</w:t>
      </w:r>
      <w:r w:rsidR="002379D8" w:rsidRPr="0054721D">
        <w:rPr>
          <w:color w:val="auto"/>
        </w:rPr>
        <w:t xml:space="preserve"> сокращаются за с</w:t>
      </w:r>
      <w:r w:rsidR="006154ED">
        <w:rPr>
          <w:color w:val="auto"/>
        </w:rPr>
        <w:t>чет темы  «Обобщающее повторение».</w:t>
      </w:r>
    </w:p>
    <w:p w:rsidR="002379D8" w:rsidRPr="0054721D" w:rsidRDefault="002379D8" w:rsidP="00C166F3">
      <w:pPr>
        <w:pStyle w:val="10"/>
        <w:keepNext/>
        <w:keepLines/>
        <w:shd w:val="clear" w:color="auto" w:fill="auto"/>
        <w:spacing w:after="106" w:line="240" w:lineRule="auto"/>
        <w:ind w:left="820" w:right="90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bookmarkStart w:id="1" w:name="bookmark7"/>
    </w:p>
    <w:p w:rsidR="00215516" w:rsidRPr="0054721D" w:rsidRDefault="00215516" w:rsidP="00C166F3">
      <w:pPr>
        <w:pStyle w:val="10"/>
        <w:keepNext/>
        <w:keepLines/>
        <w:shd w:val="clear" w:color="auto" w:fill="auto"/>
        <w:spacing w:after="106" w:line="240" w:lineRule="auto"/>
        <w:ind w:left="820" w:righ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21D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bookmarkEnd w:id="0"/>
    </w:p>
    <w:p w:rsidR="00215516" w:rsidRPr="0054721D" w:rsidRDefault="00215516" w:rsidP="00C166F3">
      <w:pPr>
        <w:pStyle w:val="11"/>
        <w:shd w:val="clear" w:color="auto" w:fill="auto"/>
        <w:spacing w:line="240" w:lineRule="auto"/>
        <w:ind w:firstLine="28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Личностные 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t>результаты включают готовность и способ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ность обучающихся к саморазвитию и личностному самооп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ностно-смысловых установок, отражающих личностные и гражданские позиции в деятельности, социальные компе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215516" w:rsidRPr="0054721D" w:rsidRDefault="00215516" w:rsidP="00C166F3">
      <w:pPr>
        <w:pStyle w:val="11"/>
        <w:shd w:val="clear" w:color="auto" w:fill="auto"/>
        <w:spacing w:line="240" w:lineRule="auto"/>
        <w:ind w:firstLine="28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color w:val="auto"/>
          <w:sz w:val="24"/>
          <w:szCs w:val="24"/>
        </w:rPr>
        <w:t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ности дает им иностранный язык в плане дальнейшего обра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временном открытом мире, где межкультурная и межэтни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бует последовательных и регулярных усилий, постоянной тренировки, что способствует развитию таких качеств, как дисциплинированность, трудолюбие и целеустремленность. Множество творческих заданий, используемых при обуче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нии языку, требуют определенной креативности, инициати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вы, проявления индивидуальности. С другой стороны, содер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жательная сторона предмета такова, что при обсуждении различных тем школьники касаются вопросов межличност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ных отношений, говорят о вечных ценностях и правильном поведении членов социума, о морали и нравственности. При этом целью становится не только обучение языку как тако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вому, но и развитие у школьников эмпатии, т. е. умения со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чувствовать, сопереживать, ставить себя на место другого че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ловека. Нигде, как на уроке иностранного языка, 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lastRenderedPageBreak/>
        <w:t>школьни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ки не имеют возможности поговорить о культуре других стран, культуре и различных аспектах жизни своей страны, что в идеале должно способствовать воспитанию толерант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блемам, быть людьми, способными отстаивать гуманистиче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ские и демократические ценности, идентифицировать себя как представителя своей культуры, своего этноса, страны и мира в целом. В соответствии с государственным стандар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том и Примерной программой основного общего образова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ния изучение иностранного языка предполагает достиже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ние следующих </w:t>
      </w:r>
      <w:r w:rsidRPr="0054721D">
        <w:rPr>
          <w:rStyle w:val="12"/>
          <w:rFonts w:ascii="Times New Roman" w:hAnsi="Times New Roman" w:cs="Times New Roman"/>
          <w:b w:val="0"/>
          <w:color w:val="auto"/>
          <w:sz w:val="24"/>
          <w:szCs w:val="24"/>
        </w:rPr>
        <w:t xml:space="preserve">личностных 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t>результатов:</w:t>
      </w:r>
    </w:p>
    <w:p w:rsidR="00215516" w:rsidRPr="0054721D" w:rsidRDefault="00215516" w:rsidP="00C166F3">
      <w:pPr>
        <w:pStyle w:val="11"/>
        <w:numPr>
          <w:ilvl w:val="0"/>
          <w:numId w:val="29"/>
        </w:numPr>
        <w:shd w:val="clear" w:color="auto" w:fill="auto"/>
        <w:tabs>
          <w:tab w:val="left" w:pos="431"/>
        </w:tabs>
        <w:spacing w:line="240" w:lineRule="auto"/>
        <w:ind w:firstLine="28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color w:val="auto"/>
          <w:sz w:val="24"/>
          <w:szCs w:val="24"/>
        </w:rPr>
        <w:t>воспитание российской гражданской идентичности: пат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риотизма, уважения к Отечеству, прошлому и настоящему многонационального народа России;</w:t>
      </w:r>
    </w:p>
    <w:p w:rsidR="00215516" w:rsidRPr="0054721D" w:rsidRDefault="00215516" w:rsidP="00C166F3">
      <w:pPr>
        <w:pStyle w:val="11"/>
        <w:numPr>
          <w:ilvl w:val="0"/>
          <w:numId w:val="29"/>
        </w:numPr>
        <w:shd w:val="clear" w:color="auto" w:fill="auto"/>
        <w:tabs>
          <w:tab w:val="left" w:pos="431"/>
        </w:tabs>
        <w:spacing w:line="240" w:lineRule="auto"/>
        <w:ind w:firstLine="28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color w:val="auto"/>
          <w:sz w:val="24"/>
          <w:szCs w:val="24"/>
        </w:rPr>
        <w:t>осознание своей этнической принадлежности, знание истории, языка, культуры своего народа, своего края, зна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ние основ культурного наследия народов России и человече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ства; усвоение гуманистических, демократических и тради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ционных ценностей многонационального российского обще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ства; воспитание чувства ответственности и долга перед Родиной;</w:t>
      </w:r>
    </w:p>
    <w:p w:rsidR="00215516" w:rsidRPr="0054721D" w:rsidRDefault="00215516" w:rsidP="00C166F3">
      <w:pPr>
        <w:pStyle w:val="11"/>
        <w:numPr>
          <w:ilvl w:val="0"/>
          <w:numId w:val="29"/>
        </w:numPr>
        <w:shd w:val="clear" w:color="auto" w:fill="auto"/>
        <w:tabs>
          <w:tab w:val="left" w:pos="431"/>
        </w:tabs>
        <w:spacing w:line="240" w:lineRule="auto"/>
        <w:ind w:firstLine="28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color w:val="auto"/>
          <w:sz w:val="24"/>
          <w:szCs w:val="24"/>
        </w:rPr>
        <w:t>формирование осознанного, уважительного и доброже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лательного отношения к другому человеку, его мнению, ми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ровоззрению, культуре, языку, вере, гражданской позиции; к истории, культуре, религии, традициям, языкам, ценнос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тям народов России и народов мира; формирование готовнос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ти и способности вести диалог с другими людьми и достигать взаимопонимания;</w:t>
      </w:r>
    </w:p>
    <w:p w:rsidR="00215516" w:rsidRPr="0054721D" w:rsidRDefault="00215516" w:rsidP="00C166F3">
      <w:pPr>
        <w:pStyle w:val="11"/>
        <w:numPr>
          <w:ilvl w:val="0"/>
          <w:numId w:val="29"/>
        </w:numPr>
        <w:shd w:val="clear" w:color="auto" w:fill="auto"/>
        <w:tabs>
          <w:tab w:val="left" w:pos="431"/>
        </w:tabs>
        <w:spacing w:line="240" w:lineRule="auto"/>
        <w:ind w:firstLine="28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color w:val="auto"/>
          <w:sz w:val="24"/>
          <w:szCs w:val="24"/>
        </w:rPr>
        <w:t>формирование мотивации изучения иностранных язы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ков и стремление к самосовершенствованию в образователь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ной области «Иностранный язык»;</w:t>
      </w:r>
    </w:p>
    <w:p w:rsidR="00215516" w:rsidRPr="0054721D" w:rsidRDefault="00215516" w:rsidP="00C166F3">
      <w:pPr>
        <w:pStyle w:val="11"/>
        <w:numPr>
          <w:ilvl w:val="0"/>
          <w:numId w:val="29"/>
        </w:numPr>
        <w:shd w:val="clear" w:color="auto" w:fill="auto"/>
        <w:tabs>
          <w:tab w:val="left" w:pos="431"/>
        </w:tabs>
        <w:spacing w:line="240" w:lineRule="auto"/>
        <w:ind w:firstLine="28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color w:val="auto"/>
          <w:sz w:val="24"/>
          <w:szCs w:val="24"/>
        </w:rPr>
        <w:t>осознание возможностей самореализации средствами иностранного языка;</w:t>
      </w:r>
    </w:p>
    <w:p w:rsidR="00215516" w:rsidRPr="0054721D" w:rsidRDefault="00215516" w:rsidP="00C166F3">
      <w:pPr>
        <w:pStyle w:val="11"/>
        <w:numPr>
          <w:ilvl w:val="0"/>
          <w:numId w:val="29"/>
        </w:numPr>
        <w:shd w:val="clear" w:color="auto" w:fill="auto"/>
        <w:tabs>
          <w:tab w:val="left" w:pos="431"/>
        </w:tabs>
        <w:spacing w:line="240" w:lineRule="auto"/>
        <w:ind w:firstLine="28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color w:val="auto"/>
          <w:sz w:val="24"/>
          <w:szCs w:val="24"/>
        </w:rPr>
        <w:t>стремление к совершенствованию собственной речевой культуры в целом;</w:t>
      </w:r>
    </w:p>
    <w:p w:rsidR="00215516" w:rsidRPr="0054721D" w:rsidRDefault="00215516" w:rsidP="00C166F3">
      <w:pPr>
        <w:pStyle w:val="11"/>
        <w:numPr>
          <w:ilvl w:val="0"/>
          <w:numId w:val="29"/>
        </w:numPr>
        <w:shd w:val="clear" w:color="auto" w:fill="auto"/>
        <w:tabs>
          <w:tab w:val="left" w:pos="431"/>
        </w:tabs>
        <w:spacing w:line="240" w:lineRule="auto"/>
        <w:ind w:firstLine="28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color w:val="auto"/>
          <w:sz w:val="24"/>
          <w:szCs w:val="24"/>
        </w:rPr>
        <w:t>формирование коммуникативной компетенции в меж- культурной и межэтнической коммуникации;</w:t>
      </w:r>
    </w:p>
    <w:p w:rsidR="00215516" w:rsidRPr="0054721D" w:rsidRDefault="00215516" w:rsidP="00C166F3">
      <w:pPr>
        <w:pStyle w:val="11"/>
        <w:numPr>
          <w:ilvl w:val="0"/>
          <w:numId w:val="29"/>
        </w:numPr>
        <w:shd w:val="clear" w:color="auto" w:fill="auto"/>
        <w:tabs>
          <w:tab w:val="left" w:pos="431"/>
        </w:tabs>
        <w:spacing w:line="240" w:lineRule="auto"/>
        <w:ind w:firstLine="28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color w:val="auto"/>
          <w:sz w:val="24"/>
          <w:szCs w:val="24"/>
        </w:rPr>
        <w:t>развитие таких качеств личности, как воля, целеустрем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ленность, креативность, инициативность, трудолюбие, дис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циплинированность;</w:t>
      </w:r>
    </w:p>
    <w:p w:rsidR="00215516" w:rsidRPr="0054721D" w:rsidRDefault="00215516" w:rsidP="00C166F3">
      <w:pPr>
        <w:pStyle w:val="11"/>
        <w:numPr>
          <w:ilvl w:val="0"/>
          <w:numId w:val="29"/>
        </w:numPr>
        <w:shd w:val="clear" w:color="auto" w:fill="auto"/>
        <w:tabs>
          <w:tab w:val="left" w:pos="431"/>
        </w:tabs>
        <w:spacing w:line="240" w:lineRule="auto"/>
        <w:ind w:firstLine="28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color w:val="auto"/>
          <w:sz w:val="24"/>
          <w:szCs w:val="24"/>
        </w:rPr>
        <w:t>стремление к лучшему осознанию культуры своего наро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да и готовность содействовать ознакомлению с ней предста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вителей других стран; толерантное отношение к проявлени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ям иной культуры; осознание себя гражданином своей стра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ны и мира;</w:t>
      </w:r>
    </w:p>
    <w:p w:rsidR="00215516" w:rsidRPr="0054721D" w:rsidRDefault="00215516" w:rsidP="00C166F3">
      <w:pPr>
        <w:pStyle w:val="11"/>
        <w:numPr>
          <w:ilvl w:val="0"/>
          <w:numId w:val="29"/>
        </w:numPr>
        <w:shd w:val="clear" w:color="auto" w:fill="auto"/>
        <w:tabs>
          <w:tab w:val="left" w:pos="431"/>
        </w:tabs>
        <w:spacing w:line="240" w:lineRule="auto"/>
        <w:ind w:firstLine="28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color w:val="auto"/>
          <w:sz w:val="24"/>
          <w:szCs w:val="24"/>
        </w:rPr>
        <w:t>готовность отстаивать национальные и общечеловече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ские (гуманистические, демократические) ценности, свою гражданскую позицию.</w:t>
      </w:r>
    </w:p>
    <w:p w:rsidR="00215516" w:rsidRPr="0054721D" w:rsidRDefault="00215516" w:rsidP="00C166F3">
      <w:pPr>
        <w:pStyle w:val="11"/>
        <w:shd w:val="clear" w:color="auto" w:fill="auto"/>
        <w:spacing w:line="240" w:lineRule="auto"/>
        <w:ind w:firstLine="28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Метапредметные </w:t>
      </w:r>
      <w:r w:rsidRPr="0054721D">
        <w:rPr>
          <w:rStyle w:val="12"/>
          <w:rFonts w:ascii="Times New Roman" w:hAnsi="Times New Roman" w:cs="Times New Roman"/>
          <w:b w:val="0"/>
          <w:color w:val="auto"/>
          <w:sz w:val="24"/>
          <w:szCs w:val="24"/>
        </w:rPr>
        <w:t xml:space="preserve">результаты 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t>включают освоенные обучаю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щимися межпредметные понятия и универсальные учебные действия (регулятивные, познавательные, коммуникатив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ные), способность их использования в учебной, познаватель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ной и социальной практике, самостоятельность планирования и осуществления учебной деятельности и организации учеб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ного сотрудничества с педагогами и сверстниками, построение индивидуальной образовательной траектории.</w:t>
      </w:r>
    </w:p>
    <w:p w:rsidR="00215516" w:rsidRPr="0054721D" w:rsidRDefault="00215516" w:rsidP="00C166F3">
      <w:pPr>
        <w:pStyle w:val="11"/>
        <w:shd w:val="clear" w:color="auto" w:fill="auto"/>
        <w:spacing w:line="240" w:lineRule="auto"/>
        <w:ind w:firstLine="28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color w:val="auto"/>
          <w:sz w:val="24"/>
          <w:szCs w:val="24"/>
        </w:rPr>
        <w:t>С помощью предмета «Иностранный язык» во время обу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чения в основной школе учащиеся развивают и шлифуют на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выки и умения учебной и мыслительной деятельности, по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степенно формирующиеся на всех изучаемых в школе пред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метах. Среди прочих можно выделить умение работать с информацией, осуществлять ее поиск, анализ, обобщение, выделение и фиксацию главного. Всему этому на уроке ино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странного языка учит постоянная работа с текстом устным и письменным. При работе с письменным текстом отрабатыва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ются специальные навыки прогнозирования его содержа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ния, выстраивания логической последовательности, умение выделять главное и опускать второстепенное и т. п. Плани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руя монологическую и диалогическую речь, школьники учатся планировать свое речевое поведение в целом и приме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учить школьника осуществлять самонаблюдение, самоконт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лательно, 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lastRenderedPageBreak/>
        <w:t>чтобы критика была конструктивной и строилась на принципах уважения человеческой личности. В соответ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ствии с государственным стандартом и Примерной програм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мой основного общего образования изучение иностранного языка предполагает достижение следующих метапредметных результатов:</w:t>
      </w:r>
    </w:p>
    <w:p w:rsidR="00215516" w:rsidRPr="0054721D" w:rsidRDefault="00215516" w:rsidP="00C166F3">
      <w:pPr>
        <w:pStyle w:val="11"/>
        <w:numPr>
          <w:ilvl w:val="0"/>
          <w:numId w:val="29"/>
        </w:numPr>
        <w:shd w:val="clear" w:color="auto" w:fill="auto"/>
        <w:tabs>
          <w:tab w:val="left" w:pos="481"/>
        </w:tabs>
        <w:spacing w:line="240" w:lineRule="auto"/>
        <w:ind w:firstLine="30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color w:val="auto"/>
          <w:sz w:val="24"/>
          <w:szCs w:val="24"/>
        </w:rPr>
        <w:t>умение владеть исследовательскими учебными дейст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виями, включая навыки работы с информацией: поиск и вы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деление нужной информации, обобщение и фиксация ин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формации;</w:t>
      </w:r>
    </w:p>
    <w:p w:rsidR="00215516" w:rsidRPr="0054721D" w:rsidRDefault="00215516" w:rsidP="00C166F3">
      <w:pPr>
        <w:pStyle w:val="11"/>
        <w:numPr>
          <w:ilvl w:val="0"/>
          <w:numId w:val="29"/>
        </w:numPr>
        <w:shd w:val="clear" w:color="auto" w:fill="auto"/>
        <w:tabs>
          <w:tab w:val="left" w:pos="481"/>
        </w:tabs>
        <w:spacing w:line="240" w:lineRule="auto"/>
        <w:ind w:firstLine="30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color w:val="auto"/>
          <w:sz w:val="24"/>
          <w:szCs w:val="24"/>
        </w:rPr>
        <w:t>умение организовывать учебное сотрудничество и сов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местную деятельность с учителем и сверстниками; работать индивидуально и в группе: находить общее решение, форму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лировать и отстаивать свое мнение;</w:t>
      </w:r>
    </w:p>
    <w:p w:rsidR="00215516" w:rsidRPr="0054721D" w:rsidRDefault="00215516" w:rsidP="00C166F3">
      <w:pPr>
        <w:pStyle w:val="11"/>
        <w:numPr>
          <w:ilvl w:val="0"/>
          <w:numId w:val="29"/>
        </w:numPr>
        <w:shd w:val="clear" w:color="auto" w:fill="auto"/>
        <w:tabs>
          <w:tab w:val="left" w:pos="481"/>
        </w:tabs>
        <w:spacing w:line="240" w:lineRule="auto"/>
        <w:ind w:firstLine="30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color w:val="auto"/>
          <w:sz w:val="24"/>
          <w:szCs w:val="24"/>
        </w:rPr>
        <w:t>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ные факты, опуская второстепенные, устанавливать логиче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скую последовательность основных фактов;</w:t>
      </w:r>
    </w:p>
    <w:p w:rsidR="00215516" w:rsidRPr="0054721D" w:rsidRDefault="00215516" w:rsidP="00C166F3">
      <w:pPr>
        <w:pStyle w:val="11"/>
        <w:numPr>
          <w:ilvl w:val="0"/>
          <w:numId w:val="29"/>
        </w:numPr>
        <w:shd w:val="clear" w:color="auto" w:fill="auto"/>
        <w:tabs>
          <w:tab w:val="left" w:pos="481"/>
        </w:tabs>
        <w:spacing w:line="240" w:lineRule="auto"/>
        <w:ind w:firstLine="30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color w:val="auto"/>
          <w:sz w:val="24"/>
          <w:szCs w:val="24"/>
        </w:rPr>
        <w:t>умение осознанно использовать речевые средства в соот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ветствии с речевой задачей для выражения коммуникатив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ного намерения, своих чувств, мыслей и потребностей;</w:t>
      </w:r>
    </w:p>
    <w:p w:rsidR="00215516" w:rsidRPr="0054721D" w:rsidRDefault="00215516" w:rsidP="00C166F3">
      <w:pPr>
        <w:pStyle w:val="11"/>
        <w:numPr>
          <w:ilvl w:val="0"/>
          <w:numId w:val="29"/>
        </w:numPr>
        <w:shd w:val="clear" w:color="auto" w:fill="auto"/>
        <w:tabs>
          <w:tab w:val="left" w:pos="481"/>
        </w:tabs>
        <w:spacing w:line="240" w:lineRule="auto"/>
        <w:ind w:firstLine="30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color w:val="auto"/>
          <w:sz w:val="24"/>
          <w:szCs w:val="24"/>
        </w:rPr>
        <w:t>умение использовать информационно-коммуникацион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ные технологии;</w:t>
      </w:r>
    </w:p>
    <w:p w:rsidR="00215516" w:rsidRPr="0054721D" w:rsidRDefault="00215516" w:rsidP="00C166F3">
      <w:pPr>
        <w:pStyle w:val="11"/>
        <w:numPr>
          <w:ilvl w:val="0"/>
          <w:numId w:val="29"/>
        </w:numPr>
        <w:shd w:val="clear" w:color="auto" w:fill="auto"/>
        <w:tabs>
          <w:tab w:val="left" w:pos="481"/>
        </w:tabs>
        <w:spacing w:line="240" w:lineRule="auto"/>
        <w:ind w:firstLine="30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color w:val="auto"/>
          <w:sz w:val="24"/>
          <w:szCs w:val="24"/>
        </w:rPr>
        <w:t>умение осуществлять регулятивные действия самонаб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людения, самоконтроля, самооценки в процессе коммуника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тивной деятельности на иностранном языке.</w:t>
      </w:r>
    </w:p>
    <w:p w:rsidR="00215516" w:rsidRPr="0054721D" w:rsidRDefault="00215516" w:rsidP="00C166F3">
      <w:pPr>
        <w:pStyle w:val="11"/>
        <w:shd w:val="clear" w:color="auto" w:fill="auto"/>
        <w:spacing w:line="240" w:lineRule="auto"/>
        <w:ind w:firstLine="30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b/>
          <w:color w:val="auto"/>
          <w:sz w:val="24"/>
          <w:szCs w:val="24"/>
        </w:rPr>
        <w:t>Предметные результаты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t xml:space="preserve"> включают освоенные обучающи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ных ситуациях.</w:t>
      </w:r>
    </w:p>
    <w:p w:rsidR="00215516" w:rsidRPr="0054721D" w:rsidRDefault="00215516" w:rsidP="00C166F3">
      <w:pPr>
        <w:pStyle w:val="11"/>
        <w:shd w:val="clear" w:color="auto" w:fill="auto"/>
        <w:spacing w:line="240" w:lineRule="auto"/>
        <w:ind w:firstLine="30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color w:val="auto"/>
          <w:sz w:val="24"/>
          <w:szCs w:val="24"/>
        </w:rPr>
        <w:t>Ожидается, что выпускники основной школы должны продемонстрировать следующие результаты освоения ино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softHyphen/>
        <w:t>странного языка:</w:t>
      </w:r>
    </w:p>
    <w:p w:rsidR="00215516" w:rsidRPr="0054721D" w:rsidRDefault="00215516" w:rsidP="00C166F3">
      <w:pPr>
        <w:pStyle w:val="3"/>
        <w:shd w:val="clear" w:color="auto" w:fill="auto"/>
        <w:tabs>
          <w:tab w:val="left" w:pos="516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bookmark5"/>
      <w:r w:rsidRPr="0054721D">
        <w:rPr>
          <w:rFonts w:ascii="Times New Roman" w:hAnsi="Times New Roman" w:cs="Times New Roman"/>
          <w:sz w:val="24"/>
          <w:szCs w:val="24"/>
          <w:u w:val="single"/>
        </w:rPr>
        <w:t>А. В коммуникативной сфере.</w:t>
      </w:r>
      <w:bookmarkEnd w:id="2"/>
    </w:p>
    <w:p w:rsidR="00215516" w:rsidRPr="0054721D" w:rsidRDefault="00215516" w:rsidP="00C166F3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Речевая компетенция в следующих видах речевой де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ятельности:</w:t>
      </w:r>
    </w:p>
    <w:p w:rsidR="00215516" w:rsidRPr="0054721D" w:rsidRDefault="00215516" w:rsidP="00C166F3">
      <w:pPr>
        <w:pStyle w:val="111"/>
        <w:numPr>
          <w:ilvl w:val="0"/>
          <w:numId w:val="32"/>
        </w:numPr>
        <w:shd w:val="clear" w:color="auto" w:fill="auto"/>
        <w:tabs>
          <w:tab w:val="left" w:pos="500"/>
        </w:tabs>
        <w:spacing w:before="0" w:line="240" w:lineRule="auto"/>
        <w:ind w:firstLine="280"/>
        <w:rPr>
          <w:rFonts w:ascii="Times New Roman" w:hAnsi="Times New Roman" w:cs="Times New Roman"/>
          <w:b w:val="0"/>
          <w:sz w:val="24"/>
          <w:szCs w:val="24"/>
        </w:rPr>
      </w:pPr>
      <w:bookmarkStart w:id="3" w:name="bookmark6"/>
      <w:r w:rsidRPr="0054721D">
        <w:rPr>
          <w:rFonts w:ascii="Times New Roman" w:hAnsi="Times New Roman" w:cs="Times New Roman"/>
          <w:b w:val="0"/>
          <w:sz w:val="24"/>
          <w:szCs w:val="24"/>
        </w:rPr>
        <w:t>говорении</w:t>
      </w:r>
      <w:bookmarkEnd w:id="3"/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15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соблюдать нормы речево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го этикета, при необходимости переспрашивая, уточняя;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19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матику и усвоенный лексико-грамматический материал;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10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ресах и планах на будущее, сообщать краткие сведения о своем городе/селе, своей стране и стране/странах изучаемого языка;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83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делать краткие сообщения, описывать события, явле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ния (в рамках изученных тем), передавать основное содер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215516" w:rsidRPr="0054721D" w:rsidRDefault="00215516" w:rsidP="00C166F3">
      <w:pPr>
        <w:pStyle w:val="111"/>
        <w:numPr>
          <w:ilvl w:val="0"/>
          <w:numId w:val="32"/>
        </w:numPr>
        <w:shd w:val="clear" w:color="auto" w:fill="auto"/>
        <w:tabs>
          <w:tab w:val="left" w:pos="583"/>
        </w:tabs>
        <w:spacing w:before="0" w:line="240" w:lineRule="auto"/>
        <w:ind w:firstLine="280"/>
        <w:rPr>
          <w:rFonts w:ascii="Times New Roman" w:hAnsi="Times New Roman" w:cs="Times New Roman"/>
          <w:b w:val="0"/>
          <w:sz w:val="24"/>
          <w:szCs w:val="24"/>
        </w:rPr>
      </w:pPr>
      <w:r w:rsidRPr="0054721D">
        <w:rPr>
          <w:rFonts w:ascii="Times New Roman" w:hAnsi="Times New Roman" w:cs="Times New Roman"/>
          <w:b w:val="0"/>
          <w:sz w:val="24"/>
          <w:szCs w:val="24"/>
        </w:rPr>
        <w:t>аудировании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83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воспринимать на слух и полностью понимать речь учи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теля, одноклассников;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83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ся к разным коммуникативным типам речи (сообщение/рас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сказ/интервью);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83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воспринимать на слух и выборочно понимать с опорой на языковую догадку, контекст, краткие несложные аутен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тичные прагматические аудио- и видеотексты, выделяя зна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чимую/нужную/необходимую информацию;</w:t>
      </w:r>
    </w:p>
    <w:p w:rsidR="00215516" w:rsidRPr="0054721D" w:rsidRDefault="00215516" w:rsidP="00C166F3">
      <w:pPr>
        <w:pStyle w:val="111"/>
        <w:numPr>
          <w:ilvl w:val="0"/>
          <w:numId w:val="32"/>
        </w:numPr>
        <w:shd w:val="clear" w:color="auto" w:fill="auto"/>
        <w:tabs>
          <w:tab w:val="left" w:pos="583"/>
        </w:tabs>
        <w:spacing w:before="0" w:line="240" w:lineRule="auto"/>
        <w:ind w:firstLine="280"/>
        <w:rPr>
          <w:rFonts w:ascii="Times New Roman" w:hAnsi="Times New Roman" w:cs="Times New Roman"/>
          <w:b w:val="0"/>
          <w:sz w:val="24"/>
          <w:szCs w:val="24"/>
        </w:rPr>
      </w:pPr>
      <w:r w:rsidRPr="0054721D">
        <w:rPr>
          <w:rFonts w:ascii="Times New Roman" w:hAnsi="Times New Roman" w:cs="Times New Roman"/>
          <w:b w:val="0"/>
          <w:sz w:val="24"/>
          <w:szCs w:val="24"/>
        </w:rPr>
        <w:t>чтении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83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ориентироваться в иноязычном тексте; прогнозировать его содержание по заголовку;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83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с понима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215516" w:rsidRPr="0054721D" w:rsidRDefault="00215516" w:rsidP="00C166F3">
      <w:pPr>
        <w:pStyle w:val="11"/>
        <w:numPr>
          <w:ilvl w:val="0"/>
          <w:numId w:val="30"/>
        </w:numPr>
        <w:shd w:val="clear" w:color="auto" w:fill="auto"/>
        <w:tabs>
          <w:tab w:val="left" w:pos="544"/>
        </w:tabs>
        <w:spacing w:line="240" w:lineRule="auto"/>
        <w:ind w:firstLine="28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color w:val="auto"/>
          <w:sz w:val="24"/>
          <w:szCs w:val="24"/>
        </w:rPr>
        <w:t>читать несложные аутентичные тексты разных стилей с полным и точным пониманием, используя различные приемы ориентироваться в иноязычном тексте; прогнозировать его содержание по заголовку;</w:t>
      </w:r>
    </w:p>
    <w:p w:rsidR="00215516" w:rsidRPr="0054721D" w:rsidRDefault="00215516" w:rsidP="00C166F3">
      <w:pPr>
        <w:pStyle w:val="11"/>
        <w:numPr>
          <w:ilvl w:val="0"/>
          <w:numId w:val="30"/>
        </w:numPr>
        <w:shd w:val="clear" w:color="auto" w:fill="auto"/>
        <w:tabs>
          <w:tab w:val="left" w:pos="567"/>
        </w:tabs>
        <w:spacing w:line="240" w:lineRule="auto"/>
        <w:ind w:firstLine="28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color w:val="auto"/>
          <w:sz w:val="24"/>
          <w:szCs w:val="24"/>
        </w:rPr>
        <w:t xml:space="preserve">читать аутентичные тексты разных жанров с пониманием основного содержания (определять </w:t>
      </w:r>
      <w:r w:rsidRPr="0054721D">
        <w:rPr>
          <w:rFonts w:ascii="Times New Roman" w:hAnsi="Times New Roman" w:cs="Times New Roman"/>
          <w:color w:val="auto"/>
          <w:sz w:val="24"/>
          <w:szCs w:val="24"/>
        </w:rPr>
        <w:lastRenderedPageBreak/>
        <w:t>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215516" w:rsidRPr="0054721D" w:rsidRDefault="00215516" w:rsidP="00C166F3">
      <w:pPr>
        <w:pStyle w:val="11"/>
        <w:shd w:val="clear" w:color="auto" w:fill="auto"/>
        <w:spacing w:line="240" w:lineRule="auto"/>
        <w:ind w:firstLine="56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color w:val="auto"/>
          <w:sz w:val="24"/>
          <w:szCs w:val="24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</w:t>
      </w:r>
      <w:r w:rsidRPr="0054721D">
        <w:rPr>
          <w:rStyle w:val="7"/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215516" w:rsidRPr="0054721D" w:rsidRDefault="00215516" w:rsidP="00C166F3">
      <w:pPr>
        <w:pStyle w:val="11"/>
        <w:shd w:val="clear" w:color="auto" w:fill="auto"/>
        <w:spacing w:line="240" w:lineRule="auto"/>
        <w:ind w:firstLine="560"/>
        <w:rPr>
          <w:rFonts w:ascii="Times New Roman" w:hAnsi="Times New Roman" w:cs="Times New Roman"/>
          <w:color w:val="auto"/>
          <w:sz w:val="24"/>
          <w:szCs w:val="24"/>
        </w:rPr>
      </w:pPr>
      <w:r w:rsidRPr="0054721D">
        <w:rPr>
          <w:rFonts w:ascii="Times New Roman" w:hAnsi="Times New Roman" w:cs="Times New Roman"/>
          <w:color w:val="auto"/>
          <w:sz w:val="24"/>
          <w:szCs w:val="24"/>
        </w:rPr>
        <w:t>читать текст с выборочным пониманием значимой/ нужной/интересующей информации;</w:t>
      </w:r>
    </w:p>
    <w:p w:rsidR="00215516" w:rsidRPr="0054721D" w:rsidRDefault="00215516" w:rsidP="00C166F3">
      <w:pPr>
        <w:pStyle w:val="111"/>
        <w:numPr>
          <w:ilvl w:val="0"/>
          <w:numId w:val="32"/>
        </w:numPr>
        <w:shd w:val="clear" w:color="auto" w:fill="auto"/>
        <w:tabs>
          <w:tab w:val="left" w:pos="583"/>
        </w:tabs>
        <w:spacing w:before="0" w:line="240" w:lineRule="auto"/>
        <w:ind w:firstLine="280"/>
        <w:rPr>
          <w:rFonts w:ascii="Times New Roman" w:hAnsi="Times New Roman" w:cs="Times New Roman"/>
          <w:b w:val="0"/>
          <w:sz w:val="24"/>
          <w:szCs w:val="24"/>
        </w:rPr>
      </w:pPr>
      <w:r w:rsidRPr="0054721D">
        <w:rPr>
          <w:rFonts w:ascii="Times New Roman" w:hAnsi="Times New Roman" w:cs="Times New Roman"/>
          <w:b w:val="0"/>
          <w:sz w:val="24"/>
          <w:szCs w:val="24"/>
        </w:rPr>
        <w:t>письме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83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83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писать поздравления, личные письма с опорой на обра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зец с употреблением формул речевого этикета, принятых в стране/странах изучаемого языка.</w:t>
      </w:r>
    </w:p>
    <w:p w:rsidR="00215516" w:rsidRPr="0054721D" w:rsidRDefault="00215516" w:rsidP="00C166F3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Style w:val="12"/>
          <w:rFonts w:ascii="Times New Roman" w:hAnsi="Times New Roman" w:cs="Times New Roman"/>
          <w:b w:val="0"/>
          <w:color w:val="auto"/>
          <w:sz w:val="24"/>
          <w:szCs w:val="24"/>
        </w:rPr>
        <w:t xml:space="preserve">В </w:t>
      </w:r>
      <w:r w:rsidRPr="0054721D">
        <w:rPr>
          <w:rFonts w:ascii="Times New Roman" w:hAnsi="Times New Roman" w:cs="Times New Roman"/>
          <w:sz w:val="24"/>
          <w:szCs w:val="24"/>
        </w:rPr>
        <w:t xml:space="preserve">плане </w:t>
      </w:r>
      <w:r w:rsidRPr="0054721D">
        <w:rPr>
          <w:rStyle w:val="12"/>
          <w:rFonts w:ascii="Times New Roman" w:hAnsi="Times New Roman" w:cs="Times New Roman"/>
          <w:b w:val="0"/>
          <w:color w:val="auto"/>
          <w:sz w:val="24"/>
          <w:szCs w:val="24"/>
        </w:rPr>
        <w:t xml:space="preserve">языковой компетенции </w:t>
      </w:r>
      <w:r w:rsidRPr="0054721D">
        <w:rPr>
          <w:rFonts w:ascii="Times New Roman" w:hAnsi="Times New Roman" w:cs="Times New Roman"/>
          <w:sz w:val="24"/>
          <w:szCs w:val="24"/>
        </w:rPr>
        <w:t xml:space="preserve">выпускник основной школы должен </w:t>
      </w:r>
      <w:r w:rsidRPr="0054721D">
        <w:rPr>
          <w:rStyle w:val="ae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>знать/понимать: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583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значности лексических единиц английского языка, синони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мии, антонимии и лексической сочетаемости;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3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ний английского языка; интонацию различных коммуника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тивных типов предложения;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3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(видо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ний, числительных, предлогов);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3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основные различия систем английского и русского язы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ков.</w:t>
      </w:r>
    </w:p>
    <w:p w:rsidR="00215516" w:rsidRPr="0054721D" w:rsidRDefault="00215516" w:rsidP="00C166F3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 xml:space="preserve">Кроме того, школьники должны </w:t>
      </w:r>
      <w:r w:rsidRPr="0054721D">
        <w:rPr>
          <w:rStyle w:val="ae"/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>уметь: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3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применять правила написания слов, изученных в основ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ной школе;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3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адекватно произносить и различать на слух звуки анг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лийского языка, соблюдать правила ударения в словах и фразах;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3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соблюдать ритмико-интонационные особенности пред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ложений различных коммуникативных типов, правильно членить предложение на смысловые группы.</w:t>
      </w:r>
    </w:p>
    <w:p w:rsidR="00215516" w:rsidRPr="0054721D" w:rsidRDefault="00215516" w:rsidP="00C166F3">
      <w:pPr>
        <w:pStyle w:val="3"/>
        <w:shd w:val="clear" w:color="auto" w:fill="auto"/>
        <w:spacing w:after="6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54721D">
        <w:rPr>
          <w:rStyle w:val="12"/>
          <w:rFonts w:ascii="Times New Roman" w:hAnsi="Times New Roman" w:cs="Times New Roman"/>
          <w:b w:val="0"/>
          <w:color w:val="auto"/>
          <w:sz w:val="24"/>
          <w:szCs w:val="24"/>
        </w:rPr>
        <w:t xml:space="preserve">социокультурной компетенции </w:t>
      </w:r>
      <w:r w:rsidRPr="0054721D">
        <w:rPr>
          <w:rFonts w:ascii="Times New Roman" w:hAnsi="Times New Roman" w:cs="Times New Roman"/>
          <w:sz w:val="24"/>
          <w:szCs w:val="24"/>
        </w:rPr>
        <w:t>от выпуск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ников требуется: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3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знание национально-культурных особенностей речевого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3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умение распознавать и употреблять в устной и письмен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мального и неформального общения;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3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знакомство с образцами художественной, публицисти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ческой и научно-популярной литературы;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3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наличие представления об особенностях образа жизни, быта, культуры стран изучаемого языка (всемирно извест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ных достопримечательностях, выдающихся людях и их вкладе в мировую культуру);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1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наличие представления о сходстве и различиях в тради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циях своей страны и стран изучаемого языка;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1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понимание роли владения иностранными языками в со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временном мире.</w:t>
      </w:r>
    </w:p>
    <w:p w:rsidR="00215516" w:rsidRPr="0054721D" w:rsidRDefault="00215516" w:rsidP="00C166F3">
      <w:pPr>
        <w:pStyle w:val="3"/>
        <w:shd w:val="clear" w:color="auto" w:fill="auto"/>
        <w:spacing w:after="6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Style w:val="12"/>
          <w:rFonts w:ascii="Times New Roman" w:hAnsi="Times New Roman" w:cs="Times New Roman"/>
          <w:b w:val="0"/>
          <w:color w:val="auto"/>
          <w:sz w:val="24"/>
          <w:szCs w:val="24"/>
        </w:rPr>
        <w:t xml:space="preserve">В </w:t>
      </w:r>
      <w:r w:rsidRPr="0054721D">
        <w:rPr>
          <w:rFonts w:ascii="Times New Roman" w:hAnsi="Times New Roman" w:cs="Times New Roman"/>
          <w:sz w:val="24"/>
          <w:szCs w:val="24"/>
        </w:rPr>
        <w:t xml:space="preserve">результате формирования </w:t>
      </w:r>
      <w:r w:rsidRPr="0054721D">
        <w:rPr>
          <w:rStyle w:val="12"/>
          <w:rFonts w:ascii="Times New Roman" w:hAnsi="Times New Roman" w:cs="Times New Roman"/>
          <w:b w:val="0"/>
          <w:color w:val="auto"/>
          <w:sz w:val="24"/>
          <w:szCs w:val="24"/>
        </w:rPr>
        <w:t>компенсаторной компетен</w:t>
      </w:r>
      <w:r w:rsidRPr="0054721D">
        <w:rPr>
          <w:rStyle w:val="12"/>
          <w:rFonts w:ascii="Times New Roman" w:hAnsi="Times New Roman" w:cs="Times New Roman"/>
          <w:b w:val="0"/>
          <w:color w:val="auto"/>
          <w:sz w:val="24"/>
          <w:szCs w:val="24"/>
        </w:rPr>
        <w:softHyphen/>
        <w:t xml:space="preserve">ции </w:t>
      </w:r>
      <w:r w:rsidRPr="0054721D">
        <w:rPr>
          <w:rFonts w:ascii="Times New Roman" w:hAnsi="Times New Roman" w:cs="Times New Roman"/>
          <w:sz w:val="24"/>
          <w:szCs w:val="24"/>
        </w:rPr>
        <w:t>выпускники основной школы должны научиться выхо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дить из затруднительного положения в условиях дефицита языковых средств в процессе приема и передачи информа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ции за счет умения: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1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1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прогнозировать основное содержание текста по заголов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ку или выборочному чтению отдельных абзацев текста;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1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использовать текстовые опоры различного рода (подза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головки, таблицы, картинки, фотографии, шрифтовые вы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деления, комментарии, подстрочные ссылки);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1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игнорировать незнакомую лексику, реалии, граммати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ческие явления, не влияющие на понимание основного со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держания текста;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1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lastRenderedPageBreak/>
        <w:t>задавать вопрос, переспрашивать с целью уточнения от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дельных неизвестных языковых явлений в тексте;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1"/>
        </w:tabs>
        <w:spacing w:after="6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использовать перифраз, синонимические средства, сло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варные замены, жесты, мимику.</w:t>
      </w:r>
    </w:p>
    <w:p w:rsidR="00215516" w:rsidRPr="0054721D" w:rsidRDefault="00215516" w:rsidP="00C166F3">
      <w:pPr>
        <w:pStyle w:val="3"/>
        <w:shd w:val="clear" w:color="auto" w:fill="auto"/>
        <w:spacing w:after="10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Style w:val="12"/>
          <w:rFonts w:ascii="Times New Roman" w:hAnsi="Times New Roman" w:cs="Times New Roman"/>
          <w:b w:val="0"/>
          <w:color w:val="auto"/>
          <w:sz w:val="24"/>
          <w:szCs w:val="24"/>
        </w:rPr>
        <w:t xml:space="preserve">Б. В познавательной сфере </w:t>
      </w:r>
      <w:r w:rsidRPr="0054721D">
        <w:rPr>
          <w:rFonts w:ascii="Times New Roman" w:hAnsi="Times New Roman" w:cs="Times New Roman"/>
          <w:sz w:val="24"/>
          <w:szCs w:val="24"/>
        </w:rPr>
        <w:t>(учебно-познавательная ком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петенция) происходит дальнейшее совершенствование и раз</w:t>
      </w:r>
      <w:r w:rsidRPr="0054721D">
        <w:rPr>
          <w:rFonts w:ascii="Times New Roman" w:hAnsi="Times New Roman" w:cs="Times New Roman"/>
          <w:sz w:val="24"/>
          <w:szCs w:val="24"/>
        </w:rPr>
        <w:softHyphen/>
        <w:t xml:space="preserve">витие универсальных учебных действий </w:t>
      </w:r>
      <w:r w:rsidRPr="0054721D">
        <w:rPr>
          <w:rStyle w:val="12"/>
          <w:rFonts w:ascii="Times New Roman" w:hAnsi="Times New Roman" w:cs="Times New Roman"/>
          <w:b w:val="0"/>
          <w:color w:val="auto"/>
          <w:sz w:val="24"/>
          <w:szCs w:val="24"/>
        </w:rPr>
        <w:t xml:space="preserve">(УУД) </w:t>
      </w:r>
      <w:r w:rsidRPr="0054721D">
        <w:rPr>
          <w:rFonts w:ascii="Times New Roman" w:hAnsi="Times New Roman" w:cs="Times New Roman"/>
          <w:sz w:val="24"/>
          <w:szCs w:val="24"/>
        </w:rPr>
        <w:t>и специаль</w:t>
      </w:r>
      <w:r w:rsidRPr="0054721D">
        <w:rPr>
          <w:rFonts w:ascii="Times New Roman" w:hAnsi="Times New Roman" w:cs="Times New Roman"/>
          <w:sz w:val="24"/>
          <w:szCs w:val="24"/>
        </w:rPr>
        <w:softHyphen/>
        <w:t xml:space="preserve">ных учебных умений </w:t>
      </w:r>
      <w:r w:rsidRPr="0054721D">
        <w:rPr>
          <w:rStyle w:val="12"/>
          <w:rFonts w:ascii="Times New Roman" w:hAnsi="Times New Roman" w:cs="Times New Roman"/>
          <w:b w:val="0"/>
          <w:color w:val="auto"/>
          <w:sz w:val="24"/>
          <w:szCs w:val="24"/>
        </w:rPr>
        <w:t>(СУУ).</w:t>
      </w:r>
    </w:p>
    <w:p w:rsidR="00215516" w:rsidRPr="0054721D" w:rsidRDefault="00215516" w:rsidP="00C166F3">
      <w:pPr>
        <w:pStyle w:val="50"/>
        <w:shd w:val="clear" w:color="auto" w:fill="auto"/>
        <w:spacing w:before="0" w:after="70" w:line="240" w:lineRule="auto"/>
        <w:ind w:left="20" w:firstLine="2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21D">
        <w:rPr>
          <w:rFonts w:ascii="Times New Roman" w:hAnsi="Times New Roman" w:cs="Times New Roman"/>
          <w:b w:val="0"/>
          <w:sz w:val="24"/>
          <w:szCs w:val="24"/>
        </w:rPr>
        <w:t>Универсальные учебные действия (общеучебные умения):</w:t>
      </w:r>
    </w:p>
    <w:p w:rsidR="00215516" w:rsidRPr="0054721D" w:rsidRDefault="00215516" w:rsidP="00C166F3">
      <w:pPr>
        <w:pStyle w:val="111"/>
        <w:shd w:val="clear" w:color="auto" w:fill="auto"/>
        <w:spacing w:before="0" w:line="240" w:lineRule="auto"/>
        <w:ind w:left="20" w:firstLine="280"/>
        <w:rPr>
          <w:rFonts w:ascii="Times New Roman" w:hAnsi="Times New Roman" w:cs="Times New Roman"/>
          <w:b w:val="0"/>
          <w:sz w:val="24"/>
          <w:szCs w:val="24"/>
        </w:rPr>
      </w:pPr>
      <w:r w:rsidRPr="0054721D">
        <w:rPr>
          <w:rFonts w:ascii="Times New Roman" w:hAnsi="Times New Roman" w:cs="Times New Roman"/>
          <w:b w:val="0"/>
          <w:sz w:val="24"/>
          <w:szCs w:val="24"/>
        </w:rPr>
        <w:t>регулятивные</w:t>
      </w:r>
      <w:r w:rsidRPr="0054721D">
        <w:rPr>
          <w:rStyle w:val="112"/>
          <w:rFonts w:ascii="Times New Roman" w:hAnsi="Times New Roman" w:cs="Times New Roman"/>
          <w:color w:val="auto"/>
          <w:sz w:val="24"/>
          <w:szCs w:val="24"/>
        </w:rPr>
        <w:t>: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1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определять цель учебной деятельности возможно с по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мощью учителя и самостоятельно искать средства ее осу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ществления;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1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обнаруживать и формулировать учебную проблему сов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местно с учителем, выбирать тему проекта в ходе «мозгового штурма» под руководством учителя;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1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составлять план выполнения задачи, проекта в группе под руководством учителя;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1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оценивать ход и результаты выполнения задачи, про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екта;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1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критически анализировать успехи и недостатки проде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ланной работы.</w:t>
      </w:r>
    </w:p>
    <w:p w:rsidR="00215516" w:rsidRPr="0054721D" w:rsidRDefault="00215516" w:rsidP="00C166F3">
      <w:pPr>
        <w:pStyle w:val="111"/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b w:val="0"/>
          <w:sz w:val="24"/>
          <w:szCs w:val="24"/>
        </w:rPr>
      </w:pPr>
      <w:r w:rsidRPr="0054721D">
        <w:rPr>
          <w:rFonts w:ascii="Times New Roman" w:hAnsi="Times New Roman" w:cs="Times New Roman"/>
          <w:b w:val="0"/>
          <w:sz w:val="24"/>
          <w:szCs w:val="24"/>
        </w:rPr>
        <w:t>познавательные:</w:t>
      </w:r>
    </w:p>
    <w:p w:rsidR="00215516" w:rsidRPr="0054721D" w:rsidRDefault="00215516" w:rsidP="0054721D">
      <w:pPr>
        <w:pStyle w:val="3"/>
        <w:numPr>
          <w:ilvl w:val="0"/>
          <w:numId w:val="32"/>
        </w:numPr>
        <w:shd w:val="clear" w:color="auto" w:fill="auto"/>
        <w:tabs>
          <w:tab w:val="left" w:pos="479"/>
        </w:tabs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самостоятельно находить и отбирать для решения учеб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ной задачи необходимые словари, энциклопедии, справоч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ники, информацию из коммуникативные: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79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четко и ясно выражать свои мысли;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79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отстаивать свою точку зрения, аргументировать ее;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79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учиться критично относиться к собственному мнению;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79"/>
        </w:tabs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слушать других, принимать другую точку зрения, быть готовым изменить свою;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79"/>
        </w:tabs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(рас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пределять роли, договариваться друг с другом);</w:t>
      </w:r>
    </w:p>
    <w:p w:rsidR="00215516" w:rsidRPr="0054721D" w:rsidRDefault="00215516" w:rsidP="00C166F3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Специальные учебные умения: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79"/>
        </w:tabs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сравнивать явления русского и английского языков на уровне отдельных грамматических явлений, слов, словосо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четаний и предложений;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79"/>
        </w:tabs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владеть различными стратегиями чтения и аудирования в зависимости от поставленной речевой задачи (читать/слу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шать текст с разной глубиной понимания);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79"/>
        </w:tabs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ориентироваться в иноязычном печатном и аудиотексте, кратко фиксировать содержание сообщений, составлять субъективные опоры для устного высказывания в виде клю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чевых слов, объединенных потенциальным контекстом, за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чина, концовки, отдельных предложений;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79"/>
        </w:tabs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вычленять в тексте реалии, слова с культурным компо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нентом значения, анализировать их семантическую структу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ру, выделять культурный фон, сопоставлять его с культур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ным фоном аналогичного явления в родной культуре, выяв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лять сходства и различия и уметь объяснять эти различия иноязычному речевому партнеру или человеку, не владею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щему иностранным языком;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8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догадываться о значении слов на основе языковой и кон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текстуальной догадки, словообразовательных моделей;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8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использовать выборочный перевод для уточнения пони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мания текста;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8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узнавать грамматические явления в тексте на основе дифференцирующих признаков;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8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8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пользоваться справочным материалом: грамматически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ми и лингвострановедческими справочниками, схемами и таблицами, двуязычными словарями, мультимедийными средствами;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8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 xml:space="preserve">пользоваться поисковыми системами </w:t>
      </w:r>
      <w:hyperlink r:id="rId9" w:history="1">
        <w:r w:rsidRPr="0054721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54721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54721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yahoo</w:t>
        </w:r>
        <w:r w:rsidRPr="0054721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54721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</w:hyperlink>
      <w:r w:rsidRPr="0054721D">
        <w:rPr>
          <w:rFonts w:ascii="Times New Roman" w:hAnsi="Times New Roman" w:cs="Times New Roman"/>
          <w:sz w:val="24"/>
          <w:szCs w:val="24"/>
        </w:rPr>
        <w:t xml:space="preserve">., </w:t>
      </w:r>
      <w:hyperlink r:id="rId10" w:history="1">
        <w:r w:rsidRPr="0054721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54721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54721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ask</w:t>
        </w:r>
        <w:r w:rsidRPr="0054721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54721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</w:hyperlink>
      <w:r w:rsidRPr="0054721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54721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54721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54721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wikipedia</w:t>
        </w:r>
        <w:r w:rsidRPr="0054721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54721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54721D">
        <w:rPr>
          <w:rFonts w:ascii="Times New Roman" w:hAnsi="Times New Roman" w:cs="Times New Roman"/>
          <w:sz w:val="24"/>
          <w:szCs w:val="24"/>
        </w:rPr>
        <w:t xml:space="preserve"> и др.; находить нуж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ную информацию, обобщать и делать выписки для дальней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шего использования в процессе общения на уроке, при напи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сании эссе, сочинений, при подготовке проектов;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8"/>
        </w:tabs>
        <w:spacing w:after="157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овладевать необходимыми для дальнейшего самостоя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тельного изучения английского языка способами и при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емами.</w:t>
      </w:r>
    </w:p>
    <w:p w:rsidR="00215516" w:rsidRPr="0054721D" w:rsidRDefault="00215516" w:rsidP="00C166F3">
      <w:pPr>
        <w:pStyle w:val="50"/>
        <w:shd w:val="clear" w:color="auto" w:fill="auto"/>
        <w:tabs>
          <w:tab w:val="left" w:pos="497"/>
        </w:tabs>
        <w:spacing w:before="0" w:after="14" w:line="240" w:lineRule="auto"/>
        <w:ind w:left="20" w:firstLine="2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21D">
        <w:rPr>
          <w:rFonts w:ascii="Times New Roman" w:hAnsi="Times New Roman" w:cs="Times New Roman"/>
          <w:b w:val="0"/>
          <w:sz w:val="24"/>
          <w:szCs w:val="24"/>
        </w:rPr>
        <w:t>В.</w:t>
      </w:r>
      <w:r w:rsidRPr="0054721D">
        <w:rPr>
          <w:rFonts w:ascii="Times New Roman" w:hAnsi="Times New Roman" w:cs="Times New Roman"/>
          <w:b w:val="0"/>
          <w:sz w:val="24"/>
          <w:szCs w:val="24"/>
        </w:rPr>
        <w:tab/>
        <w:t>В ценностно-ориентационной сфере: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8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представление о языке как средстве выражения чувств, эмоций, основе культуры общения;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8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lastRenderedPageBreak/>
        <w:t>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доступных пределах;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8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представление о целостном полиязычном и поликультурном мире, осознание места и роли родного и иностранно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го языков в этом мире как средства общения, познания, са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мореализации и социальной адаптации;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8"/>
        </w:tabs>
        <w:spacing w:after="157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215516" w:rsidRPr="0054721D" w:rsidRDefault="00215516" w:rsidP="00C166F3">
      <w:pPr>
        <w:pStyle w:val="50"/>
        <w:shd w:val="clear" w:color="auto" w:fill="auto"/>
        <w:spacing w:before="0" w:after="19" w:line="240" w:lineRule="auto"/>
        <w:ind w:left="20" w:firstLine="2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21D">
        <w:rPr>
          <w:rFonts w:ascii="Times New Roman" w:hAnsi="Times New Roman" w:cs="Times New Roman"/>
          <w:b w:val="0"/>
          <w:sz w:val="24"/>
          <w:szCs w:val="24"/>
        </w:rPr>
        <w:t>Г. В эстетической сфере: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8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3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го языка;</w:t>
      </w:r>
    </w:p>
    <w:p w:rsidR="00215516" w:rsidRPr="0054721D" w:rsidRDefault="00215516" w:rsidP="00C166F3">
      <w:pPr>
        <w:pStyle w:val="22"/>
        <w:keepNext/>
        <w:keepLines/>
        <w:numPr>
          <w:ilvl w:val="0"/>
          <w:numId w:val="29"/>
        </w:numPr>
        <w:shd w:val="clear" w:color="auto" w:fill="auto"/>
        <w:tabs>
          <w:tab w:val="left" w:pos="544"/>
        </w:tabs>
        <w:spacing w:before="0" w:line="240" w:lineRule="auto"/>
        <w:ind w:left="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4721D">
        <w:rPr>
          <w:rFonts w:ascii="Times New Roman" w:hAnsi="Times New Roman" w:cs="Times New Roman"/>
          <w:b w:val="0"/>
          <w:i w:val="0"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литературе.</w:t>
      </w:r>
    </w:p>
    <w:p w:rsidR="00215516" w:rsidRPr="0054721D" w:rsidRDefault="00215516" w:rsidP="00C166F3">
      <w:pPr>
        <w:pStyle w:val="3"/>
        <w:shd w:val="clear" w:color="auto" w:fill="auto"/>
        <w:spacing w:after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Д. В трудовой и физической сферах:</w:t>
      </w:r>
    </w:p>
    <w:p w:rsidR="00215516" w:rsidRPr="0054721D" w:rsidRDefault="00215516" w:rsidP="00C166F3">
      <w:pPr>
        <w:pStyle w:val="3"/>
        <w:numPr>
          <w:ilvl w:val="0"/>
          <w:numId w:val="29"/>
        </w:numPr>
        <w:shd w:val="clear" w:color="auto" w:fill="auto"/>
        <w:tabs>
          <w:tab w:val="left" w:pos="453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формирование самодисциплины, упорства, настойчивос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ти, самостоятельности в учебном труде;</w:t>
      </w:r>
    </w:p>
    <w:p w:rsidR="00215516" w:rsidRPr="0054721D" w:rsidRDefault="00215516" w:rsidP="00C166F3">
      <w:pPr>
        <w:pStyle w:val="3"/>
        <w:numPr>
          <w:ilvl w:val="0"/>
          <w:numId w:val="29"/>
        </w:numPr>
        <w:shd w:val="clear" w:color="auto" w:fill="auto"/>
        <w:tabs>
          <w:tab w:val="left" w:pos="453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умение работать в соответствии с намеченным планом, добиваясь успеха;</w:t>
      </w:r>
    </w:p>
    <w:p w:rsidR="00215516" w:rsidRPr="0054721D" w:rsidRDefault="00215516" w:rsidP="00C166F3">
      <w:pPr>
        <w:pStyle w:val="3"/>
        <w:numPr>
          <w:ilvl w:val="0"/>
          <w:numId w:val="29"/>
        </w:numPr>
        <w:shd w:val="clear" w:color="auto" w:fill="auto"/>
        <w:tabs>
          <w:tab w:val="left" w:pos="453"/>
        </w:tabs>
        <w:spacing w:after="341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стремление вести здоровый образ жизни (режим труда и отдыха, питание, спорт, фитнес).</w:t>
      </w:r>
    </w:p>
    <w:p w:rsidR="00215516" w:rsidRPr="0054721D" w:rsidRDefault="00215516" w:rsidP="00C166F3">
      <w:pPr>
        <w:pStyle w:val="10"/>
        <w:keepNext/>
        <w:keepLines/>
        <w:shd w:val="clear" w:color="auto" w:fill="auto"/>
        <w:spacing w:after="104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516" w:rsidRPr="0054721D" w:rsidRDefault="00215516" w:rsidP="00C166F3">
      <w:pPr>
        <w:pStyle w:val="10"/>
        <w:keepNext/>
        <w:keepLines/>
        <w:shd w:val="clear" w:color="auto" w:fill="auto"/>
        <w:spacing w:after="104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21D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  <w:bookmarkEnd w:id="1"/>
    </w:p>
    <w:p w:rsidR="002379D8" w:rsidRPr="0054721D" w:rsidRDefault="00520A7A" w:rsidP="00520A7A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         «</w:t>
      </w:r>
      <w:r w:rsidR="00071C54">
        <w:t>Berlin und Sankt Petersburg</w:t>
      </w:r>
      <w:r>
        <w:rPr>
          <w:bCs/>
          <w:color w:val="auto"/>
        </w:rPr>
        <w:t>»</w:t>
      </w:r>
      <w:r w:rsidR="002379D8" w:rsidRPr="0054721D">
        <w:rPr>
          <w:bCs/>
          <w:color w:val="auto"/>
        </w:rPr>
        <w:t xml:space="preserve"> Общая тематика раздела продолжает знакомство </w:t>
      </w:r>
      <w:r>
        <w:rPr>
          <w:bCs/>
          <w:color w:val="auto"/>
        </w:rPr>
        <w:t>с достопримечательностями Берлина</w:t>
      </w:r>
      <w:r w:rsidR="002379D8" w:rsidRPr="0054721D">
        <w:rPr>
          <w:bCs/>
          <w:color w:val="auto"/>
        </w:rPr>
        <w:t xml:space="preserve"> и Санкт-Петербурга – музеи, парки, театры, зоопарк, некоторые факты из истории. В тему включен большой подраздел о погоде в разных местах и способах путешествия. В содержание раздела входит грамматический материал: прошедшее простое время неправильных глаголов с исключениями, исчесляемые и неисчесляемые существительные в английском языке, способы словообразования (суффиксальный, конверси</w:t>
      </w:r>
      <w:r>
        <w:rPr>
          <w:bCs/>
          <w:color w:val="auto"/>
        </w:rPr>
        <w:t>я).</w:t>
      </w:r>
    </w:p>
    <w:p w:rsidR="00520A7A" w:rsidRDefault="00520A7A" w:rsidP="00C166F3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  «</w:t>
      </w:r>
      <w:r>
        <w:t>Herbst in Deutschland und Russland»</w:t>
      </w:r>
      <w:r w:rsidR="002379D8" w:rsidRPr="0054721D">
        <w:rPr>
          <w:bCs/>
          <w:color w:val="auto"/>
        </w:rPr>
        <w:t xml:space="preserve"> В данном разделе закрепляются знания учащихся по грамматической теме: употребление числительных, предлогов, способы словообразования. Раскрытие общей тематики раздела начинается с информации </w:t>
      </w:r>
      <w:r>
        <w:rPr>
          <w:bCs/>
          <w:color w:val="auto"/>
        </w:rPr>
        <w:t>о погоде и праздниках осенью в Германии.</w:t>
      </w:r>
    </w:p>
    <w:p w:rsidR="00520A7A" w:rsidRDefault="00520A7A" w:rsidP="00C166F3">
      <w:pPr>
        <w:pStyle w:val="Default"/>
        <w:jc w:val="both"/>
      </w:pPr>
      <w:r>
        <w:rPr>
          <w:bCs/>
          <w:color w:val="auto"/>
        </w:rPr>
        <w:t xml:space="preserve">      «</w:t>
      </w:r>
      <w:r>
        <w:t>Tagesablauf (Schule und Schulfаcher)»</w:t>
      </w:r>
      <w:r w:rsidR="00BA6E3E" w:rsidRPr="00BA6E3E">
        <w:rPr>
          <w:bCs/>
          <w:color w:val="auto"/>
        </w:rPr>
        <w:t xml:space="preserve"> </w:t>
      </w:r>
      <w:r w:rsidR="00BA6E3E" w:rsidRPr="0054721D">
        <w:rPr>
          <w:bCs/>
          <w:color w:val="auto"/>
        </w:rPr>
        <w:t>Общая тематика раздела продолжает знакомство</w:t>
      </w:r>
      <w:r w:rsidR="00BA6E3E">
        <w:rPr>
          <w:bCs/>
          <w:color w:val="auto"/>
        </w:rPr>
        <w:t xml:space="preserve"> с распорядком дня немецких школьников,</w:t>
      </w:r>
      <w:r w:rsidR="00BA6E3E" w:rsidRPr="0054721D">
        <w:rPr>
          <w:bCs/>
          <w:color w:val="auto"/>
        </w:rPr>
        <w:t xml:space="preserve"> с различными способами досуга в разное время года, В тему включен большой подраздел о</w:t>
      </w:r>
      <w:r w:rsidR="00BA6E3E">
        <w:rPr>
          <w:bCs/>
          <w:color w:val="auto"/>
        </w:rPr>
        <w:t xml:space="preserve"> школьных предметах и отношении учеников к ним</w:t>
      </w:r>
      <w:r w:rsidR="00BA6E3E" w:rsidRPr="0054721D">
        <w:rPr>
          <w:bCs/>
          <w:color w:val="auto"/>
        </w:rPr>
        <w:t>. В содержание раздела входит грамматический материал: разные способы описания действий в будущем, единственное и множественное число существительных, существительные-исключения</w:t>
      </w:r>
    </w:p>
    <w:p w:rsidR="002379D8" w:rsidRPr="0054721D" w:rsidRDefault="00520A7A" w:rsidP="00C166F3">
      <w:pPr>
        <w:pStyle w:val="Default"/>
        <w:jc w:val="both"/>
        <w:rPr>
          <w:bCs/>
          <w:color w:val="auto"/>
        </w:rPr>
      </w:pPr>
      <w:r>
        <w:t xml:space="preserve">      «Winterfeste in Deutschland und Russland (Advent, Weihnachten, Neujahrsfest)  </w:t>
      </w:r>
      <w:r w:rsidR="002379D8" w:rsidRPr="0054721D">
        <w:rPr>
          <w:bCs/>
          <w:color w:val="auto"/>
        </w:rPr>
        <w:t xml:space="preserve">Основной идеей данного раздела является знакомство учащихся с традиционными праздниками и фестивалями </w:t>
      </w:r>
      <w:r w:rsidR="00BA6E3E">
        <w:rPr>
          <w:bCs/>
          <w:color w:val="auto"/>
        </w:rPr>
        <w:t>немецко</w:t>
      </w:r>
      <w:r w:rsidR="002379D8" w:rsidRPr="0054721D">
        <w:rPr>
          <w:bCs/>
          <w:color w:val="auto"/>
        </w:rPr>
        <w:t xml:space="preserve">-говорящих стран, некоторыми историческими фактами. Учащиеся также знакомятся с традиционными блюдами </w:t>
      </w:r>
      <w:r>
        <w:rPr>
          <w:bCs/>
          <w:color w:val="auto"/>
        </w:rPr>
        <w:t xml:space="preserve">немецкой </w:t>
      </w:r>
      <w:r w:rsidR="002379D8" w:rsidRPr="0054721D">
        <w:rPr>
          <w:bCs/>
          <w:color w:val="auto"/>
        </w:rPr>
        <w:t>кухни, условиями проживания и типичными домами, денежными единицами</w:t>
      </w:r>
      <w:r>
        <w:rPr>
          <w:bCs/>
          <w:color w:val="auto"/>
        </w:rPr>
        <w:t xml:space="preserve"> в Германии.</w:t>
      </w:r>
      <w:r w:rsidR="002379D8" w:rsidRPr="0054721D">
        <w:rPr>
          <w:bCs/>
          <w:color w:val="auto"/>
        </w:rPr>
        <w:t xml:space="preserve"> В грамматическом разделе производится систематизация знаний учащихся по различению в употреблении слов «кто», «который», «чей», а также формирование общих вопросов и повелительных предложений в косвенной речи.</w:t>
      </w:r>
    </w:p>
    <w:p w:rsidR="002379D8" w:rsidRPr="0054721D" w:rsidRDefault="002379D8" w:rsidP="00C166F3">
      <w:pPr>
        <w:pStyle w:val="Default"/>
        <w:jc w:val="both"/>
        <w:rPr>
          <w:bCs/>
          <w:color w:val="auto"/>
        </w:rPr>
      </w:pPr>
      <w:r w:rsidRPr="0054721D">
        <w:rPr>
          <w:bCs/>
          <w:color w:val="auto"/>
        </w:rPr>
        <w:t>В разделе также предоставляется краткая информация об обычаях и традициях. В содержание темы включено изучение будущего простого времени и разных способах выражения действий в будущем, образование некоторых географических названий.</w:t>
      </w:r>
    </w:p>
    <w:p w:rsidR="00F10DCF" w:rsidRDefault="002379D8" w:rsidP="00C166F3">
      <w:pPr>
        <w:pStyle w:val="Default"/>
        <w:jc w:val="both"/>
        <w:rPr>
          <w:bCs/>
          <w:color w:val="auto"/>
        </w:rPr>
      </w:pPr>
      <w:r w:rsidRPr="0054721D">
        <w:rPr>
          <w:bCs/>
          <w:color w:val="auto"/>
        </w:rPr>
        <w:t>«</w:t>
      </w:r>
      <w:r w:rsidR="00071C54">
        <w:t>Aussehen. Gesundheit. Hygiene</w:t>
      </w:r>
      <w:r w:rsidRPr="0054721D">
        <w:rPr>
          <w:bCs/>
          <w:color w:val="auto"/>
        </w:rPr>
        <w:t>». Общая тематика раздела продолжает знакомство с</w:t>
      </w:r>
      <w:r w:rsidR="00071C54">
        <w:rPr>
          <w:bCs/>
          <w:color w:val="auto"/>
        </w:rPr>
        <w:t xml:space="preserve"> внешним видом,  одеждой и модными тенденциями. </w:t>
      </w:r>
      <w:r w:rsidRPr="0054721D">
        <w:rPr>
          <w:bCs/>
          <w:color w:val="auto"/>
        </w:rPr>
        <w:t xml:space="preserve">В тему включен большой подраздел </w:t>
      </w:r>
      <w:r w:rsidR="00071C54">
        <w:rPr>
          <w:bCs/>
          <w:color w:val="auto"/>
        </w:rPr>
        <w:t>о проблемах в семье</w:t>
      </w:r>
      <w:r w:rsidR="00F10DCF">
        <w:rPr>
          <w:bCs/>
          <w:color w:val="auto"/>
        </w:rPr>
        <w:t xml:space="preserve"> молодежи. </w:t>
      </w:r>
      <w:r w:rsidRPr="0054721D">
        <w:rPr>
          <w:bCs/>
          <w:color w:val="auto"/>
        </w:rPr>
        <w:t>В содержание раздела входит грамматический материал:</w:t>
      </w:r>
      <w:r w:rsidR="00F10DCF">
        <w:rPr>
          <w:bCs/>
          <w:color w:val="auto"/>
        </w:rPr>
        <w:t xml:space="preserve"> повелительное наклонение</w:t>
      </w:r>
      <w:r w:rsidRPr="0054721D">
        <w:rPr>
          <w:bCs/>
          <w:color w:val="auto"/>
        </w:rPr>
        <w:t>, единственное и множественное число существительных, существительные-исключения</w:t>
      </w:r>
    </w:p>
    <w:p w:rsidR="002379D8" w:rsidRPr="0054721D" w:rsidRDefault="00F10DCF" w:rsidP="00F10DCF">
      <w:pPr>
        <w:pStyle w:val="Default"/>
        <w:jc w:val="both"/>
        <w:rPr>
          <w:bCs/>
          <w:color w:val="auto"/>
        </w:rPr>
      </w:pPr>
      <w:r w:rsidRPr="004E5D32">
        <w:rPr>
          <w:bCs/>
          <w:color w:val="auto"/>
        </w:rPr>
        <w:lastRenderedPageBreak/>
        <w:t xml:space="preserve">    </w:t>
      </w:r>
      <w:r w:rsidR="002379D8" w:rsidRPr="00EE64FF">
        <w:rPr>
          <w:bCs/>
          <w:color w:val="auto"/>
          <w:lang w:val="de-DE"/>
        </w:rPr>
        <w:t>“</w:t>
      </w:r>
      <w:r w:rsidRPr="00EE64FF">
        <w:rPr>
          <w:lang w:val="de-DE"/>
        </w:rPr>
        <w:t>Meine Stadt (Hamburg und St. Petersburg)</w:t>
      </w:r>
      <w:r w:rsidRPr="00EE64FF">
        <w:rPr>
          <w:bCs/>
          <w:color w:val="auto"/>
          <w:lang w:val="de-DE"/>
        </w:rPr>
        <w:t xml:space="preserve"> </w:t>
      </w:r>
      <w:r w:rsidR="002379D8" w:rsidRPr="00EE64FF">
        <w:rPr>
          <w:bCs/>
          <w:color w:val="auto"/>
          <w:lang w:val="de-DE"/>
        </w:rPr>
        <w:t xml:space="preserve">” . </w:t>
      </w:r>
      <w:r w:rsidR="002379D8" w:rsidRPr="0054721D">
        <w:rPr>
          <w:bCs/>
          <w:color w:val="auto"/>
        </w:rPr>
        <w:t>В данном разделе закрепляются знания учащихся по грамматической теме: употребление модальных глаголов, употребление неисчисляемых существительных.  Раскрытие общей тематики раздела начинается со знакомства названиями</w:t>
      </w:r>
      <w:r>
        <w:rPr>
          <w:bCs/>
          <w:color w:val="auto"/>
        </w:rPr>
        <w:t xml:space="preserve"> достопримечательностей города</w:t>
      </w:r>
      <w:r w:rsidR="002379D8" w:rsidRPr="0054721D">
        <w:rPr>
          <w:bCs/>
          <w:color w:val="auto"/>
        </w:rPr>
        <w:t xml:space="preserve">, </w:t>
      </w:r>
      <w:r>
        <w:rPr>
          <w:bCs/>
          <w:color w:val="auto"/>
        </w:rPr>
        <w:t xml:space="preserve"> улиц и описанием атмосферы города.</w:t>
      </w:r>
    </w:p>
    <w:p w:rsidR="002379D8" w:rsidRPr="0054721D" w:rsidRDefault="002379D8" w:rsidP="00C166F3">
      <w:pPr>
        <w:pStyle w:val="10"/>
        <w:keepNext/>
        <w:keepLines/>
        <w:shd w:val="clear" w:color="auto" w:fill="auto"/>
        <w:spacing w:after="104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516" w:rsidRPr="0054721D" w:rsidRDefault="0054721D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81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516" w:rsidRPr="0054721D" w:rsidRDefault="00215516" w:rsidP="00C166F3">
      <w:pPr>
        <w:pStyle w:val="31"/>
        <w:keepNext/>
        <w:keepLines/>
        <w:shd w:val="clear" w:color="auto" w:fill="auto"/>
        <w:spacing w:before="0" w:line="240" w:lineRule="auto"/>
        <w:ind w:left="8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10"/>
      <w:r w:rsidRPr="0054721D">
        <w:rPr>
          <w:rFonts w:ascii="Times New Roman" w:hAnsi="Times New Roman" w:cs="Times New Roman"/>
          <w:sz w:val="24"/>
          <w:szCs w:val="24"/>
        </w:rPr>
        <w:t>РЕЧЕВАЯ КОМПЕТЕНЦИЯ</w:t>
      </w:r>
      <w:bookmarkEnd w:id="4"/>
    </w:p>
    <w:p w:rsidR="00215516" w:rsidRPr="0054721D" w:rsidRDefault="00215516" w:rsidP="00C166F3">
      <w:pPr>
        <w:pStyle w:val="3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Виды речевой деятельности</w:t>
      </w:r>
    </w:p>
    <w:p w:rsidR="00215516" w:rsidRPr="0054721D" w:rsidRDefault="00215516" w:rsidP="00C166F3">
      <w:pPr>
        <w:pStyle w:val="3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Говорение</w:t>
      </w:r>
    </w:p>
    <w:p w:rsidR="00215516" w:rsidRPr="0054721D" w:rsidRDefault="00215516" w:rsidP="00C166F3">
      <w:pPr>
        <w:pStyle w:val="111"/>
        <w:shd w:val="clear" w:color="auto" w:fill="auto"/>
        <w:spacing w:before="0" w:line="240" w:lineRule="auto"/>
        <w:ind w:left="20" w:firstLine="280"/>
        <w:rPr>
          <w:rFonts w:ascii="Times New Roman" w:hAnsi="Times New Roman" w:cs="Times New Roman"/>
          <w:b w:val="0"/>
          <w:sz w:val="24"/>
          <w:szCs w:val="24"/>
        </w:rPr>
      </w:pPr>
      <w:r w:rsidRPr="0054721D">
        <w:rPr>
          <w:rFonts w:ascii="Times New Roman" w:hAnsi="Times New Roman" w:cs="Times New Roman"/>
          <w:b w:val="0"/>
          <w:sz w:val="24"/>
          <w:szCs w:val="24"/>
        </w:rPr>
        <w:t>Диалогическая форма речи</w:t>
      </w:r>
    </w:p>
    <w:p w:rsidR="00215516" w:rsidRPr="0054721D" w:rsidRDefault="0054721D" w:rsidP="0054721D">
      <w:pPr>
        <w:pStyle w:val="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516" w:rsidRPr="0054721D">
        <w:rPr>
          <w:rStyle w:val="af"/>
          <w:rFonts w:ascii="Times New Roman" w:hAnsi="Times New Roman" w:cs="Times New Roman"/>
          <w:color w:val="auto"/>
          <w:sz w:val="24"/>
          <w:szCs w:val="24"/>
        </w:rPr>
        <w:t>Диалог этикетного характера</w:t>
      </w:r>
      <w:r w:rsidR="00215516" w:rsidRPr="0054721D">
        <w:rPr>
          <w:rFonts w:ascii="Times New Roman" w:hAnsi="Times New Roman" w:cs="Times New Roman"/>
          <w:sz w:val="24"/>
          <w:szCs w:val="24"/>
        </w:rPr>
        <w:t>— начинать, поддержи</w:t>
      </w:r>
      <w:r w:rsidR="00215516" w:rsidRPr="0054721D">
        <w:rPr>
          <w:rFonts w:ascii="Times New Roman" w:hAnsi="Times New Roman" w:cs="Times New Roman"/>
          <w:sz w:val="24"/>
          <w:szCs w:val="24"/>
        </w:rPr>
        <w:softHyphen/>
        <w:t>вать разговор в рамках изученных тем, заканчивать обще</w:t>
      </w:r>
      <w:r w:rsidR="00215516" w:rsidRPr="0054721D">
        <w:rPr>
          <w:rFonts w:ascii="Times New Roman" w:hAnsi="Times New Roman" w:cs="Times New Roman"/>
          <w:sz w:val="24"/>
          <w:szCs w:val="24"/>
        </w:rPr>
        <w:softHyphen/>
        <w:t>ние; поздравлять, выражать пожелания и реагировать на них; выражать благодарность, вежливо переспрашивать, отказываться, соглашаться, извиняться. Объем диалога — 3 реплики со стороны каждого партнера.</w:t>
      </w:r>
    </w:p>
    <w:p w:rsidR="00215516" w:rsidRPr="0054721D" w:rsidRDefault="00215516" w:rsidP="00C166F3">
      <w:pPr>
        <w:pStyle w:val="3"/>
        <w:shd w:val="clear" w:color="auto" w:fill="auto"/>
        <w:spacing w:after="0" w:line="240" w:lineRule="auto"/>
        <w:ind w:left="20" w:right="4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Style w:val="af"/>
          <w:rFonts w:ascii="Times New Roman" w:hAnsi="Times New Roman" w:cs="Times New Roman"/>
          <w:color w:val="auto"/>
          <w:sz w:val="24"/>
          <w:szCs w:val="24"/>
        </w:rPr>
        <w:t>Диалог-расспрос</w:t>
      </w:r>
      <w:r w:rsidRPr="0054721D">
        <w:rPr>
          <w:rFonts w:ascii="Times New Roman" w:hAnsi="Times New Roman" w:cs="Times New Roman"/>
          <w:sz w:val="24"/>
          <w:szCs w:val="24"/>
        </w:rPr>
        <w:t>— запрашивать и сообщать фактиче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скую информацию («кто?», «что?», «где?», «когда?», «ку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да?», «как?», «с кем?», «почему?», переходя с позиции спрашивающего на позицию отвечающего); целенаправлен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но расспрашивать. Объем диалогов до 4 реплик с каждой стороны.</w:t>
      </w:r>
    </w:p>
    <w:p w:rsidR="00215516" w:rsidRPr="0054721D" w:rsidRDefault="00215516" w:rsidP="00C166F3">
      <w:pPr>
        <w:pStyle w:val="3"/>
        <w:shd w:val="clear" w:color="auto" w:fill="auto"/>
        <w:spacing w:after="0" w:line="240" w:lineRule="auto"/>
        <w:ind w:left="20" w:right="4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Style w:val="af"/>
          <w:rFonts w:ascii="Times New Roman" w:hAnsi="Times New Roman" w:cs="Times New Roman"/>
          <w:color w:val="auto"/>
          <w:sz w:val="24"/>
          <w:szCs w:val="24"/>
        </w:rPr>
        <w:t>Диалог</w:t>
      </w:r>
      <w:r w:rsidRPr="0054721D">
        <w:rPr>
          <w:rFonts w:ascii="Times New Roman" w:hAnsi="Times New Roman" w:cs="Times New Roman"/>
          <w:sz w:val="24"/>
          <w:szCs w:val="24"/>
        </w:rPr>
        <w:t xml:space="preserve">— </w:t>
      </w:r>
      <w:r w:rsidRPr="0054721D">
        <w:rPr>
          <w:rStyle w:val="af"/>
          <w:rFonts w:ascii="Times New Roman" w:hAnsi="Times New Roman" w:cs="Times New Roman"/>
          <w:color w:val="auto"/>
          <w:sz w:val="24"/>
          <w:szCs w:val="24"/>
        </w:rPr>
        <w:t>побуждение к действию</w:t>
      </w:r>
      <w:r w:rsidRPr="0054721D">
        <w:rPr>
          <w:rFonts w:ascii="Times New Roman" w:hAnsi="Times New Roman" w:cs="Times New Roman"/>
          <w:sz w:val="24"/>
          <w:szCs w:val="24"/>
        </w:rPr>
        <w:t>— обращаться с про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сьбой и выражать готовность/отказ ее выполнить; пригла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шать к действию/взаимодействию и соглашаться/не согла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шаться принять в нем участие. Объем диалога — 3 реплики с каждой стороны.</w:t>
      </w:r>
    </w:p>
    <w:p w:rsidR="00215516" w:rsidRPr="0054721D" w:rsidRDefault="00215516" w:rsidP="00C166F3">
      <w:pPr>
        <w:pStyle w:val="3"/>
        <w:shd w:val="clear" w:color="auto" w:fill="auto"/>
        <w:spacing w:after="0" w:line="240" w:lineRule="auto"/>
        <w:ind w:left="20" w:right="4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Style w:val="af"/>
          <w:rFonts w:ascii="Times New Roman" w:hAnsi="Times New Roman" w:cs="Times New Roman"/>
          <w:color w:val="auto"/>
          <w:sz w:val="24"/>
          <w:szCs w:val="24"/>
        </w:rPr>
        <w:t>Диалог</w:t>
      </w:r>
      <w:r w:rsidRPr="0054721D">
        <w:rPr>
          <w:rFonts w:ascii="Times New Roman" w:hAnsi="Times New Roman" w:cs="Times New Roman"/>
          <w:sz w:val="24"/>
          <w:szCs w:val="24"/>
        </w:rPr>
        <w:t xml:space="preserve">— </w:t>
      </w:r>
      <w:r w:rsidRPr="0054721D">
        <w:rPr>
          <w:rStyle w:val="af"/>
          <w:rFonts w:ascii="Times New Roman" w:hAnsi="Times New Roman" w:cs="Times New Roman"/>
          <w:color w:val="auto"/>
          <w:sz w:val="24"/>
          <w:szCs w:val="24"/>
        </w:rPr>
        <w:t>обмен мнениями</w:t>
      </w:r>
      <w:r w:rsidRPr="0054721D">
        <w:rPr>
          <w:rFonts w:ascii="Times New Roman" w:hAnsi="Times New Roman" w:cs="Times New Roman"/>
          <w:sz w:val="24"/>
          <w:szCs w:val="24"/>
        </w:rPr>
        <w:t>— выражать свою точку зре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ния о том, что нравится или не нравится партнерам по обще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нию. Объем диалогов — 3 реплики со стороны каждого уча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стника общения.</w:t>
      </w:r>
    </w:p>
    <w:p w:rsidR="00215516" w:rsidRPr="0054721D" w:rsidRDefault="00215516" w:rsidP="00C166F3">
      <w:pPr>
        <w:pStyle w:val="11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54721D">
        <w:rPr>
          <w:rFonts w:ascii="Times New Roman" w:hAnsi="Times New Roman" w:cs="Times New Roman"/>
          <w:b w:val="0"/>
          <w:sz w:val="24"/>
          <w:szCs w:val="24"/>
        </w:rPr>
        <w:t>Монологическая форма речи</w:t>
      </w:r>
    </w:p>
    <w:p w:rsidR="00215516" w:rsidRPr="0054721D" w:rsidRDefault="00215516" w:rsidP="00C166F3">
      <w:pPr>
        <w:pStyle w:val="3"/>
        <w:shd w:val="clear" w:color="auto" w:fill="auto"/>
        <w:spacing w:after="97" w:line="240" w:lineRule="auto"/>
        <w:ind w:left="20" w:right="4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Высказывания о себе, своей семье, учебе с использовани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ем таких типов речи, как повествование, сообщение, описа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ние; изложение основного содержания прочитанного с опо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рой на текст; сообщения по результатам проектной работы. Объем монологического высказывания — 6—8 фраз.</w:t>
      </w:r>
    </w:p>
    <w:p w:rsidR="00215516" w:rsidRPr="0054721D" w:rsidRDefault="00215516" w:rsidP="00C166F3">
      <w:pPr>
        <w:pStyle w:val="3"/>
        <w:shd w:val="clear" w:color="auto" w:fill="auto"/>
        <w:spacing w:after="0" w:line="240" w:lineRule="auto"/>
        <w:ind w:left="20" w:firstLine="2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5516" w:rsidRPr="0054721D" w:rsidRDefault="00215516" w:rsidP="00C166F3">
      <w:pPr>
        <w:pStyle w:val="3"/>
        <w:shd w:val="clear" w:color="auto" w:fill="auto"/>
        <w:spacing w:after="0" w:line="240" w:lineRule="auto"/>
        <w:ind w:left="2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Аудирование</w:t>
      </w:r>
    </w:p>
    <w:p w:rsidR="00215516" w:rsidRPr="0054721D" w:rsidRDefault="00215516" w:rsidP="00C166F3">
      <w:pPr>
        <w:pStyle w:val="3"/>
        <w:shd w:val="clear" w:color="auto" w:fill="auto"/>
        <w:spacing w:after="0" w:line="240" w:lineRule="auto"/>
        <w:ind w:left="20" w:right="4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Владение умениями воспринимать на слух простые и ко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роткие сообщения с различной глубиной проникновения в их содержание (с пониманием основного содержания, с вы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борочным пониманием и полным пониманием текста). При этом предусматривается овладение следующими умениями: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54"/>
        </w:tabs>
        <w:spacing w:after="0" w:line="240" w:lineRule="auto"/>
        <w:ind w:left="2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понимать тему и факты сообщения;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54"/>
        </w:tabs>
        <w:spacing w:after="0" w:line="240" w:lineRule="auto"/>
        <w:ind w:left="2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вычленять смысловые вехи;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54"/>
        </w:tabs>
        <w:spacing w:after="0" w:line="240" w:lineRule="auto"/>
        <w:ind w:left="2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выделять главное, отличать от второстепенного.</w:t>
      </w:r>
    </w:p>
    <w:p w:rsidR="00215516" w:rsidRPr="0054721D" w:rsidRDefault="00215516" w:rsidP="00C166F3">
      <w:pPr>
        <w:pStyle w:val="3"/>
        <w:shd w:val="clear" w:color="auto" w:fill="auto"/>
        <w:spacing w:after="100" w:line="240" w:lineRule="auto"/>
        <w:ind w:left="20" w:right="4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Время звучания текстов для аудирования— 1—1,5 ми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нуты.</w:t>
      </w:r>
    </w:p>
    <w:p w:rsidR="00215516" w:rsidRPr="0054721D" w:rsidRDefault="00215516" w:rsidP="00C166F3">
      <w:pPr>
        <w:pStyle w:val="3"/>
        <w:shd w:val="clear" w:color="auto" w:fill="auto"/>
        <w:tabs>
          <w:tab w:val="left" w:pos="1950"/>
        </w:tabs>
        <w:spacing w:after="0" w:line="240" w:lineRule="auto"/>
        <w:ind w:left="2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Чтение</w:t>
      </w:r>
      <w:r w:rsidRPr="0054721D">
        <w:rPr>
          <w:rFonts w:ascii="Times New Roman" w:hAnsi="Times New Roman" w:cs="Times New Roman"/>
          <w:sz w:val="24"/>
          <w:szCs w:val="24"/>
        </w:rPr>
        <w:tab/>
      </w:r>
    </w:p>
    <w:p w:rsidR="00215516" w:rsidRPr="0054721D" w:rsidRDefault="00215516" w:rsidP="00C166F3">
      <w:pPr>
        <w:pStyle w:val="3"/>
        <w:shd w:val="clear" w:color="auto" w:fill="auto"/>
        <w:spacing w:after="0" w:line="240" w:lineRule="auto"/>
        <w:ind w:left="20" w:right="4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Чтение и понимание текстов с различной глубиной про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никновения в их содержание в зависимости от вида чтения: понимание основного содержания (ознакомительное чтение), полное понимание (изучающее чтение), выборочное по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нимание нужной или интересующей информации (просмот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ровое чтение).</w:t>
      </w:r>
    </w:p>
    <w:p w:rsidR="00215516" w:rsidRPr="0054721D" w:rsidRDefault="00215516" w:rsidP="00C166F3">
      <w:pPr>
        <w:pStyle w:val="3"/>
        <w:shd w:val="clear" w:color="auto" w:fill="auto"/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Независимо от вида чтения возможно использование дву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язычного словаря.</w:t>
      </w:r>
    </w:p>
    <w:p w:rsidR="00215516" w:rsidRPr="0054721D" w:rsidRDefault="00215516" w:rsidP="00C166F3">
      <w:pPr>
        <w:pStyle w:val="3"/>
        <w:shd w:val="clear" w:color="auto" w:fill="auto"/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Чтение с пониманием основного содержания </w:t>
      </w:r>
      <w:r w:rsidR="0054721D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15516" w:rsidRPr="0054721D" w:rsidRDefault="00215516" w:rsidP="00C166F3">
      <w:pPr>
        <w:pStyle w:val="3"/>
        <w:shd w:val="clear" w:color="auto" w:fill="auto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Предполагается формирование следующих умений: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69"/>
        </w:tabs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понимать тему и основное содержание текста (на уров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не фактологической информации);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69"/>
        </w:tabs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выделять смысловые вехи, основную мысль текста;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69"/>
        </w:tabs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вычленять причинно-следственные связи в тексте;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69"/>
        </w:tabs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кратко, логично излагать содержание текста;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69"/>
        </w:tabs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оценивать прочитанное, сопоставлять факты в различ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ных культурах.</w:t>
      </w:r>
    </w:p>
    <w:p w:rsidR="00215516" w:rsidRPr="0054721D" w:rsidRDefault="00215516" w:rsidP="00C166F3">
      <w:pPr>
        <w:pStyle w:val="3"/>
        <w:shd w:val="clear" w:color="auto" w:fill="auto"/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Чтение с полным пониманием текста </w:t>
      </w:r>
      <w:r w:rsidRPr="0054721D">
        <w:rPr>
          <w:rFonts w:ascii="Times New Roman" w:hAnsi="Times New Roman" w:cs="Times New Roman"/>
          <w:sz w:val="24"/>
          <w:szCs w:val="24"/>
        </w:rPr>
        <w:t>осуществляется на несложных текстах, ориентированных на предметное со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держание речи на этом этапе. Предполагается овладение сле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дующими умениями: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69"/>
        </w:tabs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 xml:space="preserve">полно и точно понимать содержание текста на основе языковой и контекстуальной догадки, </w:t>
      </w:r>
      <w:r w:rsidRPr="0054721D">
        <w:rPr>
          <w:rFonts w:ascii="Times New Roman" w:hAnsi="Times New Roman" w:cs="Times New Roman"/>
          <w:sz w:val="24"/>
          <w:szCs w:val="24"/>
        </w:rPr>
        <w:lastRenderedPageBreak/>
        <w:t>использования сло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варя;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69"/>
        </w:tabs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кратко излагать содержание прочитанного;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69"/>
        </w:tabs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выражать свое мнение по поводу прочитанного.</w:t>
      </w:r>
    </w:p>
    <w:p w:rsidR="00215516" w:rsidRPr="0054721D" w:rsidRDefault="00215516" w:rsidP="00C166F3">
      <w:pPr>
        <w:pStyle w:val="3"/>
        <w:shd w:val="clear" w:color="auto" w:fill="auto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Объем текстов для чтения с полным пониманием —</w:t>
      </w:r>
    </w:p>
    <w:p w:rsidR="00215516" w:rsidRPr="0054721D" w:rsidRDefault="00215516" w:rsidP="00C166F3">
      <w:pPr>
        <w:pStyle w:val="3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250 слов без учета артиклей.</w:t>
      </w:r>
    </w:p>
    <w:p w:rsidR="00215516" w:rsidRPr="0054721D" w:rsidRDefault="00215516" w:rsidP="00C166F3">
      <w:pPr>
        <w:pStyle w:val="3"/>
        <w:shd w:val="clear" w:color="auto" w:fill="auto"/>
        <w:spacing w:after="97" w:line="240" w:lineRule="auto"/>
        <w:ind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Style w:val="af"/>
          <w:rFonts w:ascii="Times New Roman" w:hAnsi="Times New Roman" w:cs="Times New Roman"/>
          <w:color w:val="auto"/>
          <w:sz w:val="24"/>
          <w:szCs w:val="24"/>
        </w:rPr>
        <w:t>Чтение с выборочным пониманием нужной или интере</w:t>
      </w:r>
      <w:r w:rsidRPr="0054721D">
        <w:rPr>
          <w:rStyle w:val="af"/>
          <w:rFonts w:ascii="Times New Roman" w:hAnsi="Times New Roman" w:cs="Times New Roman"/>
          <w:color w:val="auto"/>
          <w:sz w:val="24"/>
          <w:szCs w:val="24"/>
        </w:rPr>
        <w:softHyphen/>
        <w:t xml:space="preserve">сующей информации </w:t>
      </w:r>
      <w:r w:rsidRPr="0054721D">
        <w:rPr>
          <w:rFonts w:ascii="Times New Roman" w:hAnsi="Times New Roman" w:cs="Times New Roman"/>
          <w:sz w:val="24"/>
          <w:szCs w:val="24"/>
        </w:rPr>
        <w:t>предполагает умение просмотреть текст или несколько коротких текстов и выбрать нужную, интересующую учащихся информацию.</w:t>
      </w:r>
    </w:p>
    <w:p w:rsidR="00215516" w:rsidRPr="0054721D" w:rsidRDefault="00215516" w:rsidP="00C166F3">
      <w:pPr>
        <w:pStyle w:val="3"/>
        <w:shd w:val="clear" w:color="auto" w:fill="auto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Письмо</w:t>
      </w:r>
    </w:p>
    <w:p w:rsidR="00215516" w:rsidRPr="0054721D" w:rsidRDefault="00215516" w:rsidP="00C166F3">
      <w:pPr>
        <w:pStyle w:val="3"/>
        <w:shd w:val="clear" w:color="auto" w:fill="auto"/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Происходит совершенствование сформированных навы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ков письма и дальнейшее развитие умений: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69"/>
        </w:tabs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делать выписки из текста;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69"/>
        </w:tabs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составлять план текста;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69"/>
        </w:tabs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писать поздравления с праздниками, выражать поже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лания (объем до 30 слов, включая адрес);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69"/>
        </w:tabs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заполнять анкеты, бланки, указывая имя, фамилию, пол, возраст, гражданство, адрес;</w:t>
      </w:r>
    </w:p>
    <w:p w:rsidR="00215516" w:rsidRPr="0054721D" w:rsidRDefault="00215516" w:rsidP="00C166F3">
      <w:pPr>
        <w:pStyle w:val="3"/>
        <w:numPr>
          <w:ilvl w:val="0"/>
          <w:numId w:val="31"/>
        </w:numPr>
        <w:shd w:val="clear" w:color="auto" w:fill="auto"/>
        <w:tabs>
          <w:tab w:val="left" w:pos="569"/>
        </w:tabs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писать личное письмо с опорой на образец (расспраши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вать адресата о его жизни, здоровье, делах, сообщать то же о себе, своей семье, друзьях, событиях в жизни и делах, вы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ражать просьбу и благодарность).</w:t>
      </w:r>
    </w:p>
    <w:p w:rsidR="00215516" w:rsidRPr="0054721D" w:rsidRDefault="00215516" w:rsidP="00C166F3">
      <w:pPr>
        <w:pStyle w:val="3"/>
        <w:shd w:val="clear" w:color="auto" w:fill="auto"/>
        <w:spacing w:after="217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Объем личного письма — 50—60 слов, включая адрес, на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писанный в соответствии с нормами, принятыми в англо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язычных странах.</w:t>
      </w:r>
    </w:p>
    <w:p w:rsidR="00215516" w:rsidRPr="0054721D" w:rsidRDefault="00215516" w:rsidP="00C166F3">
      <w:pPr>
        <w:pStyle w:val="31"/>
        <w:keepNext/>
        <w:keepLines/>
        <w:shd w:val="clear" w:color="auto" w:fill="auto"/>
        <w:spacing w:before="0" w:after="154" w:line="240" w:lineRule="auto"/>
        <w:ind w:left="80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11"/>
      <w:r w:rsidRPr="0054721D">
        <w:rPr>
          <w:rFonts w:ascii="Times New Roman" w:hAnsi="Times New Roman" w:cs="Times New Roman"/>
          <w:sz w:val="24"/>
          <w:szCs w:val="24"/>
        </w:rPr>
        <w:t>ЯЗЫКОВАЯ КОМПЕТЕНЦИЯ</w:t>
      </w:r>
      <w:bookmarkEnd w:id="5"/>
    </w:p>
    <w:p w:rsidR="00215516" w:rsidRPr="0054721D" w:rsidRDefault="00215516" w:rsidP="00C166F3">
      <w:pPr>
        <w:pStyle w:val="3"/>
        <w:shd w:val="clear" w:color="auto" w:fill="auto"/>
        <w:spacing w:after="38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Языковые знания и навыки оперирования ими</w:t>
      </w:r>
    </w:p>
    <w:p w:rsidR="00215516" w:rsidRPr="0054721D" w:rsidRDefault="00215516" w:rsidP="00C166F3">
      <w:pPr>
        <w:pStyle w:val="50"/>
        <w:shd w:val="clear" w:color="auto" w:fill="auto"/>
        <w:spacing w:before="0" w:line="240" w:lineRule="auto"/>
        <w:ind w:left="20" w:firstLine="2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21D">
        <w:rPr>
          <w:rFonts w:ascii="Times New Roman" w:hAnsi="Times New Roman" w:cs="Times New Roman"/>
          <w:b w:val="0"/>
          <w:sz w:val="24"/>
          <w:szCs w:val="24"/>
        </w:rPr>
        <w:t>Графика и орфография</w:t>
      </w:r>
    </w:p>
    <w:p w:rsidR="00215516" w:rsidRPr="0054721D" w:rsidRDefault="00215516" w:rsidP="00C166F3">
      <w:pPr>
        <w:pStyle w:val="3"/>
        <w:shd w:val="clear" w:color="auto" w:fill="auto"/>
        <w:spacing w:after="97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Знание правил чтения и орфографии, с опорой на знание букв английского алфавита, основных буквосочетаний и звуко-буквенных соответствий, полученных в начальной шко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ле. Навыки применения этих знаний на основе изучаемого лексико-грамматического материала. Знание транскрипци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онных значков и соотнесение транскрипционной записи лек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сической единицы, навыки чтения слов по транскрипции. Написание слов активного вокабуляра по памяти.</w:t>
      </w:r>
    </w:p>
    <w:p w:rsidR="00215516" w:rsidRPr="0054721D" w:rsidRDefault="00215516" w:rsidP="00C166F3">
      <w:pPr>
        <w:pStyle w:val="50"/>
        <w:shd w:val="clear" w:color="auto" w:fill="auto"/>
        <w:spacing w:before="0" w:after="2" w:line="240" w:lineRule="auto"/>
        <w:ind w:left="20" w:firstLine="2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21D">
        <w:rPr>
          <w:rFonts w:ascii="Times New Roman" w:hAnsi="Times New Roman" w:cs="Times New Roman"/>
          <w:b w:val="0"/>
          <w:sz w:val="24"/>
          <w:szCs w:val="24"/>
        </w:rPr>
        <w:t>Фонетическая сторона речи</w:t>
      </w:r>
    </w:p>
    <w:p w:rsidR="00215516" w:rsidRPr="0054721D" w:rsidRDefault="00215516" w:rsidP="00C166F3">
      <w:pPr>
        <w:pStyle w:val="3"/>
        <w:shd w:val="clear" w:color="auto" w:fill="auto"/>
        <w:spacing w:after="97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Адекватное с точки зрения принципа аппроксимации произношение и различение на слух всех звуков и звукосоче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таний английского языка. Соблюдение норм произношения (долгота и краткость гласных, отсутствие оглушения звон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ких согласных в конце слога и слова, отсутствие смягчения согласных перед гласными). Ударение в слове, фразе, отсут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ствие ударения на служебных словах (артиклях, союзах, предлогах), деление предложения на синтагмы (смысловые группы). Ритмико-интонационные особенности повествова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тельного, побудительного и вопросительного (общий и спе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циальный вопросы) предложений.</w:t>
      </w:r>
    </w:p>
    <w:p w:rsidR="00215516" w:rsidRPr="0054721D" w:rsidRDefault="00215516" w:rsidP="00C166F3">
      <w:pPr>
        <w:pStyle w:val="3"/>
        <w:shd w:val="clear" w:color="auto" w:fill="auto"/>
        <w:spacing w:after="97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215516" w:rsidRPr="0054721D" w:rsidRDefault="00215516" w:rsidP="00C166F3">
      <w:pPr>
        <w:pStyle w:val="50"/>
        <w:shd w:val="clear" w:color="auto" w:fill="auto"/>
        <w:spacing w:before="0" w:line="240" w:lineRule="auto"/>
        <w:ind w:left="20" w:firstLine="2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21D">
        <w:rPr>
          <w:rFonts w:ascii="Times New Roman" w:hAnsi="Times New Roman" w:cs="Times New Roman"/>
          <w:b w:val="0"/>
          <w:sz w:val="24"/>
          <w:szCs w:val="24"/>
        </w:rPr>
        <w:t>Лексическая сторона речи</w:t>
      </w:r>
    </w:p>
    <w:p w:rsidR="00215516" w:rsidRPr="00FD4108" w:rsidRDefault="0054721D" w:rsidP="00FD4108">
      <w:pPr>
        <w:pStyle w:val="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516" w:rsidRPr="0054721D">
        <w:rPr>
          <w:rFonts w:ascii="Times New Roman" w:hAnsi="Times New Roman" w:cs="Times New Roman"/>
          <w:sz w:val="24"/>
          <w:szCs w:val="24"/>
        </w:rPr>
        <w:t>аффиксация — суффиксы для образования существи</w:t>
      </w:r>
      <w:r w:rsidR="00215516" w:rsidRPr="0054721D">
        <w:rPr>
          <w:rFonts w:ascii="Times New Roman" w:hAnsi="Times New Roman" w:cs="Times New Roman"/>
          <w:sz w:val="24"/>
          <w:szCs w:val="24"/>
        </w:rPr>
        <w:softHyphen/>
        <w:t>тельных: префикс</w:t>
      </w:r>
      <w:r w:rsidR="00FD4108">
        <w:rPr>
          <w:rFonts w:ascii="Times New Roman" w:hAnsi="Times New Roman" w:cs="Times New Roman"/>
          <w:sz w:val="24"/>
          <w:szCs w:val="24"/>
        </w:rPr>
        <w:t>ы</w:t>
      </w:r>
      <w:r w:rsidR="00215516" w:rsidRPr="0054721D">
        <w:rPr>
          <w:rFonts w:ascii="Times New Roman" w:hAnsi="Times New Roman" w:cs="Times New Roman"/>
          <w:sz w:val="24"/>
          <w:szCs w:val="24"/>
        </w:rPr>
        <w:t xml:space="preserve"> для образования прилагательных и существитель</w:t>
      </w:r>
      <w:r w:rsidR="00215516" w:rsidRPr="0054721D">
        <w:rPr>
          <w:rFonts w:ascii="Times New Roman" w:hAnsi="Times New Roman" w:cs="Times New Roman"/>
          <w:sz w:val="24"/>
          <w:szCs w:val="24"/>
        </w:rPr>
        <w:softHyphen/>
        <w:t>ных: образование прилагательных и глагол</w:t>
      </w:r>
      <w:r w:rsidR="00FD4108">
        <w:rPr>
          <w:rFonts w:ascii="Times New Roman" w:hAnsi="Times New Roman" w:cs="Times New Roman"/>
          <w:sz w:val="24"/>
          <w:szCs w:val="24"/>
        </w:rPr>
        <w:t>ов на базе субстантивной основы.</w:t>
      </w:r>
    </w:p>
    <w:p w:rsidR="00215516" w:rsidRPr="00FD4108" w:rsidRDefault="00215516" w:rsidP="00C166F3">
      <w:pPr>
        <w:pStyle w:val="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Внимание</w:t>
      </w:r>
      <w:r w:rsidRPr="00FD4108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учащихся</w:t>
      </w:r>
      <w:r w:rsidRPr="00FD4108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привлекается</w:t>
      </w:r>
      <w:r w:rsidRPr="00FD4108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к</w:t>
      </w:r>
      <w:r w:rsidRPr="00FD4108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устойчивым</w:t>
      </w:r>
      <w:r w:rsidRPr="00FD4108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словосо</w:t>
      </w:r>
      <w:r w:rsidRPr="00FD4108">
        <w:rPr>
          <w:rFonts w:ascii="Times New Roman" w:hAnsi="Times New Roman" w:cs="Times New Roman"/>
          <w:sz w:val="24"/>
          <w:szCs w:val="24"/>
        </w:rPr>
        <w:softHyphen/>
      </w:r>
      <w:r w:rsidRPr="0054721D">
        <w:rPr>
          <w:rFonts w:ascii="Times New Roman" w:hAnsi="Times New Roman" w:cs="Times New Roman"/>
          <w:sz w:val="24"/>
          <w:szCs w:val="24"/>
        </w:rPr>
        <w:t>четаниям</w:t>
      </w:r>
      <w:r w:rsidRPr="00FD4108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с</w:t>
      </w:r>
      <w:r w:rsidRPr="00FD4108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предлогами</w:t>
      </w:r>
      <w:r w:rsidRPr="00FD4108">
        <w:rPr>
          <w:rFonts w:ascii="Times New Roman" w:hAnsi="Times New Roman" w:cs="Times New Roman"/>
          <w:sz w:val="24"/>
          <w:szCs w:val="24"/>
        </w:rPr>
        <w:t xml:space="preserve">  </w:t>
      </w:r>
      <w:r w:rsidRPr="0054721D">
        <w:rPr>
          <w:rFonts w:ascii="Times New Roman" w:hAnsi="Times New Roman" w:cs="Times New Roman"/>
          <w:sz w:val="24"/>
          <w:szCs w:val="24"/>
        </w:rPr>
        <w:t>Начинается</w:t>
      </w:r>
      <w:r w:rsidRPr="00FD4108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изучение</w:t>
      </w:r>
      <w:r w:rsidRPr="00FD4108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фразовых</w:t>
      </w:r>
      <w:r w:rsidRPr="00FD4108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глаголов</w:t>
      </w:r>
      <w:r w:rsidRPr="00FD4108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с</w:t>
      </w:r>
      <w:r w:rsidRPr="00FD4108">
        <w:rPr>
          <w:rFonts w:ascii="Times New Roman" w:hAnsi="Times New Roman" w:cs="Times New Roman"/>
          <w:sz w:val="24"/>
          <w:szCs w:val="24"/>
        </w:rPr>
        <w:t xml:space="preserve"> </w:t>
      </w:r>
      <w:r w:rsidR="00FD4108">
        <w:rPr>
          <w:rFonts w:ascii="Times New Roman" w:hAnsi="Times New Roman" w:cs="Times New Roman"/>
          <w:sz w:val="24"/>
          <w:szCs w:val="24"/>
        </w:rPr>
        <w:t>предложным управлением.</w:t>
      </w:r>
    </w:p>
    <w:p w:rsidR="00215516" w:rsidRPr="0054721D" w:rsidRDefault="00215516" w:rsidP="00C166F3">
      <w:pPr>
        <w:pStyle w:val="3"/>
        <w:shd w:val="clear" w:color="auto" w:fill="auto"/>
        <w:spacing w:after="1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Значительная часть материала посвящается различию между лексическими единицами, в том числе между синони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мами, а также другими словами, выбор между которыми мо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жет выз</w:t>
      </w:r>
      <w:r w:rsidR="00FD4108">
        <w:rPr>
          <w:rFonts w:ascii="Times New Roman" w:hAnsi="Times New Roman" w:cs="Times New Roman"/>
          <w:sz w:val="24"/>
          <w:szCs w:val="24"/>
        </w:rPr>
        <w:t xml:space="preserve">ывать трудности. </w:t>
      </w:r>
      <w:r w:rsidRPr="0054721D">
        <w:rPr>
          <w:rFonts w:ascii="Times New Roman" w:hAnsi="Times New Roman" w:cs="Times New Roman"/>
          <w:sz w:val="24"/>
          <w:szCs w:val="24"/>
        </w:rPr>
        <w:t>Происходит знакомство с речевыми клише, ис</w:t>
      </w:r>
      <w:r w:rsidRPr="0054721D">
        <w:rPr>
          <w:rFonts w:ascii="Times New Roman" w:hAnsi="Times New Roman" w:cs="Times New Roman"/>
          <w:sz w:val="24"/>
          <w:szCs w:val="24"/>
        </w:rPr>
        <w:softHyphen/>
        <w:t xml:space="preserve">пользуемыми для различных коммуникативных целей. В частности, школьники изучают лексику, необходимую для общения учеников с учителем, для сообщения о своих преференциях, выражения удивления, оценки события или факта и т. п. Школьники учатся правильно формулировать поздравления с различными </w:t>
      </w:r>
      <w:r w:rsidRPr="0054721D">
        <w:rPr>
          <w:rFonts w:ascii="Times New Roman" w:hAnsi="Times New Roman" w:cs="Times New Roman"/>
          <w:sz w:val="24"/>
          <w:szCs w:val="24"/>
        </w:rPr>
        <w:lastRenderedPageBreak/>
        <w:t>праздниками и памятными да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тами, давать инструкции в корректной форме.</w:t>
      </w:r>
    </w:p>
    <w:p w:rsidR="00215516" w:rsidRPr="0054721D" w:rsidRDefault="00215516" w:rsidP="00C166F3">
      <w:pPr>
        <w:pStyle w:val="3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Грамматическая сторона речи</w:t>
      </w:r>
    </w:p>
    <w:p w:rsidR="00215516" w:rsidRPr="00FD4108" w:rsidRDefault="00215516" w:rsidP="00C166F3">
      <w:pPr>
        <w:pStyle w:val="111"/>
        <w:shd w:val="clear" w:color="auto" w:fill="auto"/>
        <w:spacing w:before="0" w:line="240" w:lineRule="auto"/>
        <w:ind w:left="20" w:firstLine="280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54721D">
        <w:rPr>
          <w:rFonts w:ascii="Times New Roman" w:hAnsi="Times New Roman" w:cs="Times New Roman"/>
          <w:b w:val="0"/>
          <w:sz w:val="24"/>
          <w:szCs w:val="24"/>
        </w:rPr>
        <w:t>Морфология</w:t>
      </w:r>
    </w:p>
    <w:p w:rsidR="00215516" w:rsidRPr="0054721D" w:rsidRDefault="00215516" w:rsidP="00C166F3">
      <w:pPr>
        <w:pStyle w:val="13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Имя существительное</w:t>
      </w:r>
      <w:r w:rsidRPr="0054721D">
        <w:rPr>
          <w:rStyle w:val="13SegoeUI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: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500"/>
        </w:tabs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исчисляемые и неисчисляемые имена существительные;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500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регулярные способы образования множественного числа;</w:t>
      </w:r>
    </w:p>
    <w:p w:rsidR="00FD4108" w:rsidRPr="00FD4108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500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D4108">
        <w:rPr>
          <w:rFonts w:ascii="Times New Roman" w:hAnsi="Times New Roman" w:cs="Times New Roman"/>
          <w:sz w:val="24"/>
          <w:szCs w:val="24"/>
        </w:rPr>
        <w:t xml:space="preserve">некоторые случаи особого образования множественного числа способы выражения части и целого </w:t>
      </w:r>
    </w:p>
    <w:p w:rsidR="00215516" w:rsidRPr="00FD4108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6"/>
          <w:tab w:val="left" w:pos="500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D4108">
        <w:rPr>
          <w:rFonts w:ascii="Times New Roman" w:hAnsi="Times New Roman" w:cs="Times New Roman"/>
          <w:sz w:val="24"/>
          <w:szCs w:val="24"/>
        </w:rPr>
        <w:t>существительные, употребляющиеся только в форме множественного</w:t>
      </w:r>
      <w:r w:rsidR="00FD4108">
        <w:rPr>
          <w:rFonts w:ascii="Times New Roman" w:hAnsi="Times New Roman" w:cs="Times New Roman"/>
          <w:sz w:val="24"/>
          <w:szCs w:val="24"/>
        </w:rPr>
        <w:t xml:space="preserve"> </w:t>
      </w:r>
      <w:r w:rsidRPr="00FD4108">
        <w:rPr>
          <w:rFonts w:ascii="Times New Roman" w:hAnsi="Times New Roman" w:cs="Times New Roman"/>
          <w:sz w:val="24"/>
          <w:szCs w:val="24"/>
        </w:rPr>
        <w:t xml:space="preserve">числа </w:t>
      </w:r>
    </w:p>
    <w:p w:rsidR="00FD4108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6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D4108">
        <w:rPr>
          <w:rFonts w:ascii="Times New Roman" w:hAnsi="Times New Roman" w:cs="Times New Roman"/>
          <w:sz w:val="24"/>
          <w:szCs w:val="24"/>
        </w:rPr>
        <w:t xml:space="preserve">имена существительные, употребляющиеся только в единственном числе </w:t>
      </w:r>
    </w:p>
    <w:p w:rsidR="00215516" w:rsidRPr="00FD4108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6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D4108">
        <w:rPr>
          <w:rFonts w:ascii="Times New Roman" w:hAnsi="Times New Roman" w:cs="Times New Roman"/>
          <w:sz w:val="24"/>
          <w:szCs w:val="24"/>
        </w:rPr>
        <w:t>артикли — единицы языка, употребляющиеся перед именем существительным: определенный, неопределенный и нулевой артикли;</w:t>
      </w:r>
    </w:p>
    <w:p w:rsidR="00215516" w:rsidRPr="0054721D" w:rsidRDefault="00215516" w:rsidP="00C166F3">
      <w:pPr>
        <w:pStyle w:val="13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Местоимение: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6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абсолютная фо</w:t>
      </w:r>
      <w:r w:rsidR="00CA4D04">
        <w:rPr>
          <w:rFonts w:ascii="Times New Roman" w:hAnsi="Times New Roman" w:cs="Times New Roman"/>
          <w:sz w:val="24"/>
          <w:szCs w:val="24"/>
        </w:rPr>
        <w:t xml:space="preserve">рма притяжательных местоимений 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6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721D">
        <w:rPr>
          <w:rFonts w:ascii="Times New Roman" w:hAnsi="Times New Roman" w:cs="Times New Roman"/>
          <w:sz w:val="24"/>
          <w:szCs w:val="24"/>
        </w:rPr>
        <w:t>возвратные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местоимения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15516" w:rsidRPr="00CA4D04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6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A4D04">
        <w:rPr>
          <w:rFonts w:ascii="Times New Roman" w:hAnsi="Times New Roman" w:cs="Times New Roman"/>
          <w:sz w:val="24"/>
          <w:szCs w:val="24"/>
        </w:rPr>
        <w:t xml:space="preserve">отрицательное местоимение и его эквиваленты </w:t>
      </w:r>
    </w:p>
    <w:p w:rsidR="00215516" w:rsidRPr="00CA4D04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0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4D04">
        <w:rPr>
          <w:rFonts w:ascii="Times New Roman" w:hAnsi="Times New Roman" w:cs="Times New Roman"/>
          <w:sz w:val="24"/>
          <w:szCs w:val="24"/>
        </w:rPr>
        <w:t>неопределенные</w:t>
      </w:r>
      <w:r w:rsidRPr="00CA4D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4D04">
        <w:rPr>
          <w:rFonts w:ascii="Times New Roman" w:hAnsi="Times New Roman" w:cs="Times New Roman"/>
          <w:sz w:val="24"/>
          <w:szCs w:val="24"/>
        </w:rPr>
        <w:t>местоимения</w:t>
      </w:r>
      <w:r w:rsidRPr="00CA4D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0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4D04">
        <w:rPr>
          <w:rFonts w:ascii="Times New Roman" w:hAnsi="Times New Roman" w:cs="Times New Roman"/>
          <w:sz w:val="24"/>
          <w:szCs w:val="24"/>
        </w:rPr>
        <w:t>неопределенны</w:t>
      </w:r>
      <w:r w:rsidRPr="00CA4D04">
        <w:rPr>
          <w:rFonts w:ascii="Times New Roman" w:hAnsi="Times New Roman" w:cs="Times New Roman"/>
          <w:sz w:val="24"/>
          <w:szCs w:val="24"/>
          <w:lang w:val="en-US"/>
        </w:rPr>
        <w:t xml:space="preserve">е </w:t>
      </w:r>
      <w:r w:rsidRPr="00CA4D04">
        <w:rPr>
          <w:rFonts w:ascii="Times New Roman" w:hAnsi="Times New Roman" w:cs="Times New Roman"/>
          <w:sz w:val="24"/>
          <w:szCs w:val="24"/>
        </w:rPr>
        <w:t>местоимени</w:t>
      </w:r>
      <w:r w:rsidRPr="00CA4D04">
        <w:rPr>
          <w:rFonts w:ascii="Times New Roman" w:hAnsi="Times New Roman" w:cs="Times New Roman"/>
          <w:sz w:val="24"/>
          <w:szCs w:val="24"/>
          <w:lang w:val="en-US"/>
        </w:rPr>
        <w:t>я</w:t>
      </w:r>
      <w:r w:rsidR="00CA4D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15516" w:rsidRPr="00CA4D04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0"/>
        </w:tabs>
        <w:spacing w:after="97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A4D04">
        <w:rPr>
          <w:rFonts w:ascii="Times New Roman" w:hAnsi="Times New Roman" w:cs="Times New Roman"/>
          <w:sz w:val="24"/>
          <w:szCs w:val="24"/>
        </w:rPr>
        <w:t>относительные</w:t>
      </w:r>
      <w:r w:rsidRPr="00CA4D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4D04">
        <w:rPr>
          <w:rFonts w:ascii="Times New Roman" w:hAnsi="Times New Roman" w:cs="Times New Roman"/>
          <w:sz w:val="24"/>
          <w:szCs w:val="24"/>
        </w:rPr>
        <w:t>местоимения</w:t>
      </w:r>
      <w:r w:rsidRPr="00CA4D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4D04">
        <w:rPr>
          <w:rFonts w:ascii="Times New Roman" w:hAnsi="Times New Roman" w:cs="Times New Roman"/>
          <w:sz w:val="24"/>
          <w:szCs w:val="24"/>
        </w:rPr>
        <w:t>Имя прилагательное: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0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721D">
        <w:rPr>
          <w:rFonts w:ascii="Times New Roman" w:hAnsi="Times New Roman" w:cs="Times New Roman"/>
          <w:sz w:val="24"/>
          <w:szCs w:val="24"/>
        </w:rPr>
        <w:t>сравнение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прилагательных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в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структурах</w:t>
      </w:r>
      <w:r w:rsidR="00CA4D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15516" w:rsidRPr="0054721D" w:rsidRDefault="00215516" w:rsidP="00C166F3">
      <w:pPr>
        <w:pStyle w:val="13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Имя числительное: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0"/>
        </w:tabs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количественные числительные от 1 до 100;</w:t>
      </w:r>
    </w:p>
    <w:p w:rsidR="00CA4D04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0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A4D04">
        <w:rPr>
          <w:rFonts w:ascii="Times New Roman" w:hAnsi="Times New Roman" w:cs="Times New Roman"/>
          <w:sz w:val="24"/>
          <w:szCs w:val="24"/>
        </w:rPr>
        <w:t xml:space="preserve">порядковые числительные от 1 до 100 </w:t>
      </w:r>
    </w:p>
    <w:p w:rsidR="00215516" w:rsidRPr="00CA4D04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0"/>
        </w:tabs>
        <w:spacing w:after="97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A4D04">
        <w:rPr>
          <w:rFonts w:ascii="Times New Roman" w:hAnsi="Times New Roman" w:cs="Times New Roman"/>
          <w:sz w:val="24"/>
          <w:szCs w:val="24"/>
        </w:rPr>
        <w:t>количественные числительные для обозначения поряд</w:t>
      </w:r>
      <w:r w:rsidRPr="00CA4D04">
        <w:rPr>
          <w:rFonts w:ascii="Times New Roman" w:hAnsi="Times New Roman" w:cs="Times New Roman"/>
          <w:sz w:val="24"/>
          <w:szCs w:val="24"/>
        </w:rPr>
        <w:softHyphen/>
        <w:t xml:space="preserve">ка </w:t>
      </w:r>
    </w:p>
    <w:p w:rsidR="00215516" w:rsidRPr="0054721D" w:rsidRDefault="00215516" w:rsidP="00C166F3">
      <w:pPr>
        <w:pStyle w:val="130"/>
        <w:shd w:val="clear" w:color="auto" w:fill="auto"/>
        <w:spacing w:after="2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Наречие: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0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 xml:space="preserve">наречия времени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just, already, never, ever, yet, before, lately </w:t>
      </w:r>
      <w:r w:rsidRPr="0054721D">
        <w:rPr>
          <w:rFonts w:ascii="Times New Roman" w:hAnsi="Times New Roman" w:cs="Times New Roman"/>
          <w:sz w:val="24"/>
          <w:szCs w:val="24"/>
        </w:rPr>
        <w:t>и их место в предложении;</w:t>
      </w:r>
    </w:p>
    <w:p w:rsidR="00215516" w:rsidRPr="00EE64FF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0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наречие</w:t>
      </w:r>
      <w:r w:rsidRPr="00EE64FF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enough</w:t>
      </w:r>
      <w:r w:rsidRPr="00EE64FF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с</w:t>
      </w:r>
      <w:r w:rsidRPr="00EE64FF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глаголами</w:t>
      </w:r>
      <w:r w:rsidRPr="00EE64FF">
        <w:rPr>
          <w:rFonts w:ascii="Times New Roman" w:hAnsi="Times New Roman" w:cs="Times New Roman"/>
          <w:sz w:val="24"/>
          <w:szCs w:val="24"/>
        </w:rPr>
        <w:t xml:space="preserve">, </w:t>
      </w:r>
      <w:r w:rsidRPr="0054721D">
        <w:rPr>
          <w:rFonts w:ascii="Times New Roman" w:hAnsi="Times New Roman" w:cs="Times New Roman"/>
          <w:sz w:val="24"/>
          <w:szCs w:val="24"/>
        </w:rPr>
        <w:t>прилагательными</w:t>
      </w:r>
      <w:r w:rsidRPr="00EE64FF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и</w:t>
      </w:r>
      <w:r w:rsidRPr="00EE64FF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иными</w:t>
      </w:r>
      <w:r w:rsidRPr="00EE64FF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наречиями</w:t>
      </w:r>
      <w:r w:rsidRPr="00EE64FF">
        <w:rPr>
          <w:rFonts w:ascii="Times New Roman" w:hAnsi="Times New Roman" w:cs="Times New Roman"/>
          <w:sz w:val="24"/>
          <w:szCs w:val="24"/>
        </w:rPr>
        <w:t xml:space="preserve"> (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EE64FF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E64FF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Pr="00EE64FF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enough</w:t>
      </w:r>
      <w:r w:rsidRPr="00EE64FF">
        <w:rPr>
          <w:rFonts w:ascii="Times New Roman" w:hAnsi="Times New Roman" w:cs="Times New Roman"/>
          <w:sz w:val="24"/>
          <w:szCs w:val="24"/>
        </w:rPr>
        <w:t xml:space="preserve">,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long</w:t>
      </w:r>
      <w:r w:rsidRPr="00EE64FF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enough</w:t>
      </w:r>
      <w:r w:rsidRPr="00EE64FF">
        <w:rPr>
          <w:rFonts w:ascii="Times New Roman" w:hAnsi="Times New Roman" w:cs="Times New Roman"/>
          <w:sz w:val="24"/>
          <w:szCs w:val="24"/>
        </w:rPr>
        <w:t xml:space="preserve">,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quickly</w:t>
      </w:r>
      <w:r w:rsidRPr="00EE64FF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enough</w:t>
      </w:r>
      <w:r w:rsidRPr="00EE64FF">
        <w:rPr>
          <w:rFonts w:ascii="Times New Roman" w:hAnsi="Times New Roman" w:cs="Times New Roman"/>
          <w:sz w:val="24"/>
          <w:szCs w:val="24"/>
        </w:rPr>
        <w:t>);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0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721D">
        <w:rPr>
          <w:rFonts w:ascii="Times New Roman" w:hAnsi="Times New Roman" w:cs="Times New Roman"/>
          <w:sz w:val="24"/>
          <w:szCs w:val="24"/>
        </w:rPr>
        <w:t>наречие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too </w:t>
      </w:r>
      <w:r w:rsidRPr="0054721D">
        <w:rPr>
          <w:rFonts w:ascii="Times New Roman" w:hAnsi="Times New Roman" w:cs="Times New Roman"/>
          <w:sz w:val="24"/>
          <w:szCs w:val="24"/>
        </w:rPr>
        <w:t>с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прилагательными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(too cold, too late, too early, etc.);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0"/>
        </w:tabs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 xml:space="preserve">наречия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hard </w:t>
      </w:r>
      <w:r w:rsidRPr="0054721D">
        <w:rPr>
          <w:rFonts w:ascii="Times New Roman" w:hAnsi="Times New Roman" w:cs="Times New Roman"/>
          <w:sz w:val="24"/>
          <w:szCs w:val="24"/>
        </w:rPr>
        <w:t xml:space="preserve">и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hardly;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0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 xml:space="preserve">наречия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Pr="0054721D">
        <w:rPr>
          <w:rFonts w:ascii="Times New Roman" w:hAnsi="Times New Roman" w:cs="Times New Roman"/>
          <w:sz w:val="24"/>
          <w:szCs w:val="24"/>
        </w:rPr>
        <w:t xml:space="preserve">,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too</w:t>
      </w:r>
      <w:r w:rsidRPr="0054721D">
        <w:rPr>
          <w:rFonts w:ascii="Times New Roman" w:hAnsi="Times New Roman" w:cs="Times New Roman"/>
          <w:sz w:val="24"/>
          <w:szCs w:val="24"/>
        </w:rPr>
        <w:t xml:space="preserve">,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Pr="0054721D">
        <w:rPr>
          <w:rFonts w:ascii="Times New Roman" w:hAnsi="Times New Roman" w:cs="Times New Roman"/>
          <w:sz w:val="24"/>
          <w:szCs w:val="24"/>
        </w:rPr>
        <w:t xml:space="preserve">,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54721D">
        <w:rPr>
          <w:rFonts w:ascii="Times New Roman" w:hAnsi="Times New Roman" w:cs="Times New Roman"/>
          <w:sz w:val="24"/>
          <w:szCs w:val="24"/>
        </w:rPr>
        <w:t xml:space="preserve"> и их место в предложе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нии;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0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 xml:space="preserve">наречие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4721D">
        <w:rPr>
          <w:rFonts w:ascii="Times New Roman" w:hAnsi="Times New Roman" w:cs="Times New Roman"/>
          <w:sz w:val="24"/>
          <w:szCs w:val="24"/>
        </w:rPr>
        <w:t xml:space="preserve"> для усиления прилагательного или наречия (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late</w:t>
      </w:r>
      <w:r w:rsidRPr="0054721D">
        <w:rPr>
          <w:rFonts w:ascii="Times New Roman" w:hAnsi="Times New Roman" w:cs="Times New Roman"/>
          <w:sz w:val="24"/>
          <w:szCs w:val="24"/>
        </w:rPr>
        <w:t xml:space="preserve">,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quickly</w:t>
      </w:r>
      <w:r w:rsidRPr="0054721D">
        <w:rPr>
          <w:rFonts w:ascii="Times New Roman" w:hAnsi="Times New Roman" w:cs="Times New Roman"/>
          <w:sz w:val="24"/>
          <w:szCs w:val="24"/>
        </w:rPr>
        <w:t>);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0"/>
        </w:tabs>
        <w:spacing w:after="97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 xml:space="preserve">наречия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fairly — rather — quite.</w:t>
      </w:r>
    </w:p>
    <w:p w:rsidR="00215516" w:rsidRPr="0054721D" w:rsidRDefault="00215516" w:rsidP="00C166F3">
      <w:pPr>
        <w:pStyle w:val="130"/>
        <w:shd w:val="clear" w:color="auto" w:fill="auto"/>
        <w:spacing w:after="7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Глагол: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0"/>
        </w:tabs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 xml:space="preserve">формы неправильных глаголов в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54721D">
        <w:rPr>
          <w:rFonts w:ascii="Times New Roman" w:hAnsi="Times New Roman" w:cs="Times New Roman"/>
          <w:sz w:val="24"/>
          <w:szCs w:val="24"/>
        </w:rPr>
        <w:t>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0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 xml:space="preserve">временные формы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54721D">
        <w:rPr>
          <w:rFonts w:ascii="Times New Roman" w:hAnsi="Times New Roman" w:cs="Times New Roman"/>
          <w:sz w:val="24"/>
          <w:szCs w:val="24"/>
        </w:rPr>
        <w:t xml:space="preserve"> (утвердительные, от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рицательные и вопросительные предложения);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0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721D">
        <w:rPr>
          <w:rFonts w:ascii="Times New Roman" w:hAnsi="Times New Roman" w:cs="Times New Roman"/>
          <w:sz w:val="24"/>
          <w:szCs w:val="24"/>
        </w:rPr>
        <w:t>глаголы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4721D">
        <w:rPr>
          <w:rFonts w:ascii="Times New Roman" w:hAnsi="Times New Roman" w:cs="Times New Roman"/>
          <w:sz w:val="24"/>
          <w:szCs w:val="24"/>
        </w:rPr>
        <w:t>обычно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не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используемые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в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present </w:t>
      </w:r>
      <w:r w:rsidRPr="0054721D">
        <w:rPr>
          <w:rFonts w:ascii="Times New Roman" w:hAnsi="Times New Roman" w:cs="Times New Roman"/>
          <w:sz w:val="24"/>
          <w:szCs w:val="24"/>
        </w:rPr>
        <w:t>и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past pro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softHyphen/>
        <w:t>gressive (to love, to know, to have, to own, to understand, etc.);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0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721D">
        <w:rPr>
          <w:rFonts w:ascii="Times New Roman" w:hAnsi="Times New Roman" w:cs="Times New Roman"/>
          <w:sz w:val="24"/>
          <w:szCs w:val="24"/>
        </w:rPr>
        <w:t>временные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формы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present perfect (durative and resultative), present perfect progressive;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7"/>
        </w:tabs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721D">
        <w:rPr>
          <w:rFonts w:ascii="Times New Roman" w:hAnsi="Times New Roman" w:cs="Times New Roman"/>
          <w:sz w:val="24"/>
          <w:szCs w:val="24"/>
        </w:rPr>
        <w:t>времена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present perfect/past simple = past simple/past progressive, present perfect/present perfect progressive </w:t>
      </w:r>
      <w:r w:rsidRPr="0054721D">
        <w:rPr>
          <w:rFonts w:ascii="Times New Roman" w:hAnsi="Times New Roman" w:cs="Times New Roman"/>
          <w:sz w:val="24"/>
          <w:szCs w:val="24"/>
        </w:rPr>
        <w:t>в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оп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54721D">
        <w:rPr>
          <w:rFonts w:ascii="Times New Roman" w:hAnsi="Times New Roman" w:cs="Times New Roman"/>
          <w:sz w:val="24"/>
          <w:szCs w:val="24"/>
        </w:rPr>
        <w:t>позиции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друг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к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другу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7"/>
        </w:tabs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инфинитив в функции определения (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easily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teach</w:t>
      </w:r>
      <w:r w:rsidRPr="0054721D">
        <w:rPr>
          <w:rFonts w:ascii="Times New Roman" w:hAnsi="Times New Roman" w:cs="Times New Roman"/>
          <w:sz w:val="24"/>
          <w:szCs w:val="24"/>
        </w:rPr>
        <w:t>);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7"/>
        </w:tabs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 xml:space="preserve">конструкция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Style w:val="12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54721D">
        <w:rPr>
          <w:rStyle w:val="12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something</w:t>
      </w:r>
      <w:r w:rsidRPr="0054721D">
        <w:rPr>
          <w:rFonts w:ascii="Times New Roman" w:hAnsi="Times New Roman" w:cs="Times New Roman"/>
          <w:sz w:val="24"/>
          <w:szCs w:val="24"/>
        </w:rPr>
        <w:t>? для предложения по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мощи и получения совета;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7"/>
        </w:tabs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721D">
        <w:rPr>
          <w:rFonts w:ascii="Times New Roman" w:hAnsi="Times New Roman" w:cs="Times New Roman"/>
          <w:sz w:val="24"/>
          <w:szCs w:val="24"/>
        </w:rPr>
        <w:t>различие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в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употреблении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глаголов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to be </w:t>
      </w:r>
      <w:r w:rsidRPr="0054721D">
        <w:rPr>
          <w:rFonts w:ascii="Times New Roman" w:hAnsi="Times New Roman" w:cs="Times New Roman"/>
          <w:sz w:val="24"/>
          <w:szCs w:val="24"/>
        </w:rPr>
        <w:t>и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to go </w:t>
      </w:r>
      <w:r w:rsidRPr="0054721D">
        <w:rPr>
          <w:rFonts w:ascii="Times New Roman" w:hAnsi="Times New Roman" w:cs="Times New Roman"/>
          <w:sz w:val="24"/>
          <w:szCs w:val="24"/>
        </w:rPr>
        <w:t>в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present perfect(He has been there. He has gone there);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7"/>
        </w:tabs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 xml:space="preserve">вариативные формы выражения будущего </w:t>
      </w:r>
      <w:r w:rsidRPr="00EE64FF">
        <w:rPr>
          <w:rFonts w:ascii="Times New Roman" w:hAnsi="Times New Roman" w:cs="Times New Roman"/>
          <w:sz w:val="24"/>
          <w:szCs w:val="24"/>
        </w:rPr>
        <w:t>(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EE64FF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sim</w:t>
      </w:r>
      <w:r w:rsidRPr="00EE64FF">
        <w:rPr>
          <w:rFonts w:ascii="Times New Roman" w:hAnsi="Times New Roman" w:cs="Times New Roman"/>
          <w:sz w:val="24"/>
          <w:szCs w:val="24"/>
        </w:rPr>
        <w:softHyphen/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ple</w:t>
      </w:r>
      <w:r w:rsidRPr="00EE64FF">
        <w:rPr>
          <w:rFonts w:ascii="Times New Roman" w:hAnsi="Times New Roman" w:cs="Times New Roman"/>
          <w:sz w:val="24"/>
          <w:szCs w:val="24"/>
        </w:rPr>
        <w:t xml:space="preserve">,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E64FF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EE64FF">
        <w:rPr>
          <w:rFonts w:ascii="Times New Roman" w:hAnsi="Times New Roman" w:cs="Times New Roman"/>
          <w:sz w:val="24"/>
          <w:szCs w:val="24"/>
        </w:rPr>
        <w:t xml:space="preserve">, </w:t>
      </w:r>
      <w:r w:rsidRPr="0054721D">
        <w:rPr>
          <w:rFonts w:ascii="Times New Roman" w:hAnsi="Times New Roman" w:cs="Times New Roman"/>
          <w:sz w:val="24"/>
          <w:szCs w:val="24"/>
        </w:rPr>
        <w:t xml:space="preserve">оборот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E64FF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E64FF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EE64FF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E64FF">
        <w:rPr>
          <w:rFonts w:ascii="Times New Roman" w:hAnsi="Times New Roman" w:cs="Times New Roman"/>
          <w:sz w:val="24"/>
          <w:szCs w:val="24"/>
        </w:rPr>
        <w:t xml:space="preserve">) </w:t>
      </w:r>
      <w:r w:rsidRPr="0054721D">
        <w:rPr>
          <w:rFonts w:ascii="Times New Roman" w:hAnsi="Times New Roman" w:cs="Times New Roman"/>
          <w:sz w:val="24"/>
          <w:szCs w:val="24"/>
        </w:rPr>
        <w:t>и их различия;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7"/>
        </w:tabs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54721D">
        <w:rPr>
          <w:rFonts w:ascii="Times New Roman" w:hAnsi="Times New Roman" w:cs="Times New Roman"/>
          <w:sz w:val="24"/>
          <w:szCs w:val="24"/>
        </w:rPr>
        <w:t xml:space="preserve"> — для описания действий, происходящих в соответствии с расписанием (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train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arrives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54721D">
        <w:rPr>
          <w:rFonts w:ascii="Times New Roman" w:hAnsi="Times New Roman" w:cs="Times New Roman"/>
          <w:sz w:val="24"/>
          <w:szCs w:val="24"/>
        </w:rPr>
        <w:t xml:space="preserve"> 5.);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7"/>
        </w:tabs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721D">
        <w:rPr>
          <w:rFonts w:ascii="Times New Roman" w:hAnsi="Times New Roman" w:cs="Times New Roman"/>
          <w:sz w:val="24"/>
          <w:szCs w:val="24"/>
          <w:lang w:val="en-US"/>
        </w:rPr>
        <w:t>-ing-</w:t>
      </w:r>
      <w:r w:rsidRPr="0054721D">
        <w:rPr>
          <w:rFonts w:ascii="Times New Roman" w:hAnsi="Times New Roman" w:cs="Times New Roman"/>
          <w:sz w:val="24"/>
          <w:szCs w:val="24"/>
        </w:rPr>
        <w:t>формы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после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глаголов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to love, to like (to love reading);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7"/>
        </w:tabs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lastRenderedPageBreak/>
        <w:t xml:space="preserve">конструкция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let’s do something;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7"/>
        </w:tabs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721D">
        <w:rPr>
          <w:rFonts w:ascii="Times New Roman" w:hAnsi="Times New Roman" w:cs="Times New Roman"/>
          <w:sz w:val="24"/>
          <w:szCs w:val="24"/>
        </w:rPr>
        <w:t>оборот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have got/has got </w:t>
      </w:r>
      <w:r w:rsidRPr="0054721D">
        <w:rPr>
          <w:rFonts w:ascii="Times New Roman" w:hAnsi="Times New Roman" w:cs="Times New Roman"/>
          <w:sz w:val="24"/>
          <w:szCs w:val="24"/>
        </w:rPr>
        <w:t>как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эквивалент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глагола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to have;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7"/>
        </w:tabs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 xml:space="preserve">невозможность использования оборота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54721D">
        <w:rPr>
          <w:rFonts w:ascii="Times New Roman" w:hAnsi="Times New Roman" w:cs="Times New Roman"/>
          <w:sz w:val="24"/>
          <w:szCs w:val="24"/>
        </w:rPr>
        <w:t xml:space="preserve"> в значе</w:t>
      </w:r>
      <w:r w:rsidRPr="0054721D">
        <w:rPr>
          <w:rFonts w:ascii="Times New Roman" w:hAnsi="Times New Roman" w:cs="Times New Roman"/>
          <w:sz w:val="24"/>
          <w:szCs w:val="24"/>
        </w:rPr>
        <w:softHyphen/>
        <w:t xml:space="preserve">нии «иметь» в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54721D">
        <w:rPr>
          <w:rFonts w:ascii="Times New Roman" w:hAnsi="Times New Roman" w:cs="Times New Roman"/>
          <w:sz w:val="24"/>
          <w:szCs w:val="24"/>
        </w:rPr>
        <w:t>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7"/>
        </w:tabs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отсутствие двойного отрицания в предложении (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54721D">
        <w:rPr>
          <w:rFonts w:ascii="Times New Roman" w:hAnsi="Times New Roman" w:cs="Times New Roman"/>
          <w:sz w:val="24"/>
          <w:szCs w:val="24"/>
        </w:rPr>
        <w:t>’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anything</w:t>
      </w:r>
      <w:r w:rsidRPr="0054721D">
        <w:rPr>
          <w:rFonts w:ascii="Times New Roman" w:hAnsi="Times New Roman" w:cs="Times New Roman"/>
          <w:sz w:val="24"/>
          <w:szCs w:val="24"/>
        </w:rPr>
        <w:t>);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7"/>
        </w:tabs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721D">
        <w:rPr>
          <w:rFonts w:ascii="Times New Roman" w:hAnsi="Times New Roman" w:cs="Times New Roman"/>
          <w:sz w:val="24"/>
          <w:szCs w:val="24"/>
        </w:rPr>
        <w:t>модальные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глаголы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can (could), must, may, should;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7"/>
        </w:tabs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721D">
        <w:rPr>
          <w:rFonts w:ascii="Times New Roman" w:hAnsi="Times New Roman" w:cs="Times New Roman"/>
          <w:sz w:val="24"/>
          <w:szCs w:val="24"/>
        </w:rPr>
        <w:t>невозможность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употребления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глагола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could </w:t>
      </w:r>
      <w:r w:rsidRPr="0054721D">
        <w:rPr>
          <w:rFonts w:ascii="Times New Roman" w:hAnsi="Times New Roman" w:cs="Times New Roman"/>
          <w:sz w:val="24"/>
          <w:szCs w:val="24"/>
        </w:rPr>
        <w:t>для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описания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конкретной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ситуации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в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прошлом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(I didn’t feel well and was not able to (</w:t>
      </w:r>
      <w:r w:rsidRPr="0054721D">
        <w:rPr>
          <w:rFonts w:ascii="Times New Roman" w:hAnsi="Times New Roman" w:cs="Times New Roman"/>
          <w:sz w:val="24"/>
          <w:szCs w:val="24"/>
        </w:rPr>
        <w:t>не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couldn’t) go to school);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7"/>
        </w:tabs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 xml:space="preserve">эквиваленты модальных глаголов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Pr="0054721D">
        <w:rPr>
          <w:rFonts w:ascii="Times New Roman" w:hAnsi="Times New Roman" w:cs="Times New Roman"/>
          <w:sz w:val="24"/>
          <w:szCs w:val="24"/>
        </w:rPr>
        <w:t xml:space="preserve">и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 w:rsidRPr="0054721D">
        <w:rPr>
          <w:rFonts w:ascii="Times New Roman" w:hAnsi="Times New Roman" w:cs="Times New Roman"/>
          <w:sz w:val="24"/>
          <w:szCs w:val="24"/>
        </w:rPr>
        <w:t>(соответ</w:t>
      </w:r>
      <w:r w:rsidRPr="0054721D">
        <w:rPr>
          <w:rFonts w:ascii="Times New Roman" w:hAnsi="Times New Roman" w:cs="Times New Roman"/>
          <w:sz w:val="24"/>
          <w:szCs w:val="24"/>
        </w:rPr>
        <w:softHyphen/>
        <w:t xml:space="preserve">ственно,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to be able to, have to).</w:t>
      </w:r>
    </w:p>
    <w:p w:rsidR="00215516" w:rsidRPr="0054721D" w:rsidRDefault="00215516" w:rsidP="00C166F3">
      <w:pPr>
        <w:pStyle w:val="111"/>
        <w:shd w:val="clear" w:color="auto" w:fill="auto"/>
        <w:spacing w:before="0" w:after="50" w:line="240" w:lineRule="auto"/>
        <w:ind w:left="20" w:firstLine="280"/>
        <w:rPr>
          <w:rFonts w:ascii="Times New Roman" w:hAnsi="Times New Roman" w:cs="Times New Roman"/>
          <w:b w:val="0"/>
          <w:sz w:val="24"/>
          <w:szCs w:val="24"/>
        </w:rPr>
      </w:pPr>
      <w:r w:rsidRPr="0054721D">
        <w:rPr>
          <w:rFonts w:ascii="Times New Roman" w:hAnsi="Times New Roman" w:cs="Times New Roman"/>
          <w:b w:val="0"/>
          <w:sz w:val="24"/>
          <w:szCs w:val="24"/>
        </w:rPr>
        <w:t>Синтаксис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7"/>
        </w:tabs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Восклицательные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предложения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(What wonderful weath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softHyphen/>
        <w:t>er we are having today! How wonderful the weather is!).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7"/>
        </w:tabs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 xml:space="preserve">Побудительные предложения с глаголом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54721D">
        <w:rPr>
          <w:rFonts w:ascii="Times New Roman" w:hAnsi="Times New Roman" w:cs="Times New Roman"/>
          <w:sz w:val="24"/>
          <w:szCs w:val="24"/>
        </w:rPr>
        <w:t xml:space="preserve"> (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54721D">
        <w:rPr>
          <w:rFonts w:ascii="Times New Roman" w:hAnsi="Times New Roman" w:cs="Times New Roman"/>
          <w:sz w:val="24"/>
          <w:szCs w:val="24"/>
        </w:rPr>
        <w:t>’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54721D">
        <w:rPr>
          <w:rFonts w:ascii="Times New Roman" w:hAnsi="Times New Roman" w:cs="Times New Roman"/>
          <w:sz w:val="24"/>
          <w:szCs w:val="24"/>
        </w:rPr>
        <w:t xml:space="preserve">!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54721D">
        <w:rPr>
          <w:rFonts w:ascii="Times New Roman" w:hAnsi="Times New Roman" w:cs="Times New Roman"/>
          <w:sz w:val="24"/>
          <w:szCs w:val="24"/>
        </w:rPr>
        <w:t>’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54721D">
        <w:rPr>
          <w:rFonts w:ascii="Times New Roman" w:hAnsi="Times New Roman" w:cs="Times New Roman"/>
          <w:sz w:val="24"/>
          <w:szCs w:val="24"/>
        </w:rPr>
        <w:t>’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54721D">
        <w:rPr>
          <w:rFonts w:ascii="Times New Roman" w:hAnsi="Times New Roman" w:cs="Times New Roman"/>
          <w:sz w:val="24"/>
          <w:szCs w:val="24"/>
        </w:rPr>
        <w:t>!).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7"/>
        </w:tabs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 xml:space="preserve">Придаточные предложения, вводимые союзами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who, what, whom, which, whose, why, how.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7"/>
        </w:tabs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Придаточные предложения времени и условия с союза</w:t>
      </w:r>
      <w:r w:rsidRPr="0054721D">
        <w:rPr>
          <w:rFonts w:ascii="Times New Roman" w:hAnsi="Times New Roman" w:cs="Times New Roman"/>
          <w:sz w:val="24"/>
          <w:szCs w:val="24"/>
        </w:rPr>
        <w:softHyphen/>
        <w:t xml:space="preserve">ми и вводными словами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54721D">
        <w:rPr>
          <w:rFonts w:ascii="Times New Roman" w:hAnsi="Times New Roman" w:cs="Times New Roman"/>
          <w:sz w:val="24"/>
          <w:szCs w:val="24"/>
        </w:rPr>
        <w:t xml:space="preserve">,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54721D">
        <w:rPr>
          <w:rFonts w:ascii="Times New Roman" w:hAnsi="Times New Roman" w:cs="Times New Roman"/>
          <w:sz w:val="24"/>
          <w:szCs w:val="24"/>
        </w:rPr>
        <w:t xml:space="preserve">,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Pr="0054721D">
        <w:rPr>
          <w:rFonts w:ascii="Times New Roman" w:hAnsi="Times New Roman" w:cs="Times New Roman"/>
          <w:sz w:val="24"/>
          <w:szCs w:val="24"/>
        </w:rPr>
        <w:t xml:space="preserve">,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Pr="0054721D">
        <w:rPr>
          <w:rFonts w:ascii="Times New Roman" w:hAnsi="Times New Roman" w:cs="Times New Roman"/>
          <w:sz w:val="24"/>
          <w:szCs w:val="24"/>
        </w:rPr>
        <w:t xml:space="preserve">,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until</w:t>
      </w:r>
      <w:r w:rsidRPr="0054721D">
        <w:rPr>
          <w:rFonts w:ascii="Times New Roman" w:hAnsi="Times New Roman" w:cs="Times New Roman"/>
          <w:sz w:val="24"/>
          <w:szCs w:val="24"/>
        </w:rPr>
        <w:t xml:space="preserve">,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soon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54721D">
        <w:rPr>
          <w:rFonts w:ascii="Times New Roman" w:hAnsi="Times New Roman" w:cs="Times New Roman"/>
          <w:sz w:val="24"/>
          <w:szCs w:val="24"/>
        </w:rPr>
        <w:t xml:space="preserve"> и особенности пунктуации в них.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7"/>
        </w:tabs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 xml:space="preserve">Использование глагола в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54721D">
        <w:rPr>
          <w:rFonts w:ascii="Times New Roman" w:hAnsi="Times New Roman" w:cs="Times New Roman"/>
          <w:sz w:val="24"/>
          <w:szCs w:val="24"/>
        </w:rPr>
        <w:t xml:space="preserve"> в придаточных предложениях времени и условия для передачи будущности, в отличие от изъяснительных придаточных (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Pr="0054721D">
        <w:rPr>
          <w:rFonts w:ascii="Times New Roman" w:hAnsi="Times New Roman" w:cs="Times New Roman"/>
          <w:sz w:val="24"/>
          <w:szCs w:val="24"/>
        </w:rPr>
        <w:t xml:space="preserve">,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sights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Pr="0054721D">
        <w:rPr>
          <w:rFonts w:ascii="Times New Roman" w:hAnsi="Times New Roman" w:cs="Times New Roman"/>
          <w:sz w:val="24"/>
          <w:szCs w:val="24"/>
        </w:rPr>
        <w:t xml:space="preserve">./I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54721D">
        <w:rPr>
          <w:rFonts w:ascii="Times New Roman" w:hAnsi="Times New Roman" w:cs="Times New Roman"/>
          <w:sz w:val="24"/>
          <w:szCs w:val="24"/>
        </w:rPr>
        <w:t>’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know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Pr="0054721D">
        <w:rPr>
          <w:rFonts w:ascii="Times New Roman" w:hAnsi="Times New Roman" w:cs="Times New Roman"/>
          <w:sz w:val="24"/>
          <w:szCs w:val="24"/>
        </w:rPr>
        <w:t>).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47"/>
        </w:tabs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Вопросы к подлежащему, а также разделительные во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просы в предложениях изъявительного наклонения.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2"/>
        </w:tabs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>Специальные, альтернативные вопросы во всех извест</w:t>
      </w:r>
      <w:r w:rsidRPr="0054721D">
        <w:rPr>
          <w:rFonts w:ascii="Times New Roman" w:hAnsi="Times New Roman" w:cs="Times New Roman"/>
          <w:sz w:val="24"/>
          <w:szCs w:val="24"/>
        </w:rPr>
        <w:softHyphen/>
        <w:t>ных учащимся грамматических временах (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4721D">
        <w:rPr>
          <w:rFonts w:ascii="Times New Roman" w:hAnsi="Times New Roman" w:cs="Times New Roman"/>
          <w:sz w:val="24"/>
          <w:szCs w:val="24"/>
        </w:rPr>
        <w:t>/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54721D">
        <w:rPr>
          <w:rFonts w:ascii="Times New Roman" w:hAnsi="Times New Roman" w:cs="Times New Roman"/>
          <w:sz w:val="24"/>
          <w:szCs w:val="24"/>
        </w:rPr>
        <w:t>/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fu</w:t>
      </w:r>
      <w:r w:rsidRPr="0054721D">
        <w:rPr>
          <w:rFonts w:ascii="Times New Roman" w:hAnsi="Times New Roman" w:cs="Times New Roman"/>
          <w:sz w:val="24"/>
          <w:szCs w:val="24"/>
        </w:rPr>
        <w:softHyphen/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ture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54721D">
        <w:rPr>
          <w:rFonts w:ascii="Times New Roman" w:hAnsi="Times New Roman" w:cs="Times New Roman"/>
          <w:sz w:val="24"/>
          <w:szCs w:val="24"/>
        </w:rPr>
        <w:t xml:space="preserve">;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4721D">
        <w:rPr>
          <w:rFonts w:ascii="Times New Roman" w:hAnsi="Times New Roman" w:cs="Times New Roman"/>
          <w:sz w:val="24"/>
          <w:szCs w:val="24"/>
        </w:rPr>
        <w:t>/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54721D">
        <w:rPr>
          <w:rFonts w:ascii="Times New Roman" w:hAnsi="Times New Roman" w:cs="Times New Roman"/>
          <w:sz w:val="24"/>
          <w:szCs w:val="24"/>
        </w:rPr>
        <w:t xml:space="preserve">;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54721D">
        <w:rPr>
          <w:rFonts w:ascii="Times New Roman" w:hAnsi="Times New Roman" w:cs="Times New Roman"/>
          <w:sz w:val="24"/>
          <w:szCs w:val="24"/>
        </w:rPr>
        <w:t xml:space="preserve">;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54721D">
        <w:rPr>
          <w:rFonts w:ascii="Times New Roman" w:hAnsi="Times New Roman" w:cs="Times New Roman"/>
          <w:sz w:val="24"/>
          <w:szCs w:val="24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54721D">
        <w:rPr>
          <w:rFonts w:ascii="Times New Roman" w:hAnsi="Times New Roman" w:cs="Times New Roman"/>
          <w:sz w:val="24"/>
          <w:szCs w:val="24"/>
        </w:rPr>
        <w:t>).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2"/>
        </w:tabs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4721D">
        <w:rPr>
          <w:rFonts w:ascii="Times New Roman" w:hAnsi="Times New Roman" w:cs="Times New Roman"/>
          <w:sz w:val="24"/>
          <w:szCs w:val="24"/>
        </w:rPr>
        <w:t xml:space="preserve">Предлоги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among </w:t>
      </w:r>
      <w:r w:rsidRPr="0054721D">
        <w:rPr>
          <w:rFonts w:ascii="Times New Roman" w:hAnsi="Times New Roman" w:cs="Times New Roman"/>
          <w:sz w:val="24"/>
          <w:szCs w:val="24"/>
        </w:rPr>
        <w:t xml:space="preserve">и 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>between.</w:t>
      </w:r>
    </w:p>
    <w:p w:rsidR="00215516" w:rsidRPr="0054721D" w:rsidRDefault="00215516" w:rsidP="00C166F3">
      <w:pPr>
        <w:pStyle w:val="3"/>
        <w:numPr>
          <w:ilvl w:val="0"/>
          <w:numId w:val="32"/>
        </w:numPr>
        <w:shd w:val="clear" w:color="auto" w:fill="auto"/>
        <w:tabs>
          <w:tab w:val="left" w:pos="452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721D">
        <w:rPr>
          <w:rFonts w:ascii="Times New Roman" w:hAnsi="Times New Roman" w:cs="Times New Roman"/>
          <w:sz w:val="24"/>
          <w:szCs w:val="24"/>
        </w:rPr>
        <w:t>Предлоги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at, on, in </w:t>
      </w:r>
      <w:r w:rsidRPr="0054721D">
        <w:rPr>
          <w:rFonts w:ascii="Times New Roman" w:hAnsi="Times New Roman" w:cs="Times New Roman"/>
          <w:sz w:val="24"/>
          <w:szCs w:val="24"/>
        </w:rPr>
        <w:t>в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составе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некоторых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обстоятельств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21D">
        <w:rPr>
          <w:rFonts w:ascii="Times New Roman" w:hAnsi="Times New Roman" w:cs="Times New Roman"/>
          <w:sz w:val="24"/>
          <w:szCs w:val="24"/>
        </w:rPr>
        <w:t>времени</w:t>
      </w:r>
      <w:r w:rsidRPr="0054721D">
        <w:rPr>
          <w:rFonts w:ascii="Times New Roman" w:hAnsi="Times New Roman" w:cs="Times New Roman"/>
          <w:sz w:val="24"/>
          <w:szCs w:val="24"/>
          <w:lang w:val="en-US"/>
        </w:rPr>
        <w:t xml:space="preserve"> (at three o’clock, at Easter, at noon, at Christmas, at night, on Monday, on a cold day, on New Year’s Eve, on Tuesday night, in January, in the afternoon, etc.).</w:t>
      </w:r>
    </w:p>
    <w:p w:rsidR="00215516" w:rsidRPr="0054721D" w:rsidRDefault="00215516" w:rsidP="00C166F3">
      <w:pPr>
        <w:pStyle w:val="3"/>
        <w:shd w:val="clear" w:color="auto" w:fill="auto"/>
        <w:tabs>
          <w:tab w:val="left" w:pos="452"/>
        </w:tabs>
        <w:spacing w:after="0" w:line="240" w:lineRule="auto"/>
        <w:ind w:left="2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5516" w:rsidRPr="00F448DE" w:rsidRDefault="0054721D" w:rsidP="00C166F3">
      <w:pPr>
        <w:pStyle w:val="3"/>
        <w:shd w:val="clear" w:color="auto" w:fill="auto"/>
        <w:spacing w:after="217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48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15516" w:rsidRPr="0054721D" w:rsidRDefault="00215516" w:rsidP="00C166F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21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6"/>
        <w:gridCol w:w="4050"/>
        <w:gridCol w:w="1491"/>
        <w:gridCol w:w="8"/>
        <w:gridCol w:w="2492"/>
      </w:tblGrid>
      <w:tr w:rsidR="008C0EDA" w:rsidRPr="0054721D" w:rsidTr="005A35FF">
        <w:trPr>
          <w:trHeight w:val="750"/>
          <w:jc w:val="center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EDA" w:rsidRPr="0054721D" w:rsidRDefault="008C0EDA" w:rsidP="00C166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EDA" w:rsidRPr="0054721D" w:rsidRDefault="008C0EDA" w:rsidP="00C166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A" w:rsidRPr="0054721D" w:rsidRDefault="008C0EDA" w:rsidP="00C166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EDA" w:rsidRPr="0054721D" w:rsidRDefault="008C0EDA" w:rsidP="00C166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5A35FF" w:rsidRPr="0054721D" w:rsidTr="005A35FF">
        <w:trPr>
          <w:trHeight w:val="510"/>
          <w:jc w:val="center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C16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C16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C166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C16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5FF" w:rsidRPr="0054721D" w:rsidTr="005A35FF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C16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7B31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Берлин и Санкт-Петербург.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3773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C16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5FF" w:rsidRPr="0054721D" w:rsidTr="005A35FF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C16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5472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в Германии и России.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3773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C16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5FF" w:rsidRPr="0054721D" w:rsidTr="005A35FF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C16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5472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Распорядок дня. Школа.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3773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5A35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C0D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5A35FF" w:rsidRPr="0054721D" w:rsidTr="005A35FF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C16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7B3120" w:rsidRDefault="005A35FF" w:rsidP="007B31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праздники в Германии и России.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3773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C16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5FF" w:rsidRPr="0054721D" w:rsidTr="005A35FF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C16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5472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вид. Здоровье. Гигиена.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3773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C16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5FF" w:rsidRPr="0054721D" w:rsidTr="005A35FF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C16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7B3120" w:rsidRDefault="005A35FF" w:rsidP="005472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Мой город.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3773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C16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5FF" w:rsidRPr="0054721D" w:rsidTr="005A35FF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CB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Default="005A35FF" w:rsidP="0054721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животные в нашей жизни.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Default="005A35FF" w:rsidP="003773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C16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5FF" w:rsidRPr="0054721D" w:rsidTr="005A35FF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Default="005A35FF" w:rsidP="00CB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Default="005A35FF" w:rsidP="0054721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Карнавал в Санкт-Петербурге.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Default="005A35FF" w:rsidP="003773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EE64FF" w:rsidP="00C16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5FF" w:rsidRPr="0054721D" w:rsidTr="005A35FF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C16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C166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5A35FF" w:rsidP="00547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F" w:rsidRPr="0054721D" w:rsidRDefault="00EE64FF" w:rsidP="00C16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87490" w:rsidRDefault="00F87490" w:rsidP="00C166F3">
      <w:pPr>
        <w:shd w:val="clear" w:color="auto" w:fill="FFFFFF"/>
        <w:spacing w:before="5" w:line="240" w:lineRule="auto"/>
        <w:ind w:right="19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  <w:sectPr w:rsidR="00F87490" w:rsidSect="00F87490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B15F3F" w:rsidRPr="0054721D" w:rsidRDefault="0052789B" w:rsidP="00C166F3">
      <w:pPr>
        <w:shd w:val="clear" w:color="auto" w:fill="FFFFFF"/>
        <w:spacing w:before="5" w:line="240" w:lineRule="auto"/>
        <w:ind w:right="19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54721D">
        <w:rPr>
          <w:rFonts w:ascii="Times New Roman" w:hAnsi="Times New Roman" w:cs="Times New Roman"/>
          <w:b/>
          <w:bCs/>
          <w:spacing w:val="-6"/>
          <w:sz w:val="24"/>
          <w:szCs w:val="24"/>
        </w:rPr>
        <w:lastRenderedPageBreak/>
        <w:t>КАЛЕНДАРНО-ТЕМАТИЧЕСКОЕ ПЛАНИРОВАНИЕ</w:t>
      </w:r>
    </w:p>
    <w:tbl>
      <w:tblPr>
        <w:tblW w:w="15849" w:type="dxa"/>
        <w:jc w:val="center"/>
        <w:tblInd w:w="2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8"/>
        <w:gridCol w:w="3215"/>
        <w:gridCol w:w="730"/>
        <w:gridCol w:w="924"/>
        <w:gridCol w:w="6807"/>
        <w:gridCol w:w="18"/>
        <w:gridCol w:w="472"/>
        <w:gridCol w:w="2363"/>
        <w:gridCol w:w="236"/>
        <w:gridCol w:w="29"/>
        <w:gridCol w:w="207"/>
      </w:tblGrid>
      <w:tr w:rsidR="00F87490" w:rsidRPr="0054721D" w:rsidTr="00502B01">
        <w:trPr>
          <w:trHeight w:val="360"/>
          <w:jc w:val="center"/>
        </w:trPr>
        <w:tc>
          <w:tcPr>
            <w:tcW w:w="848" w:type="dxa"/>
            <w:vMerge w:val="restart"/>
          </w:tcPr>
          <w:p w:rsidR="00F87490" w:rsidRPr="0054721D" w:rsidRDefault="00F87490" w:rsidP="002A7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87490" w:rsidRPr="0054721D" w:rsidRDefault="00F87490" w:rsidP="002A7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3215" w:type="dxa"/>
            <w:vMerge w:val="restart"/>
          </w:tcPr>
          <w:p w:rsidR="00F87490" w:rsidRPr="0054721D" w:rsidRDefault="00F8749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490" w:rsidRPr="0054721D" w:rsidRDefault="00F87490" w:rsidP="002A7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30" w:type="dxa"/>
            <w:vMerge w:val="restart"/>
          </w:tcPr>
          <w:p w:rsidR="00F87490" w:rsidRPr="0054721D" w:rsidRDefault="00F87490" w:rsidP="002A7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</w:tcPr>
          <w:p w:rsidR="00F87490" w:rsidRPr="0054721D" w:rsidRDefault="00F87490" w:rsidP="002A7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F87490" w:rsidRPr="0054721D" w:rsidRDefault="00F87490" w:rsidP="002A7DFB">
            <w:pPr>
              <w:tabs>
                <w:tab w:val="left" w:pos="270"/>
                <w:tab w:val="center" w:pos="400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7" w:type="dxa"/>
            <w:gridSpan w:val="3"/>
            <w:tcBorders>
              <w:left w:val="single" w:sz="4" w:space="0" w:color="auto"/>
            </w:tcBorders>
          </w:tcPr>
          <w:p w:rsidR="00F87490" w:rsidRPr="0054721D" w:rsidRDefault="00F87490" w:rsidP="002A7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490" w:rsidRPr="0054721D" w:rsidRDefault="00F87490" w:rsidP="002A7DFB">
            <w:pPr>
              <w:tabs>
                <w:tab w:val="left" w:pos="270"/>
                <w:tab w:val="center" w:pos="4003"/>
              </w:tabs>
              <w:spacing w:after="0" w:line="240" w:lineRule="atLeast"/>
              <w:ind w:left="4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2835" w:type="dxa"/>
            <w:gridSpan w:val="4"/>
          </w:tcPr>
          <w:p w:rsidR="00F87490" w:rsidRPr="0054721D" w:rsidRDefault="00F87490" w:rsidP="002A7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490" w:rsidRPr="0054721D" w:rsidRDefault="00F87490" w:rsidP="002A7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490" w:rsidRPr="0054721D" w:rsidRDefault="00F87490" w:rsidP="002A7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52F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  <w:r w:rsidRPr="00547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5720" w:rsidRPr="0054721D" w:rsidTr="00502B01">
        <w:trPr>
          <w:trHeight w:val="330"/>
          <w:jc w:val="center"/>
        </w:trPr>
        <w:tc>
          <w:tcPr>
            <w:tcW w:w="848" w:type="dxa"/>
            <w:vMerge/>
          </w:tcPr>
          <w:p w:rsidR="00335720" w:rsidRPr="0054721D" w:rsidRDefault="00335720" w:rsidP="002A7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Merge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/>
            <w:textDirection w:val="btLr"/>
          </w:tcPr>
          <w:p w:rsidR="00335720" w:rsidRPr="0054721D" w:rsidRDefault="00335720" w:rsidP="002A7DFB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335720" w:rsidRPr="0054721D" w:rsidRDefault="00335720" w:rsidP="002A7DFB">
            <w:pPr>
              <w:tabs>
                <w:tab w:val="left" w:pos="270"/>
                <w:tab w:val="center" w:pos="400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  6а           </w:t>
            </w:r>
          </w:p>
        </w:tc>
        <w:tc>
          <w:tcPr>
            <w:tcW w:w="7297" w:type="dxa"/>
            <w:gridSpan w:val="3"/>
            <w:tcBorders>
              <w:left w:val="single" w:sz="4" w:space="0" w:color="auto"/>
            </w:tcBorders>
          </w:tcPr>
          <w:p w:rsidR="00335720" w:rsidRPr="0054721D" w:rsidRDefault="00335720" w:rsidP="002A7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335720" w:rsidRPr="0054721D" w:rsidRDefault="00335720" w:rsidP="002A7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20" w:rsidRPr="00174F74" w:rsidTr="00502B01">
        <w:trPr>
          <w:jc w:val="center"/>
        </w:trPr>
        <w:tc>
          <w:tcPr>
            <w:tcW w:w="848" w:type="dxa"/>
          </w:tcPr>
          <w:p w:rsidR="00335720" w:rsidRPr="00EF152F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5720" w:rsidRPr="00EF152F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EC765E" w:rsidRDefault="00335720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Привет</w:t>
            </w:r>
            <w:r w:rsidR="00EC765E">
              <w:rPr>
                <w:rFonts w:ascii="Times New Roman" w:eastAsia="Times New Roman" w:hAnsi="Times New Roman" w:cs="Times New Roman"/>
                <w:sz w:val="24"/>
                <w:szCs w:val="24"/>
              </w:rPr>
              <w:t>, 6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335720" w:rsidRPr="00EF152F" w:rsidRDefault="00335720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Берлин.</w:t>
            </w:r>
          </w:p>
          <w:p w:rsidR="00335720" w:rsidRPr="00EF152F" w:rsidRDefault="00335720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35720" w:rsidRPr="00EF152F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335720" w:rsidRPr="00EF152F" w:rsidRDefault="00305358" w:rsidP="002A7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35720" w:rsidRPr="00EF15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297" w:type="dxa"/>
            <w:gridSpan w:val="3"/>
          </w:tcPr>
          <w:p w:rsidR="00335720" w:rsidRPr="00EF152F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2F">
              <w:rPr>
                <w:rFonts w:ascii="Times New Roman" w:hAnsi="Times New Roman" w:cs="Times New Roman"/>
                <w:sz w:val="24"/>
                <w:szCs w:val="24"/>
              </w:rPr>
              <w:t>-воспринимают на слух короткие тексты;</w:t>
            </w:r>
          </w:p>
          <w:p w:rsidR="00335720" w:rsidRPr="00EF152F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2F">
              <w:rPr>
                <w:rFonts w:ascii="Times New Roman" w:hAnsi="Times New Roman" w:cs="Times New Roman"/>
                <w:sz w:val="24"/>
                <w:szCs w:val="24"/>
              </w:rPr>
              <w:t>-находят в прослушанном тексте запрашиваемую информацию;</w:t>
            </w:r>
          </w:p>
          <w:p w:rsidR="00335720" w:rsidRPr="00EF152F" w:rsidRDefault="00335720" w:rsidP="00EC765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52F">
              <w:rPr>
                <w:rFonts w:ascii="Times New Roman" w:hAnsi="Times New Roman" w:cs="Times New Roman"/>
                <w:sz w:val="24"/>
                <w:szCs w:val="24"/>
              </w:rPr>
              <w:t xml:space="preserve">-соблюдают нормы произношения </w:t>
            </w:r>
            <w:r w:rsidR="00EC765E">
              <w:rPr>
                <w:rFonts w:ascii="Times New Roman" w:hAnsi="Times New Roman" w:cs="Times New Roman"/>
                <w:sz w:val="24"/>
                <w:szCs w:val="24"/>
              </w:rPr>
              <w:t xml:space="preserve">немецкого </w:t>
            </w:r>
            <w:r w:rsidRPr="00EF152F">
              <w:rPr>
                <w:rFonts w:ascii="Times New Roman" w:hAnsi="Times New Roman" w:cs="Times New Roman"/>
                <w:sz w:val="24"/>
                <w:szCs w:val="24"/>
              </w:rPr>
              <w:t>языка при чтении вслух и в устной речи</w:t>
            </w:r>
          </w:p>
        </w:tc>
        <w:tc>
          <w:tcPr>
            <w:tcW w:w="2835" w:type="dxa"/>
            <w:gridSpan w:val="4"/>
          </w:tcPr>
          <w:p w:rsidR="00335720" w:rsidRPr="00EF152F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52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335720" w:rsidRPr="00174F74" w:rsidTr="00502B01">
        <w:trPr>
          <w:jc w:val="center"/>
        </w:trPr>
        <w:tc>
          <w:tcPr>
            <w:tcW w:w="848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335720" w:rsidRPr="0054721D" w:rsidRDefault="00EC765E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Достопримечательности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Берлина.</w:t>
            </w:r>
            <w:r w:rsidR="00D6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5720"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лексических навыков.</w:t>
            </w:r>
          </w:p>
        </w:tc>
        <w:tc>
          <w:tcPr>
            <w:tcW w:w="730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335720" w:rsidRPr="0054721D" w:rsidRDefault="00305358" w:rsidP="002A7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35720" w:rsidRPr="005472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297" w:type="dxa"/>
            <w:gridSpan w:val="3"/>
          </w:tcPr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-читают и понимают тексты с различной глубиной проникновения в их содержание:</w:t>
            </w:r>
          </w:p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а) с пониманием основного содержания;</w:t>
            </w:r>
          </w:p>
          <w:p w:rsidR="00335720" w:rsidRPr="0054721D" w:rsidRDefault="00335720" w:rsidP="00EC76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76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 текста;</w:t>
            </w:r>
          </w:p>
        </w:tc>
        <w:tc>
          <w:tcPr>
            <w:tcW w:w="2835" w:type="dxa"/>
            <w:gridSpan w:val="4"/>
          </w:tcPr>
          <w:p w:rsidR="00335720" w:rsidRPr="0054721D" w:rsidRDefault="00335720" w:rsidP="008D18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335720" w:rsidRPr="0054721D" w:rsidTr="00502B01">
        <w:trPr>
          <w:jc w:val="center"/>
        </w:trPr>
        <w:tc>
          <w:tcPr>
            <w:tcW w:w="848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335720" w:rsidRPr="0054721D" w:rsidRDefault="00335720" w:rsidP="00EC76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 – Петербург</w:t>
            </w:r>
            <w:r w:rsidR="00EC765E">
              <w:rPr>
                <w:rFonts w:ascii="Times New Roman" w:eastAsia="Times New Roman" w:hAnsi="Times New Roman" w:cs="Times New Roman"/>
                <w:sz w:val="24"/>
                <w:szCs w:val="24"/>
              </w:rPr>
              <w:t>- Северная столица.</w:t>
            </w:r>
          </w:p>
        </w:tc>
        <w:tc>
          <w:tcPr>
            <w:tcW w:w="730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335720" w:rsidRPr="0054721D" w:rsidRDefault="00305358" w:rsidP="002A7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35720" w:rsidRPr="005472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297" w:type="dxa"/>
            <w:gridSpan w:val="3"/>
          </w:tcPr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ведут диалог-расспрос с учителем и одноклассником;</w:t>
            </w:r>
          </w:p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-отвечают на вопросы собеседника;</w:t>
            </w:r>
          </w:p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-составляют предложения из имеющихся частей;</w:t>
            </w:r>
          </w:p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-разыгрывают диалоги в парах</w:t>
            </w:r>
          </w:p>
        </w:tc>
        <w:tc>
          <w:tcPr>
            <w:tcW w:w="2835" w:type="dxa"/>
            <w:gridSpan w:val="4"/>
          </w:tcPr>
          <w:p w:rsidR="00335720" w:rsidRPr="0054721D" w:rsidRDefault="00335720" w:rsidP="008D18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335720" w:rsidRPr="0054721D" w:rsidTr="00502B01">
        <w:trPr>
          <w:jc w:val="center"/>
        </w:trPr>
        <w:tc>
          <w:tcPr>
            <w:tcW w:w="848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335720" w:rsidRPr="0054721D" w:rsidRDefault="00D679C2" w:rsidP="00D67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по Берлину.</w:t>
            </w:r>
          </w:p>
        </w:tc>
        <w:tc>
          <w:tcPr>
            <w:tcW w:w="730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335720" w:rsidRPr="0054721D" w:rsidRDefault="00305358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35720" w:rsidRPr="005472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297" w:type="dxa"/>
            <w:gridSpan w:val="3"/>
          </w:tcPr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-воспринимают на слух слова, словосочетания и короткие тексты;</w:t>
            </w:r>
          </w:p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находят в прослушанном тексте запрашиваемую информацию;</w:t>
            </w:r>
          </w:p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устанавливают соответствия между английскими и русскими неопределенными местоимениями</w:t>
            </w:r>
          </w:p>
        </w:tc>
        <w:tc>
          <w:tcPr>
            <w:tcW w:w="2835" w:type="dxa"/>
            <w:gridSpan w:val="4"/>
          </w:tcPr>
          <w:p w:rsidR="00335720" w:rsidRPr="0054721D" w:rsidRDefault="00335720" w:rsidP="008D18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335720" w:rsidRPr="0054721D" w:rsidTr="00502B01">
        <w:trPr>
          <w:jc w:val="center"/>
        </w:trPr>
        <w:tc>
          <w:tcPr>
            <w:tcW w:w="848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EC765E" w:rsidRDefault="00EC765E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находится </w:t>
            </w:r>
            <w:r w:rsidR="0047235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335720" w:rsidRPr="0054721D" w:rsidRDefault="00335720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языковой догадки.</w:t>
            </w:r>
          </w:p>
        </w:tc>
        <w:tc>
          <w:tcPr>
            <w:tcW w:w="730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335720" w:rsidRPr="0054721D" w:rsidRDefault="00305358" w:rsidP="003053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35720" w:rsidRPr="005472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297" w:type="dxa"/>
            <w:gridSpan w:val="3"/>
          </w:tcPr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-соблюдают нормы произношения языка при чтении вслух и в устной речи; корректно произносят предложения с точки зрения их ритмико-интонационных особенностей;</w:t>
            </w:r>
          </w:p>
          <w:p w:rsidR="00335720" w:rsidRPr="0054721D" w:rsidRDefault="00335720" w:rsidP="00EC76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-воспринимают на слух слова, словосочетания и короткие тексты</w:t>
            </w:r>
          </w:p>
        </w:tc>
        <w:tc>
          <w:tcPr>
            <w:tcW w:w="2835" w:type="dxa"/>
            <w:gridSpan w:val="4"/>
          </w:tcPr>
          <w:p w:rsidR="00335720" w:rsidRPr="0054721D" w:rsidRDefault="00335720" w:rsidP="008D18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335720" w:rsidRPr="0054721D" w:rsidTr="00502B01">
        <w:trPr>
          <w:jc w:val="center"/>
        </w:trPr>
        <w:tc>
          <w:tcPr>
            <w:tcW w:w="848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5" w:type="dxa"/>
          </w:tcPr>
          <w:p w:rsidR="00335720" w:rsidRPr="0054721D" w:rsidRDefault="00747664" w:rsidP="00174F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730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335720" w:rsidRPr="0054721D" w:rsidRDefault="00305358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5720" w:rsidRPr="005472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297" w:type="dxa"/>
            <w:gridSpan w:val="3"/>
          </w:tcPr>
          <w:p w:rsidR="00335720" w:rsidRPr="00EC765E" w:rsidRDefault="00335720" w:rsidP="00EC76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335720" w:rsidRPr="0054721D" w:rsidRDefault="00335720" w:rsidP="008D18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35720" w:rsidRPr="0054721D" w:rsidTr="00502B01">
        <w:trPr>
          <w:trHeight w:val="762"/>
          <w:jc w:val="center"/>
        </w:trPr>
        <w:tc>
          <w:tcPr>
            <w:tcW w:w="848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335720" w:rsidRPr="0054721D" w:rsidRDefault="00D679C2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Петербург- </w:t>
            </w:r>
            <w:r w:rsidR="00335720"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русской истории.</w:t>
            </w:r>
          </w:p>
          <w:p w:rsidR="00335720" w:rsidRPr="0054721D" w:rsidRDefault="00335720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глаголов от существительных.</w:t>
            </w:r>
          </w:p>
        </w:tc>
        <w:tc>
          <w:tcPr>
            <w:tcW w:w="730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335720" w:rsidRPr="0054721D" w:rsidRDefault="00305358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5720" w:rsidRPr="005472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297" w:type="dxa"/>
            <w:gridSpan w:val="3"/>
          </w:tcPr>
          <w:p w:rsidR="008D184F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воспринимают на слух слова, словосочетания, фразы и короткие тексты; </w:t>
            </w:r>
          </w:p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>- воспринимают на слух, читают и правильно употребляют</w:t>
            </w:r>
          </w:p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>новые лексические единицы</w:t>
            </w:r>
          </w:p>
        </w:tc>
        <w:tc>
          <w:tcPr>
            <w:tcW w:w="2835" w:type="dxa"/>
            <w:gridSpan w:val="4"/>
          </w:tcPr>
          <w:p w:rsidR="00335720" w:rsidRPr="0054721D" w:rsidRDefault="00335720" w:rsidP="008D18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335720" w:rsidRPr="0054721D" w:rsidTr="00502B01">
        <w:trPr>
          <w:jc w:val="center"/>
        </w:trPr>
        <w:tc>
          <w:tcPr>
            <w:tcW w:w="848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335720" w:rsidRPr="0054721D" w:rsidRDefault="00D679C2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Берлинский </w:t>
            </w:r>
            <w:r w:rsidR="00335720"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зоопарк.</w:t>
            </w:r>
          </w:p>
          <w:p w:rsidR="00335720" w:rsidRPr="00D36780" w:rsidRDefault="00335720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335720" w:rsidRPr="0054721D" w:rsidRDefault="00305358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35720" w:rsidRPr="005472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297" w:type="dxa"/>
            <w:gridSpan w:val="3"/>
          </w:tcPr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- формируются лексико-грамматические навыки;</w:t>
            </w:r>
          </w:p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правильно употребляют в речи фразовые глаголы;</w:t>
            </w:r>
          </w:p>
          <w:p w:rsidR="00335720" w:rsidRPr="008D184F" w:rsidRDefault="00335720" w:rsidP="008D184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- совершенствуют лексико-грамматические навыки;</w:t>
            </w:r>
          </w:p>
        </w:tc>
        <w:tc>
          <w:tcPr>
            <w:tcW w:w="2835" w:type="dxa"/>
            <w:gridSpan w:val="4"/>
          </w:tcPr>
          <w:p w:rsidR="00335720" w:rsidRPr="0054721D" w:rsidRDefault="008D184F" w:rsidP="008D18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="00335720" w:rsidRPr="0054721D">
              <w:rPr>
                <w:rFonts w:ascii="Times New Roman" w:hAnsi="Times New Roman" w:cs="Times New Roman"/>
                <w:sz w:val="24"/>
                <w:szCs w:val="24"/>
              </w:rPr>
              <w:t>и фронтальный опрос</w:t>
            </w:r>
          </w:p>
        </w:tc>
      </w:tr>
      <w:tr w:rsidR="00335720" w:rsidRPr="0054721D" w:rsidTr="00502B01">
        <w:trPr>
          <w:jc w:val="center"/>
        </w:trPr>
        <w:tc>
          <w:tcPr>
            <w:tcW w:w="848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335720" w:rsidRDefault="00335720" w:rsidP="00D67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Достопримечательности </w:t>
            </w:r>
          </w:p>
          <w:p w:rsidR="00D679C2" w:rsidRPr="0054721D" w:rsidRDefault="00D679C2" w:rsidP="00D67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Санкт-Петербурга.</w:t>
            </w:r>
          </w:p>
        </w:tc>
        <w:tc>
          <w:tcPr>
            <w:tcW w:w="730" w:type="dxa"/>
          </w:tcPr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4" w:type="dxa"/>
          </w:tcPr>
          <w:p w:rsidR="00335720" w:rsidRPr="0054721D" w:rsidRDefault="00305358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5720" w:rsidRPr="005472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297" w:type="dxa"/>
            <w:gridSpan w:val="3"/>
          </w:tcPr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>- воспринимают на слух слова, словосочетания, фразы и короткие тексты; - соблюдают произносительные нормы английского языка при чтении новых слов;</w:t>
            </w:r>
          </w:p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воспринимают на слух, читают и правильно употребляют</w:t>
            </w:r>
          </w:p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>новые лексические единицы</w:t>
            </w:r>
          </w:p>
        </w:tc>
        <w:tc>
          <w:tcPr>
            <w:tcW w:w="2835" w:type="dxa"/>
            <w:gridSpan w:val="4"/>
          </w:tcPr>
          <w:p w:rsidR="00335720" w:rsidRPr="0054721D" w:rsidRDefault="00335720" w:rsidP="008D18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и фронтальный опрос</w:t>
            </w:r>
          </w:p>
        </w:tc>
      </w:tr>
      <w:tr w:rsidR="00335720" w:rsidRPr="0054721D" w:rsidTr="00502B01">
        <w:trPr>
          <w:jc w:val="center"/>
        </w:trPr>
        <w:tc>
          <w:tcPr>
            <w:tcW w:w="848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335720" w:rsidRPr="0054721D" w:rsidRDefault="00D679C2" w:rsidP="00D67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городу.</w:t>
            </w:r>
          </w:p>
        </w:tc>
        <w:tc>
          <w:tcPr>
            <w:tcW w:w="730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35720" w:rsidRPr="0054721D" w:rsidRDefault="00305358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35720" w:rsidRPr="005472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297" w:type="dxa"/>
            <w:gridSpan w:val="3"/>
            <w:tcBorders>
              <w:bottom w:val="single" w:sz="4" w:space="0" w:color="auto"/>
            </w:tcBorders>
          </w:tcPr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воспринимают на слух короткие тексты;</w:t>
            </w:r>
          </w:p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находят в прослушанном тексте запрашиваемую информацию;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335720" w:rsidRPr="0054721D" w:rsidTr="00502B01">
        <w:trPr>
          <w:jc w:val="center"/>
        </w:trPr>
        <w:tc>
          <w:tcPr>
            <w:tcW w:w="848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335720" w:rsidRPr="0054721D" w:rsidRDefault="00D679C2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Берлин</w:t>
            </w:r>
            <w:r w:rsidR="00335720"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Санкт-Петербург.</w:t>
            </w:r>
          </w:p>
          <w:p w:rsidR="00335720" w:rsidRPr="0054721D" w:rsidRDefault="00335720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4" w:type="dxa"/>
          </w:tcPr>
          <w:p w:rsidR="00335720" w:rsidRPr="0054721D" w:rsidRDefault="00305358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35720" w:rsidRPr="005472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297" w:type="dxa"/>
            <w:gridSpan w:val="3"/>
            <w:tcBorders>
              <w:top w:val="single" w:sz="4" w:space="0" w:color="auto"/>
            </w:tcBorders>
          </w:tcPr>
          <w:p w:rsidR="00D679C2" w:rsidRPr="0054721D" w:rsidRDefault="00D679C2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читают незнакомые слова по аналогии со знакомыми;</w:t>
            </w:r>
          </w:p>
          <w:p w:rsidR="00D679C2" w:rsidRPr="0054721D" w:rsidRDefault="00D679C2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-читают и понимают тексты с различной глубиной проникновения в их содержание:</w:t>
            </w:r>
          </w:p>
          <w:p w:rsidR="00D679C2" w:rsidRPr="0054721D" w:rsidRDefault="00D679C2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а) с пониманием основного содержания;</w:t>
            </w:r>
          </w:p>
          <w:p w:rsidR="00D679C2" w:rsidRPr="0054721D" w:rsidRDefault="00D679C2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б) с выборочным пониманием нужной или интересующей</w:t>
            </w:r>
          </w:p>
          <w:p w:rsidR="00D679C2" w:rsidRPr="0054721D" w:rsidRDefault="00D679C2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D679C2" w:rsidRPr="0054721D" w:rsidRDefault="00D679C2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в) с полным пониманием текста;</w:t>
            </w:r>
          </w:p>
          <w:p w:rsidR="00D679C2" w:rsidRPr="0054721D" w:rsidRDefault="00D679C2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прогнозируют содержание текста по заголовку;</w:t>
            </w:r>
          </w:p>
          <w:p w:rsidR="00335720" w:rsidRPr="0054721D" w:rsidRDefault="00D679C2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-выделяют тему и основное содержание текста;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Контроль техники чтения</w:t>
            </w:r>
          </w:p>
        </w:tc>
      </w:tr>
      <w:tr w:rsidR="00335720" w:rsidRPr="0054721D" w:rsidTr="00502B01">
        <w:trPr>
          <w:jc w:val="center"/>
        </w:trPr>
        <w:tc>
          <w:tcPr>
            <w:tcW w:w="848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335720" w:rsidRPr="0054721D" w:rsidRDefault="00D679C2" w:rsidP="00D67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по теме «Две столицы».</w:t>
            </w:r>
          </w:p>
        </w:tc>
        <w:tc>
          <w:tcPr>
            <w:tcW w:w="730" w:type="dxa"/>
          </w:tcPr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4" w:type="dxa"/>
          </w:tcPr>
          <w:p w:rsidR="00335720" w:rsidRPr="0054721D" w:rsidRDefault="00305358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35720" w:rsidRPr="005472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297" w:type="dxa"/>
            <w:gridSpan w:val="3"/>
          </w:tcPr>
          <w:p w:rsidR="00D679C2" w:rsidRPr="0054721D" w:rsidRDefault="00335720" w:rsidP="00D679C2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>-</w:t>
            </w:r>
            <w:r w:rsidR="00D679C2" w:rsidRPr="0054721D">
              <w:rPr>
                <w:rFonts w:cs="Times New Roman"/>
              </w:rPr>
              <w:t>-</w:t>
            </w:r>
            <w:r w:rsidR="00D679C2" w:rsidRPr="0054721D">
              <w:rPr>
                <w:rFonts w:eastAsia="BatangChe" w:cs="Times New Roman"/>
              </w:rPr>
              <w:t xml:space="preserve"> формирование проектных умений:</w:t>
            </w:r>
          </w:p>
          <w:p w:rsidR="00D679C2" w:rsidRPr="0054721D" w:rsidRDefault="00D679C2" w:rsidP="00D679C2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>генерировать идеи, видеть проблему, готовить  и подбирать материал различными способами,</w:t>
            </w:r>
          </w:p>
          <w:p w:rsidR="00335720" w:rsidRPr="0054721D" w:rsidRDefault="00D679C2" w:rsidP="00D679C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9C2">
              <w:rPr>
                <w:rFonts w:ascii="Times New Roman" w:eastAsia="BatangChe" w:hAnsi="Times New Roman" w:cs="Times New Roman"/>
              </w:rPr>
              <w:t>оформлять полученные результаты</w:t>
            </w:r>
          </w:p>
        </w:tc>
        <w:tc>
          <w:tcPr>
            <w:tcW w:w="2835" w:type="dxa"/>
            <w:gridSpan w:val="4"/>
          </w:tcPr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</w:tr>
      <w:tr w:rsidR="00335720" w:rsidRPr="0054721D" w:rsidTr="00502B01">
        <w:trPr>
          <w:jc w:val="center"/>
        </w:trPr>
        <w:tc>
          <w:tcPr>
            <w:tcW w:w="848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5" w:type="dxa"/>
          </w:tcPr>
          <w:p w:rsidR="00335720" w:rsidRDefault="005526C8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Осень в Германии.</w:t>
            </w:r>
          </w:p>
          <w:p w:rsidR="009F0360" w:rsidRPr="009F0360" w:rsidRDefault="009F0360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360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в разные времена года.</w:t>
            </w:r>
          </w:p>
        </w:tc>
        <w:tc>
          <w:tcPr>
            <w:tcW w:w="730" w:type="dxa"/>
          </w:tcPr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4" w:type="dxa"/>
          </w:tcPr>
          <w:p w:rsidR="00335720" w:rsidRPr="0054721D" w:rsidRDefault="00305358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35720" w:rsidRPr="00547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72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297" w:type="dxa"/>
            <w:gridSpan w:val="3"/>
          </w:tcPr>
          <w:p w:rsidR="00335720" w:rsidRPr="0054721D" w:rsidRDefault="00335720" w:rsidP="002A7DFB">
            <w:pPr>
              <w:snapToGrid w:val="0"/>
              <w:spacing w:after="0" w:line="240" w:lineRule="atLeast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совершенствуют произносительные, лексико-грамматические навыки:</w:t>
            </w:r>
          </w:p>
          <w:p w:rsidR="00335720" w:rsidRPr="0054721D" w:rsidRDefault="00D679C2" w:rsidP="002A7DFB">
            <w:pPr>
              <w:snapToGrid w:val="0"/>
              <w:spacing w:after="0" w:line="240" w:lineRule="atLeast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-умение различать на слух</w:t>
            </w:r>
            <w:r w:rsidR="00335720"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фразы и понимать небольшие тексты,</w:t>
            </w:r>
          </w:p>
          <w:p w:rsidR="00335720" w:rsidRPr="0054721D" w:rsidRDefault="00335720" w:rsidP="002A7DFB">
            <w:pPr>
              <w:snapToGrid w:val="0"/>
              <w:spacing w:after="0" w:line="240" w:lineRule="atLeast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-читать слова и словосочетания, тексты,</w:t>
            </w:r>
          </w:p>
          <w:p w:rsidR="00335720" w:rsidRPr="0054721D" w:rsidRDefault="00335720" w:rsidP="002A7DFB">
            <w:pPr>
              <w:snapToGrid w:val="0"/>
              <w:spacing w:after="0" w:line="240" w:lineRule="atLeast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-использовать в речи изученные слова,</w:t>
            </w:r>
          </w:p>
          <w:p w:rsidR="00335720" w:rsidRPr="00D679C2" w:rsidRDefault="00335720" w:rsidP="00D679C2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 xml:space="preserve">-писать слова изолированно и в контексте </w:t>
            </w:r>
          </w:p>
        </w:tc>
        <w:tc>
          <w:tcPr>
            <w:tcW w:w="2835" w:type="dxa"/>
            <w:gridSpan w:val="4"/>
          </w:tcPr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фронтальный опрос </w:t>
            </w:r>
          </w:p>
        </w:tc>
      </w:tr>
      <w:tr w:rsidR="00335720" w:rsidRPr="0054721D" w:rsidTr="00502B01">
        <w:trPr>
          <w:jc w:val="center"/>
        </w:trPr>
        <w:tc>
          <w:tcPr>
            <w:tcW w:w="848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15" w:type="dxa"/>
          </w:tcPr>
          <w:p w:rsidR="00335720" w:rsidRPr="0054721D" w:rsidRDefault="00335720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лексико-грамматического материала.</w:t>
            </w:r>
          </w:p>
        </w:tc>
        <w:tc>
          <w:tcPr>
            <w:tcW w:w="730" w:type="dxa"/>
          </w:tcPr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4" w:type="dxa"/>
          </w:tcPr>
          <w:p w:rsidR="00335720" w:rsidRPr="0054721D" w:rsidRDefault="00305358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35720" w:rsidRPr="005472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297" w:type="dxa"/>
            <w:gridSpan w:val="3"/>
          </w:tcPr>
          <w:p w:rsidR="00335720" w:rsidRPr="0054721D" w:rsidRDefault="00335720" w:rsidP="002A7DFB">
            <w:pPr>
              <w:snapToGrid w:val="0"/>
              <w:spacing w:after="0" w:line="240" w:lineRule="atLeast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-умение различать на слух фразы и понимать небольшие тексты,</w:t>
            </w:r>
          </w:p>
          <w:p w:rsidR="00335720" w:rsidRPr="0054721D" w:rsidRDefault="00335720" w:rsidP="002A7DFB">
            <w:pPr>
              <w:snapToGrid w:val="0"/>
              <w:spacing w:after="0" w:line="240" w:lineRule="atLeast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-читать слова и словосочетания, тексты,</w:t>
            </w:r>
          </w:p>
          <w:p w:rsidR="00335720" w:rsidRPr="0054721D" w:rsidRDefault="00335720" w:rsidP="002A7DFB">
            <w:pPr>
              <w:snapToGrid w:val="0"/>
              <w:spacing w:after="0" w:line="240" w:lineRule="atLeast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-использовать в речи изученные слова,</w:t>
            </w:r>
          </w:p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-писать слова изолированно и в контексте</w:t>
            </w:r>
          </w:p>
        </w:tc>
        <w:tc>
          <w:tcPr>
            <w:tcW w:w="2835" w:type="dxa"/>
            <w:gridSpan w:val="4"/>
          </w:tcPr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и фронтальный опрос </w:t>
            </w:r>
          </w:p>
        </w:tc>
      </w:tr>
      <w:tr w:rsidR="00335720" w:rsidRPr="0054721D" w:rsidTr="00502B01">
        <w:trPr>
          <w:jc w:val="center"/>
        </w:trPr>
        <w:tc>
          <w:tcPr>
            <w:tcW w:w="848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335720" w:rsidRPr="005526C8" w:rsidRDefault="005526C8" w:rsidP="005526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сегодня.</w:t>
            </w:r>
          </w:p>
        </w:tc>
        <w:tc>
          <w:tcPr>
            <w:tcW w:w="730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335720" w:rsidRPr="0054721D" w:rsidRDefault="00AC1C61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35720" w:rsidRPr="005472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297" w:type="dxa"/>
            <w:gridSpan w:val="3"/>
          </w:tcPr>
          <w:p w:rsidR="00335720" w:rsidRPr="005526C8" w:rsidRDefault="00D679C2" w:rsidP="005526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-</w:t>
            </w:r>
            <w:r w:rsidR="005526C8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описывать погоду, корректно произноси</w:t>
            </w: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5526C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с точки зрения их ритмико-интонационных особенностей;</w:t>
            </w:r>
          </w:p>
        </w:tc>
        <w:tc>
          <w:tcPr>
            <w:tcW w:w="2835" w:type="dxa"/>
            <w:gridSpan w:val="4"/>
          </w:tcPr>
          <w:p w:rsidR="00335720" w:rsidRPr="0054721D" w:rsidRDefault="00A039A0" w:rsidP="002A7DF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335720" w:rsidRPr="0054721D" w:rsidTr="00502B01">
        <w:trPr>
          <w:jc w:val="center"/>
        </w:trPr>
        <w:tc>
          <w:tcPr>
            <w:tcW w:w="848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15" w:type="dxa"/>
          </w:tcPr>
          <w:p w:rsidR="00335720" w:rsidRPr="0054721D" w:rsidRDefault="008D184F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урожая </w:t>
            </w:r>
            <w:r w:rsidR="00383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Германии.</w:t>
            </w:r>
          </w:p>
          <w:p w:rsidR="00335720" w:rsidRPr="0054721D" w:rsidRDefault="00335720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335720" w:rsidRPr="0054721D" w:rsidRDefault="00AC1C61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35720" w:rsidRPr="005472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297" w:type="dxa"/>
            <w:gridSpan w:val="3"/>
          </w:tcPr>
          <w:p w:rsidR="00335720" w:rsidRPr="0054721D" w:rsidRDefault="008D184F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-научиться использовать в</w:t>
            </w:r>
            <w:r w:rsidR="00335720"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 новые лексические единицы по теме; </w:t>
            </w:r>
          </w:p>
          <w:p w:rsidR="00335720" w:rsidRPr="0054721D" w:rsidRDefault="00335720" w:rsidP="008D184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-умение сравнивать, отличать и пользоваться различными временными формами глагола в устной речи</w:t>
            </w:r>
          </w:p>
        </w:tc>
        <w:tc>
          <w:tcPr>
            <w:tcW w:w="2835" w:type="dxa"/>
            <w:gridSpan w:val="4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335720" w:rsidRPr="0054721D" w:rsidTr="00502B01">
        <w:trPr>
          <w:jc w:val="center"/>
        </w:trPr>
        <w:tc>
          <w:tcPr>
            <w:tcW w:w="848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15" w:type="dxa"/>
          </w:tcPr>
          <w:p w:rsidR="00335720" w:rsidRPr="0054721D" w:rsidRDefault="009F0360" w:rsidP="005A35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Леса уже пестреют.</w:t>
            </w:r>
          </w:p>
        </w:tc>
        <w:tc>
          <w:tcPr>
            <w:tcW w:w="730" w:type="dxa"/>
          </w:tcPr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4" w:type="dxa"/>
          </w:tcPr>
          <w:p w:rsidR="00335720" w:rsidRPr="0054721D" w:rsidRDefault="00F55032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35720" w:rsidRPr="005472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297" w:type="dxa"/>
            <w:gridSpan w:val="3"/>
          </w:tcPr>
          <w:p w:rsidR="008D184F" w:rsidRDefault="00335720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-умение употреблять  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суффиксы </w:t>
            </w:r>
          </w:p>
          <w:p w:rsidR="00335720" w:rsidRPr="0054721D" w:rsidRDefault="008D184F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5720" w:rsidRPr="0054721D">
              <w:rPr>
                <w:rFonts w:ascii="Times New Roman" w:hAnsi="Times New Roman" w:cs="Times New Roman"/>
                <w:sz w:val="24"/>
                <w:szCs w:val="24"/>
              </w:rPr>
              <w:t>уметь рассказать о своих каникулах;</w:t>
            </w:r>
          </w:p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-уметь расспросить одноклассника о его каникулах с помощью общих вопросов</w:t>
            </w:r>
          </w:p>
        </w:tc>
        <w:tc>
          <w:tcPr>
            <w:tcW w:w="2835" w:type="dxa"/>
            <w:gridSpan w:val="4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335720" w:rsidRPr="0054721D" w:rsidTr="00502B01">
        <w:trPr>
          <w:jc w:val="center"/>
        </w:trPr>
        <w:tc>
          <w:tcPr>
            <w:tcW w:w="848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15" w:type="dxa"/>
          </w:tcPr>
          <w:p w:rsidR="00335720" w:rsidRPr="0054721D" w:rsidRDefault="009F0360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в моем городе</w:t>
            </w:r>
          </w:p>
          <w:p w:rsidR="00335720" w:rsidRPr="0054721D" w:rsidRDefault="00335720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Неправильные глаголы.</w:t>
            </w:r>
          </w:p>
        </w:tc>
        <w:tc>
          <w:tcPr>
            <w:tcW w:w="730" w:type="dxa"/>
          </w:tcPr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4" w:type="dxa"/>
          </w:tcPr>
          <w:p w:rsidR="00335720" w:rsidRPr="0054721D" w:rsidRDefault="00F55032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5720" w:rsidRPr="005472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297" w:type="dxa"/>
            <w:gridSpan w:val="3"/>
          </w:tcPr>
          <w:p w:rsidR="00335720" w:rsidRPr="0054721D" w:rsidRDefault="00335720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воспринимать на слух новые слова и письменно фиксировать их;</w:t>
            </w:r>
          </w:p>
          <w:p w:rsidR="00335720" w:rsidRPr="0054721D" w:rsidRDefault="00335720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познакомиться с особенностями словообразования</w:t>
            </w:r>
          </w:p>
          <w:p w:rsidR="00335720" w:rsidRPr="0054721D" w:rsidRDefault="00335720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знакомиться с новыми ЛЕ по теме и употреблять их в речи;</w:t>
            </w:r>
          </w:p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соблюдать нормы произношения АЯ при чтении вслух</w:t>
            </w:r>
          </w:p>
          <w:p w:rsidR="00335720" w:rsidRPr="0054721D" w:rsidRDefault="00335720" w:rsidP="002A7DFB">
            <w:pPr>
              <w:pStyle w:val="af0"/>
              <w:snapToGrid w:val="0"/>
              <w:spacing w:line="240" w:lineRule="atLeast"/>
              <w:rPr>
                <w:rFonts w:eastAsiaTheme="minorEastAsia" w:cs="Times New Roman"/>
                <w:kern w:val="0"/>
                <w:lang w:eastAsia="ru-RU" w:bidi="ar-SA"/>
              </w:rPr>
            </w:pPr>
            <w:r w:rsidRPr="0054721D">
              <w:rPr>
                <w:rFonts w:eastAsiaTheme="minorEastAsia" w:cs="Times New Roman"/>
                <w:kern w:val="0"/>
                <w:lang w:eastAsia="ru-RU" w:bidi="ar-SA"/>
              </w:rPr>
              <w:t>совершенствуют навыки разговорной речи</w:t>
            </w:r>
          </w:p>
          <w:p w:rsidR="00335720" w:rsidRPr="0054721D" w:rsidRDefault="00335720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знакомиться с новыми фразами по теме и употреблять их в речи;</w:t>
            </w:r>
          </w:p>
          <w:p w:rsidR="00335720" w:rsidRPr="0054721D" w:rsidRDefault="00335720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познакомиться с новыми неправильными глаголами и учиться употреблять их в речи;</w:t>
            </w:r>
          </w:p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расширить социокультурные знания</w:t>
            </w:r>
          </w:p>
        </w:tc>
        <w:tc>
          <w:tcPr>
            <w:tcW w:w="2835" w:type="dxa"/>
            <w:gridSpan w:val="4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335720" w:rsidRPr="0054721D" w:rsidTr="00502B01">
        <w:trPr>
          <w:jc w:val="center"/>
        </w:trPr>
        <w:tc>
          <w:tcPr>
            <w:tcW w:w="848" w:type="dxa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15" w:type="dxa"/>
          </w:tcPr>
          <w:p w:rsidR="00335720" w:rsidRPr="0054721D" w:rsidRDefault="00335720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за границу.</w:t>
            </w:r>
          </w:p>
          <w:p w:rsidR="00335720" w:rsidRPr="0054721D" w:rsidRDefault="00335720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лексических навыков.</w:t>
            </w:r>
          </w:p>
        </w:tc>
        <w:tc>
          <w:tcPr>
            <w:tcW w:w="730" w:type="dxa"/>
          </w:tcPr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4" w:type="dxa"/>
          </w:tcPr>
          <w:p w:rsidR="00335720" w:rsidRPr="0054721D" w:rsidRDefault="00F55032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5720" w:rsidRPr="005472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297" w:type="dxa"/>
            <w:gridSpan w:val="3"/>
          </w:tcPr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-воспринимают на слух короткие тексты;</w:t>
            </w:r>
          </w:p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находят в прослушанном тексте запрашиваемую информацию;</w:t>
            </w:r>
          </w:p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читают незнакомые слова по аналогии со знакомыми;</w:t>
            </w:r>
          </w:p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читают и понимают тексты с различной глубиной проникновения в их содержание:</w:t>
            </w:r>
          </w:p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а) с пониманием основного содержания;</w:t>
            </w:r>
          </w:p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б) с выборочным пониманием нужной или интересующей</w:t>
            </w:r>
          </w:p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в) с полным пониманием текста;</w:t>
            </w:r>
          </w:p>
          <w:p w:rsidR="00335720" w:rsidRPr="0054721D" w:rsidRDefault="00335720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-прогнозируют содержание текста по заголовку;</w:t>
            </w:r>
          </w:p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-выделяют тему и основное содержание текста</w:t>
            </w:r>
          </w:p>
        </w:tc>
        <w:tc>
          <w:tcPr>
            <w:tcW w:w="2835" w:type="dxa"/>
            <w:gridSpan w:val="4"/>
          </w:tcPr>
          <w:p w:rsidR="00335720" w:rsidRPr="0054721D" w:rsidRDefault="00335720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D679C2" w:rsidRPr="0054721D" w:rsidTr="00502B01">
        <w:trPr>
          <w:jc w:val="center"/>
        </w:trPr>
        <w:tc>
          <w:tcPr>
            <w:tcW w:w="848" w:type="dxa"/>
          </w:tcPr>
          <w:p w:rsidR="00D679C2" w:rsidRPr="0054721D" w:rsidRDefault="00D679C2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5" w:type="dxa"/>
          </w:tcPr>
          <w:p w:rsidR="00D679C2" w:rsidRPr="0054721D" w:rsidRDefault="00D679C2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Кто и как любит проводить свои каникулы.</w:t>
            </w:r>
          </w:p>
          <w:p w:rsidR="00D679C2" w:rsidRPr="0054721D" w:rsidRDefault="00D679C2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D679C2" w:rsidRPr="0054721D" w:rsidRDefault="00D679C2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4" w:type="dxa"/>
          </w:tcPr>
          <w:p w:rsidR="00D679C2" w:rsidRPr="0054721D" w:rsidRDefault="00F55032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679C2" w:rsidRPr="005472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297" w:type="dxa"/>
            <w:gridSpan w:val="3"/>
          </w:tcPr>
          <w:p w:rsidR="00D679C2" w:rsidRPr="0054721D" w:rsidRDefault="00D679C2" w:rsidP="002A7DFB">
            <w:pPr>
              <w:tabs>
                <w:tab w:val="left" w:pos="381"/>
                <w:tab w:val="left" w:pos="6549"/>
              </w:tabs>
              <w:spacing w:after="0" w:line="240" w:lineRule="atLeast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-совершенствуют навыки аудирования</w:t>
            </w:r>
          </w:p>
          <w:p w:rsidR="00D679C2" w:rsidRPr="0054721D" w:rsidRDefault="00D679C2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-умеют дополнить предложения по смыслу прочитанного текста</w:t>
            </w:r>
          </w:p>
          <w:p w:rsidR="00D679C2" w:rsidRPr="0054721D" w:rsidRDefault="00D679C2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D679C2" w:rsidRPr="0054721D" w:rsidRDefault="00D679C2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D679C2" w:rsidRPr="0054721D" w:rsidTr="00502B01">
        <w:trPr>
          <w:jc w:val="center"/>
        </w:trPr>
        <w:tc>
          <w:tcPr>
            <w:tcW w:w="848" w:type="dxa"/>
          </w:tcPr>
          <w:p w:rsidR="00D679C2" w:rsidRPr="0054721D" w:rsidRDefault="00D679C2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15" w:type="dxa"/>
          </w:tcPr>
          <w:p w:rsidR="00D679C2" w:rsidRPr="0054721D" w:rsidRDefault="00D679C2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Великобритании.</w:t>
            </w:r>
          </w:p>
          <w:p w:rsidR="00D679C2" w:rsidRPr="0054721D" w:rsidRDefault="00D679C2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аудирования и говорения.</w:t>
            </w:r>
          </w:p>
        </w:tc>
        <w:tc>
          <w:tcPr>
            <w:tcW w:w="730" w:type="dxa"/>
          </w:tcPr>
          <w:p w:rsidR="00D679C2" w:rsidRPr="0054721D" w:rsidRDefault="00D679C2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4" w:type="dxa"/>
          </w:tcPr>
          <w:p w:rsidR="00D679C2" w:rsidRPr="0054721D" w:rsidRDefault="00F55032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679C2" w:rsidRPr="005472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297" w:type="dxa"/>
            <w:gridSpan w:val="3"/>
          </w:tcPr>
          <w:p w:rsidR="00D679C2" w:rsidRPr="0054721D" w:rsidRDefault="00D679C2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-воспринимают на слух текст; </w:t>
            </w:r>
          </w:p>
          <w:p w:rsidR="00D679C2" w:rsidRPr="0054721D" w:rsidRDefault="00D679C2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находят в прослушанном тексте запрашиваемую информацию;</w:t>
            </w:r>
          </w:p>
          <w:p w:rsidR="00D679C2" w:rsidRPr="0054721D" w:rsidRDefault="00D679C2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читают незнакомые слова по аналогии со знакомыми;</w:t>
            </w:r>
          </w:p>
          <w:p w:rsidR="00D679C2" w:rsidRPr="0054721D" w:rsidRDefault="00D679C2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знакомятся с новыми ЛЕ по теме и употребляют их в речи</w:t>
            </w:r>
          </w:p>
          <w:p w:rsidR="00D679C2" w:rsidRPr="0054721D" w:rsidRDefault="00D679C2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D679C2" w:rsidRPr="0054721D" w:rsidRDefault="00D679C2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D679C2" w:rsidRPr="0054721D" w:rsidTr="00502B01">
        <w:trPr>
          <w:jc w:val="center"/>
        </w:trPr>
        <w:tc>
          <w:tcPr>
            <w:tcW w:w="848" w:type="dxa"/>
          </w:tcPr>
          <w:p w:rsidR="00D679C2" w:rsidRPr="0054721D" w:rsidRDefault="00D679C2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15" w:type="dxa"/>
          </w:tcPr>
          <w:p w:rsidR="00D679C2" w:rsidRPr="0054721D" w:rsidRDefault="00D679C2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Река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Темза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679C2" w:rsidRPr="0054721D" w:rsidRDefault="00D679C2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Числительные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hundred, thousand, million.</w:t>
            </w:r>
          </w:p>
          <w:p w:rsidR="00D679C2" w:rsidRPr="0054721D" w:rsidRDefault="00D679C2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too, as well, also.</w:t>
            </w:r>
          </w:p>
        </w:tc>
        <w:tc>
          <w:tcPr>
            <w:tcW w:w="730" w:type="dxa"/>
          </w:tcPr>
          <w:p w:rsidR="00D679C2" w:rsidRPr="0054721D" w:rsidRDefault="00D679C2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4" w:type="dxa"/>
          </w:tcPr>
          <w:p w:rsidR="00D679C2" w:rsidRPr="0054721D" w:rsidRDefault="00F55032" w:rsidP="00F5503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D679C2" w:rsidRPr="0054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7" w:type="dxa"/>
            <w:gridSpan w:val="3"/>
          </w:tcPr>
          <w:p w:rsidR="00D679C2" w:rsidRPr="0054721D" w:rsidRDefault="00D679C2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D679C2" w:rsidRPr="0054721D" w:rsidRDefault="00D679C2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верные и ложные утверждения с содержанием текста для чтения </w:t>
            </w:r>
          </w:p>
          <w:p w:rsidR="00D679C2" w:rsidRPr="0054721D" w:rsidRDefault="00D679C2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-уметь рассказать о достопримечательностях;</w:t>
            </w:r>
          </w:p>
          <w:p w:rsidR="00D679C2" w:rsidRPr="0054721D" w:rsidRDefault="00D679C2" w:rsidP="002A7DF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-уметь расспросить одноклассника о достопримечательностях Британии</w:t>
            </w: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679C2" w:rsidRPr="0054721D" w:rsidRDefault="00D679C2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развивают  навык анализировать, сопоставлять, распределять языковые факты и явления</w:t>
            </w:r>
          </w:p>
        </w:tc>
        <w:tc>
          <w:tcPr>
            <w:tcW w:w="2835" w:type="dxa"/>
            <w:gridSpan w:val="4"/>
          </w:tcPr>
          <w:p w:rsidR="00D679C2" w:rsidRPr="0054721D" w:rsidRDefault="00D679C2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15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Лондон – столица 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Великобритании.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dxa"/>
          </w:tcPr>
          <w:p w:rsidR="004A23EC" w:rsidRPr="0054721D" w:rsidRDefault="00F55032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A23EC" w:rsidRPr="005472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систематизируют   и активизируют лексико-грамматических </w:t>
            </w: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навыки и речевые умения</w:t>
            </w: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техники чтения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15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Крупные города Великобритании.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A23EC" w:rsidRPr="0054721D" w:rsidRDefault="004A23EC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F55032" w:rsidP="00F5503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4A23EC" w:rsidRPr="0054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соотносить верные и ложные утверждения с содержанием текста для чтения</w:t>
            </w:r>
          </w:p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15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Лондона.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F55032" w:rsidRDefault="00F55032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>формирование проектных умений:</w:t>
            </w:r>
          </w:p>
          <w:p w:rsidR="004A23EC" w:rsidRPr="0054721D" w:rsidRDefault="004A23EC" w:rsidP="002A7DFB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>генерировать идеи, видеть проблему, готовить  и подбирать материал различными способами, оформлять полученные результаты</w:t>
            </w: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15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Лондона.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F55032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eastAsia="BatangCh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4721D">
              <w:rPr>
                <w:rFonts w:ascii="Times New Roman" w:eastAsia="BatangChe" w:hAnsi="Times New Roman" w:cs="Times New Roman"/>
                <w:kern w:val="1"/>
                <w:sz w:val="24"/>
                <w:szCs w:val="24"/>
                <w:lang w:eastAsia="hi-IN" w:bidi="hi-IN"/>
              </w:rPr>
              <w:t>- знакомиться с новыми ЛЕ по теме и употреблять их в речи</w:t>
            </w: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15" w:type="dxa"/>
          </w:tcPr>
          <w:p w:rsidR="00747664" w:rsidRDefault="00747664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четверть. 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Букингемский дворец.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>-соблюдать нормы произношения АЯ при чтении новых слов, словосочетаний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-уметь составлять предложения с союзом «если», использовать их в речи</w:t>
            </w: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15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Великобритания.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навыки использования слов-междометий;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знакомиться с новыми ЛЕ по теме и употреблять их в речи;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соблюдать нормы произношения при чтении новых слов;</w:t>
            </w:r>
          </w:p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дополнять предложения подходящими ЛЕ</w:t>
            </w: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15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лексико-грамматических навыков.</w:t>
            </w: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-уметь рассказать о любимом празднике;</w:t>
            </w:r>
          </w:p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-уметь расспросить одноклассника о его каникулах с помощью общих вопросов</w:t>
            </w: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15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диалогической речи. </w:t>
            </w:r>
            <w:r w:rsidRPr="00547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-знакомятся с особенностями лексических единиц festival,</w:t>
            </w:r>
          </w:p>
          <w:p w:rsidR="004A23EC" w:rsidRPr="0054721D" w:rsidRDefault="004A23EC" w:rsidP="002A7DFB">
            <w:pPr>
              <w:tabs>
                <w:tab w:val="left" w:pos="381"/>
                <w:tab w:val="left" w:pos="654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oliday</w:t>
            </w:r>
          </w:p>
          <w:p w:rsidR="004A23EC" w:rsidRPr="0054721D" w:rsidRDefault="004A23EC" w:rsidP="002A7DFB">
            <w:pPr>
              <w:tabs>
                <w:tab w:val="left" w:pos="381"/>
                <w:tab w:val="left" w:pos="6549"/>
              </w:tabs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-учатся корректно использовать данные слова в речи;</w:t>
            </w: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A23EC" w:rsidRPr="0054721D" w:rsidRDefault="004A23EC" w:rsidP="002A7DFB">
            <w:pPr>
              <w:tabs>
                <w:tab w:val="left" w:pos="381"/>
                <w:tab w:val="left" w:pos="6549"/>
              </w:tabs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>-умение дополнять, поддерживать, составлять диалоги на заданную тему</w:t>
            </w:r>
          </w:p>
          <w:p w:rsidR="004A23EC" w:rsidRPr="0054721D" w:rsidRDefault="004A23EC" w:rsidP="002A7DFB">
            <w:pPr>
              <w:tabs>
                <w:tab w:val="left" w:pos="381"/>
                <w:tab w:val="left" w:pos="654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5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лексико-грамматического материала.</w:t>
            </w: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tabs>
                <w:tab w:val="left" w:pos="381"/>
                <w:tab w:val="left" w:pos="654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об английских праздниках, совершенствовать навыки использования речевых моделей</w:t>
            </w: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15" w:type="dxa"/>
          </w:tcPr>
          <w:p w:rsidR="004A23EC" w:rsidRPr="00DC4DA5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Обобщающее повторение </w:t>
            </w:r>
            <w:r w:rsidRPr="00547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теме «Посещение Британии».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-составляют развернутые монологические высказывания о праздновании Рождества в Великобритании на основе вопросов;</w:t>
            </w:r>
          </w:p>
          <w:p w:rsidR="004A23EC" w:rsidRPr="0054721D" w:rsidRDefault="004A23EC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читают текст о праздновании Рождества в Лондоне,</w:t>
            </w:r>
          </w:p>
          <w:p w:rsidR="004A23EC" w:rsidRPr="0054721D" w:rsidRDefault="004A23EC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-подбирают заголовки к его параграфам;</w:t>
            </w:r>
          </w:p>
          <w:p w:rsidR="004A23EC" w:rsidRPr="0054721D" w:rsidRDefault="004A23EC" w:rsidP="002A7DFB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>-выполняют задания после текста</w:t>
            </w:r>
          </w:p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и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trHeight w:val="1384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15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Оксфорд. Стихи для детей М.К.Ливингстон.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>-расширяют знания о традициях и культуре Великобритании;</w:t>
            </w:r>
          </w:p>
          <w:p w:rsidR="004A23EC" w:rsidRPr="0054721D" w:rsidRDefault="004A23EC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>- трансформируют повелительные предложения из прямой речи в косвенную;</w:t>
            </w:r>
          </w:p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>-отрабатывают и закрепляют правила перевода прямой речи в косвенную</w:t>
            </w:r>
          </w:p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15" w:type="dxa"/>
          </w:tcPr>
          <w:p w:rsidR="004A23EC" w:rsidRPr="0054721D" w:rsidRDefault="004A23EC" w:rsidP="005076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Страны изучаемого языка.</w:t>
            </w:r>
          </w:p>
          <w:p w:rsidR="004A23EC" w:rsidRPr="0054721D" w:rsidRDefault="004A23EC" w:rsidP="005076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-совершенствуют грамматические навыки</w:t>
            </w:r>
          </w:p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15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Традиции и праздники. 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Вопросительные слова how, who, whose и т.д.</w:t>
            </w: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tabs>
                <w:tab w:val="left" w:pos="381"/>
                <w:tab w:val="left" w:pos="6549"/>
              </w:tabs>
              <w:spacing w:after="0" w:line="240" w:lineRule="atLeast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развитие социокультурной компетенции</w:t>
            </w:r>
          </w:p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15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в Британии.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Относительные местоимения who и which.</w:t>
            </w: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-читать тексты с различной глубиной проникновения в содержание, используя различные приемы смысловой переработки текста (языковую догадку, анализ, выборочный перевод), а также справочных материалов </w:t>
            </w:r>
          </w:p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-оценивать полученную информацию</w:t>
            </w: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15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Нового года.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вопросов при помощи слова if.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совершенствуют лексико-грамматические навыки</w:t>
            </w: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15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 Британии.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-читать тексты с различной глубиной проникновения в содержание, используя различные приемы смысловой переработки текста (языковую догадку, анализ, выборочный перевод), а также справочных материалов</w:t>
            </w: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15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праздник.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-совершенствуют навыки монологической речи;</w:t>
            </w:r>
          </w:p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-</w:t>
            </w: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соблюдают нормы произношения английского языка в устной речи, корректно произносят предложения с точки зрения их ритмико-интонационных особенностей</w:t>
            </w: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15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Деду Морозу.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-знакомиться с особенностями семантики слов;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знакомиться с новыми ЛЕ по теме и употреблять их в речи;</w:t>
            </w:r>
          </w:p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лексико-грамматических навыков</w:t>
            </w: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trHeight w:val="399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15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Пасха и Рождество в Британии.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предлогов at, in, on </w:t>
            </w:r>
          </w:p>
        </w:tc>
        <w:tc>
          <w:tcPr>
            <w:tcW w:w="730" w:type="dxa"/>
          </w:tcPr>
          <w:p w:rsidR="004A23EC" w:rsidRPr="0054721D" w:rsidRDefault="004A23EC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4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лексико-грамматических навыков</w:t>
            </w:r>
          </w:p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Контроль письменной речи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15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Пасха и Рождество в России.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-строят  монологические высказывания на основе вопросов;</w:t>
            </w:r>
          </w:p>
          <w:p w:rsidR="004A23EC" w:rsidRPr="0054721D" w:rsidRDefault="004A23EC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- читают текст; </w:t>
            </w:r>
          </w:p>
          <w:p w:rsidR="004A23EC" w:rsidRPr="0054721D" w:rsidRDefault="004A23EC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-подбирают заголовки к его параграфам;</w:t>
            </w:r>
          </w:p>
          <w:p w:rsidR="004A23EC" w:rsidRPr="0054721D" w:rsidRDefault="004A23EC" w:rsidP="002A7DFB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>-осуществляют рефлексию, определяя, чему они уже научились</w:t>
            </w:r>
          </w:p>
          <w:p w:rsidR="004A23EC" w:rsidRPr="0054721D" w:rsidRDefault="004A23EC" w:rsidP="002A7DFB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>читают тексты;</w:t>
            </w:r>
          </w:p>
          <w:p w:rsidR="004A23EC" w:rsidRPr="0054721D" w:rsidRDefault="004A23EC" w:rsidP="002A7DFB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>учатся воспринимать иноязычную речь на слух и выполняют задания после текста и прослушивания</w:t>
            </w: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15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и традиции в России и Великобритании.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>формирование проектных умений:</w:t>
            </w:r>
          </w:p>
          <w:p w:rsidR="004A23EC" w:rsidRPr="0054721D" w:rsidRDefault="004A23EC" w:rsidP="002A7DFB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>генерировать идеи, видеть проблему, готовить  и подбирать материал различными способами,</w:t>
            </w:r>
          </w:p>
          <w:p w:rsidR="004A23EC" w:rsidRPr="0054721D" w:rsidRDefault="004A23EC" w:rsidP="002A7DFB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>оформлять полученные результаты</w:t>
            </w: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15" w:type="dxa"/>
          </w:tcPr>
          <w:p w:rsidR="004A23EC" w:rsidRDefault="004A23EC" w:rsidP="00DC4DA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теме: </w:t>
            </w:r>
          </w:p>
          <w:p w:rsidR="004A23EC" w:rsidRPr="0054721D" w:rsidRDefault="004A23EC" w:rsidP="00DC4DA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Великобритания: т</w:t>
            </w:r>
            <w:r w:rsidRPr="00547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радиции и праздники».</w:t>
            </w: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совершенствование лексико-грамматических навыков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орфографических навыков.</w:t>
            </w: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15" w:type="dxa"/>
          </w:tcPr>
          <w:p w:rsidR="004A23EC" w:rsidRPr="0054721D" w:rsidRDefault="004A23EC" w:rsidP="002029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Ирландия – страна богатых традиций.</w:t>
            </w:r>
          </w:p>
          <w:p w:rsidR="004A23EC" w:rsidRPr="0054721D" w:rsidRDefault="004A23EC" w:rsidP="002029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читать тексты с различной глубиной проникновения в содержание,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</w:t>
            </w: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15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лексико-грамматических навыков.</w:t>
            </w: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дифференцировать на слух слова АЯ;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знакомиться с новыми ЛЕ по теме и употреблять их в речи;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стихотворения и рифмовки</w:t>
            </w: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215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Рождество в Лондоне.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924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-читать тексты с различной глубиной проникновения в содержание, используя различные приемы смысловой переработки текста (языковую догадку, анализ, выборочный перевод), а также справочных материалов;</w:t>
            </w:r>
          </w:p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-оценивать полученную информацию</w:t>
            </w: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4A23EC" w:rsidRPr="0054721D" w:rsidRDefault="004A23EC" w:rsidP="00DC4DA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5" w:type="dxa"/>
          </w:tcPr>
          <w:p w:rsidR="004A23EC" w:rsidRPr="0054721D" w:rsidRDefault="00423F84" w:rsidP="00DC4DA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F84">
              <w:rPr>
                <w:rFonts w:ascii="Times New Roman" w:eastAsia="Times New Roman" w:hAnsi="Times New Roman" w:cs="Times New Roman"/>
                <w:sz w:val="24"/>
                <w:szCs w:val="24"/>
              </w:rPr>
              <w:t>Где и как живут люди.</w:t>
            </w:r>
          </w:p>
          <w:p w:rsidR="004A23EC" w:rsidRPr="0054721D" w:rsidRDefault="004A23EC" w:rsidP="00DC4DA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9F4488" w:rsidRDefault="007B25A3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A23EC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>-научиться употреблять новые глаголы в будущем простом  времени;</w:t>
            </w:r>
          </w:p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>-научиться рассказывать о своих планах</w:t>
            </w: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15" w:type="dxa"/>
          </w:tcPr>
          <w:p w:rsidR="004A23EC" w:rsidRPr="0054721D" w:rsidRDefault="00423F84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F84"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парке, в зоопарке...</w:t>
            </w: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423F84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A23EC" w:rsidRPr="0054721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совершенствуют грамматические навыки, учатся производить замены одного языкового явления другим </w:t>
            </w:r>
          </w:p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дифференцировать на слух слова английского языка;</w:t>
            </w:r>
          </w:p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верные и ложные утверждения с содержанием 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для чтения</w:t>
            </w: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и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15" w:type="dxa"/>
          </w:tcPr>
          <w:p w:rsidR="004A23EC" w:rsidRPr="0054721D" w:rsidRDefault="0052514D" w:rsidP="005076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14D">
              <w:rPr>
                <w:rFonts w:ascii="Times New Roman" w:eastAsia="Times New Roman" w:hAnsi="Times New Roman" w:cs="Times New Roman"/>
                <w:sz w:val="24"/>
                <w:szCs w:val="24"/>
              </w:rPr>
              <w:t>Роби в городе.</w:t>
            </w:r>
          </w:p>
          <w:p w:rsidR="004A23EC" w:rsidRPr="00F448DE" w:rsidRDefault="004A23EC" w:rsidP="005076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423F84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A23EC" w:rsidRPr="0054721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-уметь составить рассказ на заданную тему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>- развивают языковую догадку</w:t>
            </w: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15" w:type="dxa"/>
          </w:tcPr>
          <w:p w:rsidR="004A23EC" w:rsidRPr="0054721D" w:rsidRDefault="0052514D" w:rsidP="005251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14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Описываем картинку.</w:t>
            </w: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423F84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A23EC" w:rsidRPr="0054721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tabs>
                <w:tab w:val="left" w:pos="381"/>
                <w:tab w:val="left" w:pos="6549"/>
              </w:tabs>
              <w:spacing w:after="0" w:line="240" w:lineRule="atLeast"/>
              <w:ind w:left="-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>-уметь рассказать о достопримечательностях, географическо</w:t>
            </w:r>
            <w:r w:rsidR="00525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 положении, природе </w:t>
            </w:r>
          </w:p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>-уметь правильно употреблять новые лексические единицы в речи</w:t>
            </w:r>
          </w:p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4A23EC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15" w:type="dxa"/>
          </w:tcPr>
          <w:p w:rsidR="004A23EC" w:rsidRPr="0054721D" w:rsidRDefault="0052514D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1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 рассказывает.</w:t>
            </w:r>
          </w:p>
        </w:tc>
        <w:tc>
          <w:tcPr>
            <w:tcW w:w="730" w:type="dxa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A23EC" w:rsidRPr="0054721D" w:rsidRDefault="00423F84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A23EC" w:rsidRPr="0054721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807" w:type="dxa"/>
          </w:tcPr>
          <w:p w:rsidR="004A23EC" w:rsidRPr="0054721D" w:rsidRDefault="004A23EC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дифференцировать на слух слова английского языка;</w:t>
            </w:r>
          </w:p>
          <w:p w:rsidR="004A23EC" w:rsidRPr="0054721D" w:rsidRDefault="004A23EC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соотносить верные и ложные утверждения с содержанием текста для чтения;</w:t>
            </w:r>
          </w:p>
          <w:p w:rsidR="004A23EC" w:rsidRPr="00584878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- говорить о планах на будущее, используя конструкцию </w:t>
            </w:r>
          </w:p>
        </w:tc>
        <w:tc>
          <w:tcPr>
            <w:tcW w:w="3118" w:type="dxa"/>
            <w:gridSpan w:val="5"/>
          </w:tcPr>
          <w:p w:rsidR="004A23EC" w:rsidRPr="0054721D" w:rsidRDefault="004A23EC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1"/>
          <w:wAfter w:w="207" w:type="dxa"/>
          <w:jc w:val="center"/>
        </w:trPr>
        <w:tc>
          <w:tcPr>
            <w:tcW w:w="848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15" w:type="dxa"/>
          </w:tcPr>
          <w:p w:rsidR="00614CB5" w:rsidRPr="000D679A" w:rsidRDefault="00614CB5" w:rsidP="007E3731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79A">
              <w:rPr>
                <w:rFonts w:ascii="Times New Roman" w:hAnsi="Times New Roman" w:cs="Times New Roman"/>
                <w:sz w:val="24"/>
                <w:szCs w:val="24"/>
              </w:rPr>
              <w:t>План города. Описание.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807" w:type="dxa"/>
          </w:tcPr>
          <w:p w:rsidR="00614CB5" w:rsidRPr="0054721D" w:rsidRDefault="00614CB5" w:rsidP="0058487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уметь рассказать о географическом положении, достопримечательностях и истории США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5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2"/>
          <w:wAfter w:w="236" w:type="dxa"/>
          <w:jc w:val="center"/>
        </w:trPr>
        <w:tc>
          <w:tcPr>
            <w:tcW w:w="848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15" w:type="dxa"/>
          </w:tcPr>
          <w:p w:rsidR="00614CB5" w:rsidRPr="00F416A2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79A">
              <w:rPr>
                <w:rFonts w:ascii="Times New Roman" w:hAnsi="Times New Roman" w:cs="Times New Roman"/>
                <w:sz w:val="24"/>
                <w:szCs w:val="24"/>
              </w:rPr>
              <w:t>Косми и Габи о городе.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соблюдать нормы произношения английского языка при чтении вслух;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-умение читать текст с целью полного понимания, находить в тексте заданную информацию,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-формируется социокультурная компетенция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настоящего времени в условных предложениях с союзом </w:t>
            </w:r>
            <w:r w:rsidRPr="00547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if.</w:t>
            </w:r>
          </w:p>
        </w:tc>
        <w:tc>
          <w:tcPr>
            <w:tcW w:w="3089" w:type="dxa"/>
            <w:gridSpan w:val="4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2"/>
          <w:wAfter w:w="236" w:type="dxa"/>
          <w:jc w:val="center"/>
        </w:trPr>
        <w:tc>
          <w:tcPr>
            <w:tcW w:w="848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15" w:type="dxa"/>
          </w:tcPr>
          <w:p w:rsidR="00614CB5" w:rsidRPr="00F416A2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79A">
              <w:rPr>
                <w:rFonts w:ascii="Times New Roman" w:hAnsi="Times New Roman" w:cs="Times New Roman"/>
                <w:sz w:val="24"/>
                <w:szCs w:val="24"/>
              </w:rPr>
              <w:t>Мой город.</w:t>
            </w:r>
          </w:p>
        </w:tc>
        <w:tc>
          <w:tcPr>
            <w:tcW w:w="730" w:type="dxa"/>
          </w:tcPr>
          <w:p w:rsidR="00614CB5" w:rsidRPr="00F448DE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807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>-повышают свой культурный уровень;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>-формируется социокультурная компетенция</w:t>
            </w:r>
          </w:p>
        </w:tc>
        <w:tc>
          <w:tcPr>
            <w:tcW w:w="3089" w:type="dxa"/>
            <w:gridSpan w:val="4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2"/>
          <w:wAfter w:w="236" w:type="dxa"/>
          <w:jc w:val="center"/>
        </w:trPr>
        <w:tc>
          <w:tcPr>
            <w:tcW w:w="848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15" w:type="dxa"/>
          </w:tcPr>
          <w:p w:rsidR="00614CB5" w:rsidRPr="00FF3FF0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5A">
              <w:rPr>
                <w:rFonts w:ascii="Times New Roman" w:hAnsi="Times New Roman" w:cs="Times New Roman"/>
                <w:sz w:val="24"/>
                <w:szCs w:val="24"/>
              </w:rPr>
              <w:t>Рассказ о своем городе.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6807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-повышают свой культурный уровень; 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bCs/>
                <w:sz w:val="24"/>
                <w:szCs w:val="24"/>
              </w:rPr>
              <w:t>-формируется социокультурная компетенция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чтения.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kern w:val="2"/>
                <w:sz w:val="24"/>
                <w:szCs w:val="24"/>
              </w:rPr>
              <w:t>Совершенствование лексико-грамматических навыков</w:t>
            </w:r>
          </w:p>
        </w:tc>
        <w:tc>
          <w:tcPr>
            <w:tcW w:w="3089" w:type="dxa"/>
            <w:gridSpan w:val="4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2"/>
          <w:wAfter w:w="236" w:type="dxa"/>
          <w:jc w:val="center"/>
        </w:trPr>
        <w:tc>
          <w:tcPr>
            <w:tcW w:w="848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15" w:type="dxa"/>
          </w:tcPr>
          <w:p w:rsidR="00614CB5" w:rsidRPr="008B2938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5A">
              <w:rPr>
                <w:rFonts w:ascii="Times New Roman" w:hAnsi="Times New Roman" w:cs="Times New Roman"/>
                <w:sz w:val="24"/>
                <w:szCs w:val="24"/>
              </w:rPr>
              <w:t>На мосту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807" w:type="dxa"/>
          </w:tcPr>
          <w:p w:rsidR="00614CB5" w:rsidRPr="0054721D" w:rsidRDefault="00614CB5" w:rsidP="002A7DFB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>формирование проектных умений:</w:t>
            </w:r>
          </w:p>
          <w:p w:rsidR="00614CB5" w:rsidRPr="0054721D" w:rsidRDefault="00614CB5" w:rsidP="002A7DFB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>генерировать идеи, видеть проблему, готовить  и подбирать материал различными способами,</w:t>
            </w:r>
          </w:p>
          <w:p w:rsidR="00614CB5" w:rsidRPr="0054721D" w:rsidRDefault="00614CB5" w:rsidP="002A7DFB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>оформлять полученные результаты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4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2"/>
          <w:wAfter w:w="236" w:type="dxa"/>
          <w:trHeight w:val="822"/>
          <w:jc w:val="center"/>
        </w:trPr>
        <w:tc>
          <w:tcPr>
            <w:tcW w:w="848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15" w:type="dxa"/>
          </w:tcPr>
          <w:p w:rsidR="00614CB5" w:rsidRPr="008B2938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5A">
              <w:rPr>
                <w:rFonts w:ascii="Times New Roman" w:hAnsi="Times New Roman" w:cs="Times New Roman"/>
                <w:sz w:val="24"/>
                <w:szCs w:val="24"/>
              </w:rPr>
              <w:t>Контроль диалогической речи.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807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дифференцировать на слух слова АЯ;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знакомиться с новыми ЛЕ по теме и употреблять их в речи;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стихотворения и рифмовки</w:t>
            </w:r>
          </w:p>
        </w:tc>
        <w:tc>
          <w:tcPr>
            <w:tcW w:w="3089" w:type="dxa"/>
            <w:gridSpan w:val="4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2"/>
          <w:wAfter w:w="236" w:type="dxa"/>
          <w:jc w:val="center"/>
        </w:trPr>
        <w:tc>
          <w:tcPr>
            <w:tcW w:w="848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215" w:type="dxa"/>
          </w:tcPr>
          <w:p w:rsidR="00614CB5" w:rsidRPr="008B2938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№7 </w:t>
            </w:r>
            <w:r w:rsidRPr="00AA3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всё смогу</w:t>
            </w:r>
            <w:r w:rsidRPr="00AA32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6807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-уметь рассказать о том, как ты проводишь время, 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-уметь составить и поддержать диалог по теме,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-уметь правильно употреблять новые лексические единицы в речи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Актуализация грамматических знаний.</w:t>
            </w:r>
          </w:p>
        </w:tc>
        <w:tc>
          <w:tcPr>
            <w:tcW w:w="3089" w:type="dxa"/>
            <w:gridSpan w:val="4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2"/>
          <w:wAfter w:w="236" w:type="dxa"/>
          <w:jc w:val="center"/>
        </w:trPr>
        <w:tc>
          <w:tcPr>
            <w:tcW w:w="848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15" w:type="dxa"/>
          </w:tcPr>
          <w:p w:rsidR="00614CB5" w:rsidRPr="00E168E4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E4">
              <w:rPr>
                <w:rFonts w:ascii="Times New Roman" w:hAnsi="Times New Roman" w:cs="Times New Roman"/>
                <w:sz w:val="24"/>
                <w:szCs w:val="24"/>
              </w:rPr>
              <w:t>В школе и дома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807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соотносить верные и ложные утверждения с содержанием текста для чтения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орфографических навыков.</w:t>
            </w:r>
          </w:p>
        </w:tc>
        <w:tc>
          <w:tcPr>
            <w:tcW w:w="3089" w:type="dxa"/>
            <w:gridSpan w:val="4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</w:t>
            </w:r>
          </w:p>
        </w:tc>
      </w:tr>
      <w:tr w:rsidR="00614CB5" w:rsidRPr="0054721D" w:rsidTr="00502B01">
        <w:trPr>
          <w:gridAfter w:val="2"/>
          <w:wAfter w:w="236" w:type="dxa"/>
          <w:jc w:val="center"/>
        </w:trPr>
        <w:tc>
          <w:tcPr>
            <w:tcW w:w="848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15" w:type="dxa"/>
          </w:tcPr>
          <w:p w:rsidR="00614CB5" w:rsidRPr="00CB27D9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Элли в Берлине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807" w:type="dxa"/>
          </w:tcPr>
          <w:p w:rsidR="00614CB5" w:rsidRPr="0054721D" w:rsidRDefault="00614CB5" w:rsidP="002A7DFB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>-совершенствовать навыки разговорной речи;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-знакомиться с новыми фразами по теме и употреблять их в речи;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познакомиться с новыми неправильными глаголами и учиться употреблять их в речи;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расширить социокультурные знания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навыков аудирования, чтения и говорения</w:t>
            </w:r>
          </w:p>
        </w:tc>
        <w:tc>
          <w:tcPr>
            <w:tcW w:w="3089" w:type="dxa"/>
            <w:gridSpan w:val="4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2"/>
          <w:wAfter w:w="236" w:type="dxa"/>
          <w:jc w:val="center"/>
        </w:trPr>
        <w:tc>
          <w:tcPr>
            <w:tcW w:w="848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15" w:type="dxa"/>
          </w:tcPr>
          <w:p w:rsidR="00614CB5" w:rsidRPr="007E5E50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7E4">
              <w:rPr>
                <w:rFonts w:ascii="Times New Roman" w:hAnsi="Times New Roman" w:cs="Times New Roman"/>
                <w:sz w:val="24"/>
                <w:szCs w:val="24"/>
              </w:rPr>
              <w:t>Такой красивый дом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807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дифференцировать на слух слова АЯ;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знакомиться с новыми ЛЕ по теме и употреблять их в речи;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стихотворения и рифмовки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лексико-грамматических навыков.</w:t>
            </w:r>
          </w:p>
        </w:tc>
        <w:tc>
          <w:tcPr>
            <w:tcW w:w="3089" w:type="dxa"/>
            <w:gridSpan w:val="4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2"/>
          <w:wAfter w:w="236" w:type="dxa"/>
          <w:jc w:val="center"/>
        </w:trPr>
        <w:tc>
          <w:tcPr>
            <w:tcW w:w="848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15" w:type="dxa"/>
          </w:tcPr>
          <w:p w:rsidR="00614CB5" w:rsidRPr="008733A0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6">
              <w:rPr>
                <w:rFonts w:ascii="Times New Roman" w:hAnsi="Times New Roman" w:cs="Times New Roman"/>
                <w:sz w:val="24"/>
                <w:szCs w:val="24"/>
              </w:rPr>
              <w:t>Идем к Габи в гости.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807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-знакомиться с особенностями семантики слов;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знакомиться с новыми ЛЕ по теме и употреблять их в речи;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лексико-грамматических навыков</w:t>
            </w:r>
          </w:p>
        </w:tc>
        <w:tc>
          <w:tcPr>
            <w:tcW w:w="3089" w:type="dxa"/>
            <w:gridSpan w:val="4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фронтальный опрос</w:t>
            </w:r>
          </w:p>
        </w:tc>
      </w:tr>
      <w:tr w:rsidR="00614CB5" w:rsidRPr="0054721D" w:rsidTr="00502B01">
        <w:trPr>
          <w:gridAfter w:val="2"/>
          <w:wAfter w:w="236" w:type="dxa"/>
          <w:jc w:val="center"/>
        </w:trPr>
        <w:tc>
          <w:tcPr>
            <w:tcW w:w="848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    </w:t>
            </w:r>
          </w:p>
        </w:tc>
        <w:tc>
          <w:tcPr>
            <w:tcW w:w="3215" w:type="dxa"/>
          </w:tcPr>
          <w:p w:rsidR="00614CB5" w:rsidRPr="008733A0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6">
              <w:rPr>
                <w:rFonts w:ascii="Times New Roman" w:hAnsi="Times New Roman" w:cs="Times New Roman"/>
                <w:sz w:val="24"/>
                <w:szCs w:val="24"/>
              </w:rPr>
              <w:t>В доме есть...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807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познакомиться с категорией множественности у существительных и учиться употреблять их в речи;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знакомиться с новыми ЛЕ по теме и употреблять их в речи;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соблюдать нормы произношения при чтении новых слов;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дополнять предложения подходящими ЛЕ</w:t>
            </w:r>
          </w:p>
        </w:tc>
        <w:tc>
          <w:tcPr>
            <w:tcW w:w="3089" w:type="dxa"/>
            <w:gridSpan w:val="4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2"/>
          <w:wAfter w:w="236" w:type="dxa"/>
          <w:jc w:val="center"/>
        </w:trPr>
        <w:tc>
          <w:tcPr>
            <w:tcW w:w="848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5" w:type="dxa"/>
          </w:tcPr>
          <w:p w:rsidR="00614CB5" w:rsidRPr="008733A0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6">
              <w:rPr>
                <w:rFonts w:ascii="Times New Roman" w:hAnsi="Times New Roman" w:cs="Times New Roman"/>
                <w:sz w:val="24"/>
                <w:szCs w:val="24"/>
              </w:rPr>
              <w:t>Город Габи в разные времена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807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-знакомиться с особенностями семантики слов;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знакомиться с новыми ЛЕ по теме и употреблять их в речи;</w:t>
            </w:r>
          </w:p>
          <w:p w:rsidR="00614CB5" w:rsidRPr="0054721D" w:rsidRDefault="00614CB5" w:rsidP="002A7DFB">
            <w:pPr>
              <w:tabs>
                <w:tab w:val="left" w:pos="381"/>
                <w:tab w:val="left" w:pos="6549"/>
              </w:tabs>
              <w:spacing w:after="0" w:line="240" w:lineRule="atLeast"/>
              <w:ind w:left="-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лексико-грамматических навыков</w:t>
            </w:r>
          </w:p>
        </w:tc>
        <w:tc>
          <w:tcPr>
            <w:tcW w:w="3089" w:type="dxa"/>
            <w:gridSpan w:val="4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2"/>
          <w:wAfter w:w="236" w:type="dxa"/>
          <w:jc w:val="center"/>
        </w:trPr>
        <w:tc>
          <w:tcPr>
            <w:tcW w:w="848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15" w:type="dxa"/>
          </w:tcPr>
          <w:p w:rsidR="00614CB5" w:rsidRPr="009A2753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6C5EE6">
              <w:rPr>
                <w:rFonts w:ascii="Times New Roman" w:hAnsi="Times New Roman" w:cs="Times New Roman"/>
                <w:sz w:val="24"/>
                <w:szCs w:val="24"/>
              </w:rPr>
              <w:t>7. Типичные дома.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6807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письменных лексико-грамматических упражнений 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 полным пониманием.</w:t>
            </w:r>
          </w:p>
        </w:tc>
        <w:tc>
          <w:tcPr>
            <w:tcW w:w="3089" w:type="dxa"/>
            <w:gridSpan w:val="4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2"/>
          <w:wAfter w:w="236" w:type="dxa"/>
          <w:jc w:val="center"/>
        </w:trPr>
        <w:tc>
          <w:tcPr>
            <w:tcW w:w="848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15" w:type="dxa"/>
          </w:tcPr>
          <w:p w:rsidR="00614CB5" w:rsidRPr="007C01DF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Прекрасная идея!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6807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- читать тексты с различной глубиной проникновения в содержание, используя различные приемы смысловой 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переработки текста (языковую догадку, анализ, выборочный перевод), а также справочных материалов; 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оценивать полученную информацию</w:t>
            </w:r>
          </w:p>
        </w:tc>
        <w:tc>
          <w:tcPr>
            <w:tcW w:w="3089" w:type="dxa"/>
            <w:gridSpan w:val="4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техники чтения</w:t>
            </w:r>
          </w:p>
        </w:tc>
      </w:tr>
      <w:tr w:rsidR="00614CB5" w:rsidRPr="0054721D" w:rsidTr="00502B01">
        <w:trPr>
          <w:gridAfter w:val="2"/>
          <w:wAfter w:w="236" w:type="dxa"/>
          <w:jc w:val="center"/>
        </w:trPr>
        <w:tc>
          <w:tcPr>
            <w:tcW w:w="848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215" w:type="dxa"/>
          </w:tcPr>
          <w:p w:rsidR="00614CB5" w:rsidRPr="007C01DF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о природе- интернациональная проблема.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6807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познакомиться с категорией множественности у существительных и учиться употреблять их в речи;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знакомиться с новыми ЛЕ по теме и употреблять их в речи;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соблюдать нормы произношения при чтении новых слов;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дополнять предложения подходящими ЛЕ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лексических навыков.</w:t>
            </w:r>
          </w:p>
        </w:tc>
        <w:tc>
          <w:tcPr>
            <w:tcW w:w="3089" w:type="dxa"/>
            <w:gridSpan w:val="4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2"/>
          <w:wAfter w:w="236" w:type="dxa"/>
          <w:jc w:val="center"/>
        </w:trPr>
        <w:tc>
          <w:tcPr>
            <w:tcW w:w="848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15" w:type="dxa"/>
          </w:tcPr>
          <w:p w:rsidR="00614CB5" w:rsidRPr="007C01DF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Собираем новые слова.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6807" w:type="dxa"/>
          </w:tcPr>
          <w:p w:rsidR="00614CB5" w:rsidRPr="0054721D" w:rsidRDefault="00614CB5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-строят  монологические высказывания на основе вопросов;</w:t>
            </w:r>
          </w:p>
          <w:p w:rsidR="00614CB5" w:rsidRPr="0054721D" w:rsidRDefault="00614CB5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- читают текст; </w:t>
            </w:r>
          </w:p>
          <w:p w:rsidR="00614CB5" w:rsidRPr="0054721D" w:rsidRDefault="00614CB5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-подбирают заголовки к его параграфам;</w:t>
            </w:r>
          </w:p>
          <w:p w:rsidR="00614CB5" w:rsidRPr="0054721D" w:rsidRDefault="00614CB5" w:rsidP="002A7DFB">
            <w:pPr>
              <w:pStyle w:val="af0"/>
              <w:snapToGrid w:val="0"/>
              <w:spacing w:line="240" w:lineRule="atLeast"/>
              <w:rPr>
                <w:rFonts w:eastAsiaTheme="minorEastAsia" w:cs="Times New Roman"/>
                <w:kern w:val="0"/>
                <w:lang w:eastAsia="ru-RU" w:bidi="ar-SA"/>
              </w:rPr>
            </w:pPr>
            <w:r w:rsidRPr="0054721D">
              <w:rPr>
                <w:rFonts w:eastAsiaTheme="minorEastAsia" w:cs="Times New Roman"/>
                <w:kern w:val="0"/>
                <w:lang w:eastAsia="ru-RU" w:bidi="ar-SA"/>
              </w:rPr>
              <w:t>-осуществляют рефлексию, определяя, чему они уже научились;</w:t>
            </w:r>
          </w:p>
          <w:p w:rsidR="00614CB5" w:rsidRPr="0054721D" w:rsidRDefault="00614CB5" w:rsidP="002A7DFB">
            <w:pPr>
              <w:pStyle w:val="af0"/>
              <w:snapToGrid w:val="0"/>
              <w:spacing w:line="240" w:lineRule="atLeast"/>
              <w:rPr>
                <w:rFonts w:eastAsiaTheme="minorEastAsia" w:cs="Times New Roman"/>
                <w:kern w:val="0"/>
                <w:lang w:eastAsia="ru-RU" w:bidi="ar-SA"/>
              </w:rPr>
            </w:pPr>
            <w:r w:rsidRPr="0054721D">
              <w:rPr>
                <w:rFonts w:eastAsiaTheme="minorEastAsia" w:cs="Times New Roman"/>
                <w:kern w:val="0"/>
                <w:lang w:eastAsia="ru-RU" w:bidi="ar-SA"/>
              </w:rPr>
              <w:t>-читают тексты;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-учатся воспринимать иноязычную речь на слух и выполняют задания после текста и прослушивания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устной речи.</w:t>
            </w:r>
          </w:p>
        </w:tc>
        <w:tc>
          <w:tcPr>
            <w:tcW w:w="3089" w:type="dxa"/>
            <w:gridSpan w:val="4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B5" w:rsidRPr="0054721D" w:rsidTr="00502B01">
        <w:trPr>
          <w:gridAfter w:val="2"/>
          <w:wAfter w:w="236" w:type="dxa"/>
          <w:trHeight w:val="960"/>
          <w:jc w:val="center"/>
        </w:trPr>
        <w:tc>
          <w:tcPr>
            <w:tcW w:w="848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15" w:type="dxa"/>
          </w:tcPr>
          <w:p w:rsidR="00614CB5" w:rsidRPr="007C01DF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где работает.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807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умение анализировать свою деятельность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письменной речи:</w:t>
            </w:r>
          </w:p>
        </w:tc>
        <w:tc>
          <w:tcPr>
            <w:tcW w:w="3089" w:type="dxa"/>
            <w:gridSpan w:val="4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2"/>
          <w:wAfter w:w="236" w:type="dxa"/>
          <w:jc w:val="center"/>
        </w:trPr>
        <w:tc>
          <w:tcPr>
            <w:tcW w:w="848" w:type="dxa"/>
          </w:tcPr>
          <w:p w:rsidR="00614CB5" w:rsidRPr="003A72EB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15" w:type="dxa"/>
          </w:tcPr>
          <w:p w:rsidR="00614CB5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807" w:type="dxa"/>
          </w:tcPr>
          <w:p w:rsidR="00614CB5" w:rsidRPr="0054721D" w:rsidRDefault="00614CB5" w:rsidP="002A7DFB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Times New Roman" w:cs="Times New Roman"/>
                <w:lang w:eastAsia="ru-RU"/>
              </w:rPr>
              <w:t>Развитие навыков монологической речи.</w:t>
            </w:r>
          </w:p>
        </w:tc>
        <w:tc>
          <w:tcPr>
            <w:tcW w:w="3089" w:type="dxa"/>
            <w:gridSpan w:val="4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14CB5" w:rsidRPr="0054721D" w:rsidTr="00502B01">
        <w:trPr>
          <w:gridAfter w:val="2"/>
          <w:wAfter w:w="236" w:type="dxa"/>
          <w:jc w:val="center"/>
        </w:trPr>
        <w:tc>
          <w:tcPr>
            <w:tcW w:w="848" w:type="dxa"/>
          </w:tcPr>
          <w:p w:rsidR="00614CB5" w:rsidRPr="003A72EB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15" w:type="dxa"/>
          </w:tcPr>
          <w:p w:rsidR="00614CB5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 в Германии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807" w:type="dxa"/>
          </w:tcPr>
          <w:p w:rsidR="00614CB5" w:rsidRPr="0054721D" w:rsidRDefault="00614CB5" w:rsidP="002A7DFB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>формирование проектных умений:</w:t>
            </w:r>
          </w:p>
          <w:p w:rsidR="00614CB5" w:rsidRPr="0054721D" w:rsidRDefault="00614CB5" w:rsidP="002A7DFB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>генерировать идеи, видеть проблему, готовить  и подбирать материал различными способами,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eastAsia="BatangCh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4721D">
              <w:rPr>
                <w:rFonts w:ascii="Times New Roman" w:eastAsia="BatangChe" w:hAnsi="Times New Roman" w:cs="Times New Roman"/>
                <w:kern w:val="1"/>
                <w:sz w:val="24"/>
                <w:szCs w:val="24"/>
                <w:lang w:eastAsia="hi-IN" w:bidi="hi-IN"/>
              </w:rPr>
              <w:t>оформлять полученные результаты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навыков аудирования и языковой догадки.</w:t>
            </w:r>
          </w:p>
        </w:tc>
        <w:tc>
          <w:tcPr>
            <w:tcW w:w="3089" w:type="dxa"/>
            <w:gridSpan w:val="4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2"/>
          <w:wAfter w:w="236" w:type="dxa"/>
          <w:jc w:val="center"/>
        </w:trPr>
        <w:tc>
          <w:tcPr>
            <w:tcW w:w="848" w:type="dxa"/>
          </w:tcPr>
          <w:p w:rsidR="00614CB5" w:rsidRPr="003A72EB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15" w:type="dxa"/>
          </w:tcPr>
          <w:p w:rsidR="00614CB5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 в России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807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познакомиться с особенностями построения отрицательных конструкций с модальным глаголами, учиться употреблять его в речи;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знакомиться с новыми ЛЕ по теме и употреблять их в речи</w:t>
            </w:r>
          </w:p>
        </w:tc>
        <w:tc>
          <w:tcPr>
            <w:tcW w:w="3089" w:type="dxa"/>
            <w:gridSpan w:val="4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3A72EB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15" w:type="dxa"/>
          </w:tcPr>
          <w:p w:rsidR="00614CB5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посмотреть в Москве.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82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познакомиться с особенностями употребления модальных глаголов, учиться употреблять его в речи;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знакомиться с новыми ЛЕ по теме и употреблять их в речи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с извлечением информации.</w:t>
            </w: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и фронтальный опрос</w:t>
            </w: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3A72EB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215" w:type="dxa"/>
          </w:tcPr>
          <w:p w:rsidR="00614CB5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из Вены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82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дифференцировать на слух слова АЯ;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знакомиться с новыми ЛЕ по теме и употреблять их в речи;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соблюдать нормы произношения АЯ при чтении вслух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AF6F00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15" w:type="dxa"/>
          </w:tcPr>
          <w:p w:rsidR="00614CB5" w:rsidRPr="00964D39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08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Берлин- столица Германии.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8C286C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86C">
              <w:rPr>
                <w:rFonts w:ascii="Times New Roman" w:hAnsi="Times New Roman" w:cs="Times New Roman"/>
                <w:b/>
                <w:sz w:val="24"/>
                <w:szCs w:val="24"/>
              </w:rPr>
              <w:t>30.03</w:t>
            </w:r>
          </w:p>
        </w:tc>
        <w:tc>
          <w:tcPr>
            <w:tcW w:w="6825" w:type="dxa"/>
            <w:gridSpan w:val="2"/>
          </w:tcPr>
          <w:p w:rsidR="00614CB5" w:rsidRPr="0054721D" w:rsidRDefault="00614CB5" w:rsidP="002A7DFB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>- совершенствуют навыки разговорной речи;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знакомиться с новыми фразами по теме и употреблять их в речи;</w:t>
            </w:r>
          </w:p>
          <w:p w:rsidR="00614CB5" w:rsidRPr="0054721D" w:rsidRDefault="00614CB5" w:rsidP="002A7DFB">
            <w:pPr>
              <w:pStyle w:val="af0"/>
              <w:snapToGrid w:val="0"/>
              <w:spacing w:line="240" w:lineRule="atLeast"/>
              <w:rPr>
                <w:rFonts w:eastAsia="Times New Roman" w:cs="Times New Roman"/>
              </w:rPr>
            </w:pPr>
            <w:r w:rsidRPr="0054721D">
              <w:rPr>
                <w:rFonts w:cs="Times New Roman"/>
              </w:rPr>
              <w:t>- расширить социокультурные знания</w:t>
            </w:r>
            <w:r w:rsidRPr="0054721D">
              <w:rPr>
                <w:rFonts w:eastAsia="Times New Roman" w:cs="Times New Roman"/>
              </w:rPr>
              <w:t xml:space="preserve"> </w:t>
            </w:r>
          </w:p>
          <w:p w:rsidR="00614CB5" w:rsidRPr="0054721D" w:rsidRDefault="00614CB5" w:rsidP="002A7DFB">
            <w:pPr>
              <w:pStyle w:val="af0"/>
              <w:snapToGrid w:val="0"/>
              <w:spacing w:line="240" w:lineRule="atLeast"/>
              <w:rPr>
                <w:rFonts w:cs="Times New Roman"/>
              </w:rPr>
            </w:pP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15" w:type="dxa"/>
          </w:tcPr>
          <w:p w:rsidR="00614CB5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бы посетил..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8C286C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C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682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знакомиться с новыми ЛЕ по теме и употреблять их в речи;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познакомиться со способами и человека в АЯ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орфографических навыков.</w:t>
            </w: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AF6F00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15" w:type="dxa"/>
          </w:tcPr>
          <w:p w:rsidR="00614CB5" w:rsidRPr="004D0ACD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путешествий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82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познакомиться с особенностями употребления модальных глаголов; 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учиться употреблять его в речи;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соблюдать нормы произношения АЯ при чтении вслух; средствами описания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знакомиться с новыми ЛЕ по теме и употреблять их в речи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навыков аудирования, чтения и говорения</w:t>
            </w: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AF6F00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15" w:type="dxa"/>
          </w:tcPr>
          <w:p w:rsidR="00614CB5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тесту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825" w:type="dxa"/>
            <w:gridSpan w:val="2"/>
          </w:tcPr>
          <w:p w:rsidR="00614CB5" w:rsidRPr="0054721D" w:rsidRDefault="00614CB5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воспринимают на слух слова, словосочетания и короткие тексты;</w:t>
            </w:r>
          </w:p>
          <w:p w:rsidR="00614CB5" w:rsidRPr="0054721D" w:rsidRDefault="00614CB5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находят в прослушанном тексте запрашиваемую информацию;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устанавливают соответствия между английскими и русскими качественными прилагательными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лексико-грамматических навыков.</w:t>
            </w: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AF6F00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15" w:type="dxa"/>
          </w:tcPr>
          <w:p w:rsidR="00614CB5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работа-тест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gridSpan w:val="2"/>
          </w:tcPr>
          <w:p w:rsidR="00614CB5" w:rsidRPr="0054721D" w:rsidRDefault="00614CB5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воспринимают на слух слова, словосочетания и короткие тексты;</w:t>
            </w:r>
          </w:p>
          <w:p w:rsidR="00614CB5" w:rsidRPr="0054721D" w:rsidRDefault="00614CB5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находят в прослушанном тексте запрашиваемую информацию;</w:t>
            </w:r>
          </w:p>
          <w:p w:rsidR="00614CB5" w:rsidRPr="0054721D" w:rsidRDefault="00614CB5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устанавливают соответствия между английскими и русскими качественными прилагательными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AF6F00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15" w:type="dxa"/>
          </w:tcPr>
          <w:p w:rsidR="00614CB5" w:rsidRDefault="00614CB5" w:rsidP="007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82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знакомиться с новыми ЛЕ по теме и употреблять их в речи;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познакомиться со способами и средствами описания человека в АЯ</w:t>
            </w: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AF6F00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15" w:type="dxa"/>
          </w:tcPr>
          <w:p w:rsidR="00614CB5" w:rsidRPr="0054721D" w:rsidRDefault="00614CB5" w:rsidP="002029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Существительные 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множественного числа.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знакомиться с новыми ЛЕ по теме и употреблять их в речи;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соблюдать нормы произношения АЯ при чтении вслух;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познакомиться со способами и средствами описания человека в АЯ</w:t>
            </w: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и 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215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 Шерлоке Холмсе.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 полным пониманием.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82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знакомиться с новыми ЛЕ по теме и употреблять их в речи;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соблюдать нормы произношения АЯ при чтении вслух;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познакомиться со способами и средствами описания человека в АЯ;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-формирование социокультурной компетенции</w:t>
            </w: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AF6F00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15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 по теме: Любимое времяпрепровождение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82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умение анализировать свою деятельность</w:t>
            </w: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AF6F00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15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Модальный глагол </w:t>
            </w:r>
            <w:r w:rsidRPr="00547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can 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и его эквивалент </w:t>
            </w:r>
            <w:r w:rsidRPr="00547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 be able to.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82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-читать тексты с различной глубиной проникновения в содержание, используя различные приемы смысловой переработки текста (языковую догадку, анализ, выборочный перевод), а также справочных материалов</w:t>
            </w: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AF6F00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15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внешности. 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825" w:type="dxa"/>
            <w:gridSpan w:val="2"/>
          </w:tcPr>
          <w:p w:rsidR="00614CB5" w:rsidRPr="0054721D" w:rsidRDefault="00614CB5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воспринимают на слух короткие тексты;</w:t>
            </w:r>
          </w:p>
          <w:p w:rsidR="00614CB5" w:rsidRPr="0054721D" w:rsidRDefault="00614CB5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находят в прослушанном тексте запрашиваемую информацию;</w:t>
            </w:r>
          </w:p>
          <w:p w:rsidR="00614CB5" w:rsidRPr="0054721D" w:rsidRDefault="00614CB5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читают незнакомые слова по аналогии со знакомыми;</w:t>
            </w:r>
          </w:p>
          <w:p w:rsidR="00614CB5" w:rsidRPr="0054721D" w:rsidRDefault="00614CB5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-читают и понимают тексты с различной глубиной проникновения в их содержание:</w:t>
            </w:r>
          </w:p>
          <w:p w:rsidR="00614CB5" w:rsidRPr="0054721D" w:rsidRDefault="00614CB5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а) с пониманием основного содержания;</w:t>
            </w:r>
          </w:p>
          <w:p w:rsidR="00614CB5" w:rsidRPr="0054721D" w:rsidRDefault="00614CB5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б) с выборочным пониманием нужной или интересующей</w:t>
            </w:r>
          </w:p>
          <w:p w:rsidR="00614CB5" w:rsidRPr="0054721D" w:rsidRDefault="00614CB5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614CB5" w:rsidRPr="0054721D" w:rsidRDefault="00614CB5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в) с полным пониманием текста;</w:t>
            </w:r>
          </w:p>
          <w:p w:rsidR="00614CB5" w:rsidRPr="0054721D" w:rsidRDefault="00614CB5" w:rsidP="002A7DF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прогнозируют содержание текста по заголовку;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-выделяют тему и основное содержание текста;</w:t>
            </w: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AF6F00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15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ты? Как ты выглядишь?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слова hair.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-знакомиться с особенностями семантики слов;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знакомиться с новыми ЛЕ по теме и употреблять их в речи;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лексико-грамматических навыков</w:t>
            </w: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AF6F00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15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Модальный глагол </w:t>
            </w:r>
            <w:r w:rsidRPr="00547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must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82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тексты с различной глубиной проникновения в содержание, используя различные приемы смысловой переработки текста (языковую догадку, анализ, выборочный перевод), а также справочных материалов; 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оценивать полученную информацию</w:t>
            </w: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AF6F00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5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Софии. 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 глаголы </w:t>
            </w:r>
            <w:r w:rsidRPr="00547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must, </w:t>
            </w:r>
            <w:r w:rsidRPr="00547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have to.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82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 xml:space="preserve">- читать тексты с различной глубиной проникновения в содержание, используя различные приемы смысловой 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переработки текста (языковую догадку, анализ, выборочный перевод), а также справочных материалов; 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- оценивать полученную информацию</w:t>
            </w:r>
          </w:p>
          <w:p w:rsidR="00614CB5" w:rsidRPr="0054721D" w:rsidRDefault="00B84B69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</w:t>
            </w:r>
            <w:r w:rsidR="00614CB5"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навыков аудирования.</w:t>
            </w: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и фронтальный опрос</w:t>
            </w: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AF6F00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215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характера наших друзей.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Модальный глагол should.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5" w:type="dxa"/>
            <w:gridSpan w:val="2"/>
          </w:tcPr>
          <w:p w:rsidR="00614CB5" w:rsidRPr="0054721D" w:rsidRDefault="00B84B69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614CB5" w:rsidRPr="0054721D">
              <w:rPr>
                <w:rFonts w:ascii="Times New Roman" w:hAnsi="Times New Roman" w:cs="Times New Roman"/>
                <w:sz w:val="24"/>
                <w:szCs w:val="24"/>
              </w:rPr>
              <w:t>овершенствование лексико-грамматических навыков</w:t>
            </w: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15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за столом.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825" w:type="dxa"/>
            <w:gridSpan w:val="2"/>
          </w:tcPr>
          <w:p w:rsidR="00614CB5" w:rsidRPr="0054721D" w:rsidRDefault="00B84B69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614CB5" w:rsidRPr="0054721D">
              <w:rPr>
                <w:rFonts w:ascii="Times New Roman" w:hAnsi="Times New Roman" w:cs="Times New Roman"/>
                <w:sz w:val="24"/>
                <w:szCs w:val="24"/>
              </w:rPr>
              <w:t>овершенствование лексико-грамматических навыков</w:t>
            </w:r>
          </w:p>
          <w:p w:rsidR="00614CB5" w:rsidRPr="0054721D" w:rsidRDefault="00B84B69" w:rsidP="002A7D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</w:t>
            </w:r>
            <w:r w:rsidR="00614CB5"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навыков говорения.</w:t>
            </w: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614CB5" w:rsidRPr="0054721D" w:rsidTr="00502B01">
        <w:trPr>
          <w:gridAfter w:val="3"/>
          <w:wAfter w:w="472" w:type="dxa"/>
          <w:trHeight w:val="491"/>
          <w:jc w:val="center"/>
        </w:trPr>
        <w:tc>
          <w:tcPr>
            <w:tcW w:w="848" w:type="dxa"/>
          </w:tcPr>
          <w:p w:rsidR="00614CB5" w:rsidRPr="00AF6F00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15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тебе необходимо быть.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825" w:type="dxa"/>
            <w:gridSpan w:val="2"/>
          </w:tcPr>
          <w:p w:rsidR="00614CB5" w:rsidRPr="0054721D" w:rsidRDefault="00614CB5" w:rsidP="002A7DFB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>- формирование проектных умений:</w:t>
            </w:r>
          </w:p>
          <w:p w:rsidR="00614CB5" w:rsidRPr="0054721D" w:rsidRDefault="00614CB5" w:rsidP="002A7DFB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 xml:space="preserve">- генерировать идеи, видеть проблему, </w:t>
            </w:r>
          </w:p>
          <w:p w:rsidR="00614CB5" w:rsidRPr="0054721D" w:rsidRDefault="00614CB5" w:rsidP="002A7DFB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>- готовить  и подбирать материал различными способами;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kern w:val="1"/>
                <w:sz w:val="24"/>
                <w:szCs w:val="24"/>
                <w:lang w:eastAsia="hi-IN" w:bidi="hi-IN"/>
              </w:rPr>
              <w:t>- оформлять полученные результаты</w:t>
            </w: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AF6F00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15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Моя подруга/Мой друг.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825" w:type="dxa"/>
            <w:gridSpan w:val="2"/>
          </w:tcPr>
          <w:p w:rsidR="00614CB5" w:rsidRPr="0054721D" w:rsidRDefault="00B84B69" w:rsidP="002A7D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-в</w:t>
            </w:r>
            <w:r w:rsidR="00614CB5"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ыполнение заданий контрольной работы</w:t>
            </w:r>
            <w:r w:rsidR="00614CB5"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4CB5" w:rsidRPr="0054721D" w:rsidRDefault="00B84B69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r w:rsidR="00614CB5"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ктуализация грамматических знаний.</w:t>
            </w: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AF6F00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15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Сказочные герои: Белоснежка и семь гномов.</w:t>
            </w:r>
          </w:p>
          <w:p w:rsidR="00614CB5" w:rsidRPr="0054721D" w:rsidRDefault="00614CB5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825" w:type="dxa"/>
            <w:gridSpan w:val="2"/>
          </w:tcPr>
          <w:p w:rsidR="00614CB5" w:rsidRPr="0054721D" w:rsidRDefault="00614CB5" w:rsidP="002A7DFB">
            <w:pPr>
              <w:snapToGrid w:val="0"/>
              <w:spacing w:after="0" w:line="240" w:lineRule="atLeast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-  учащиеся осуществляют рефлексию, определяя, где они допустили ошибки;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- совершенствуют фонематические навыки</w:t>
            </w: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AF6F00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15" w:type="dxa"/>
          </w:tcPr>
          <w:p w:rsidR="00614CB5" w:rsidRPr="0054721D" w:rsidRDefault="00614CB5" w:rsidP="00B84B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по тем</w:t>
            </w:r>
            <w:r w:rsidR="00B84B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547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«Любимое времяпрепровождение» 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825" w:type="dxa"/>
            <w:gridSpan w:val="2"/>
          </w:tcPr>
          <w:p w:rsidR="00614CB5" w:rsidRPr="0054721D" w:rsidRDefault="00B84B69" w:rsidP="002A7D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-</w:t>
            </w:r>
            <w:r w:rsidR="00614CB5"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умение анализировать свою деятельность</w:t>
            </w:r>
            <w:r w:rsidR="00614CB5"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4CB5" w:rsidRPr="0054721D" w:rsidRDefault="00B84B69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614CB5"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овершенствование навыков аудирования, чтения и говорения</w:t>
            </w: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31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7E3731" w:rsidRPr="00AF6F00" w:rsidRDefault="007E3731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15" w:type="dxa"/>
          </w:tcPr>
          <w:p w:rsidR="007E3731" w:rsidRPr="0054721D" w:rsidRDefault="007E3731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Модальный глагол </w:t>
            </w:r>
          </w:p>
        </w:tc>
        <w:tc>
          <w:tcPr>
            <w:tcW w:w="730" w:type="dxa"/>
          </w:tcPr>
          <w:p w:rsidR="007E3731" w:rsidRPr="0054721D" w:rsidRDefault="007E3731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7E3731" w:rsidRPr="0054721D" w:rsidRDefault="007E3731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825" w:type="dxa"/>
            <w:gridSpan w:val="2"/>
            <w:vMerge w:val="restart"/>
          </w:tcPr>
          <w:p w:rsidR="007E3731" w:rsidRPr="0054721D" w:rsidRDefault="007E3731" w:rsidP="002A7DFB">
            <w:pPr>
              <w:snapToGrid w:val="0"/>
              <w:spacing w:after="0" w:line="240" w:lineRule="atLeast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- умение различать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на слух немец</w:t>
            </w: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кие фразы и понимать небольшие тексты;</w:t>
            </w:r>
          </w:p>
          <w:p w:rsidR="007E3731" w:rsidRPr="0054721D" w:rsidRDefault="007E3731" w:rsidP="002A7DFB">
            <w:pPr>
              <w:snapToGrid w:val="0"/>
              <w:spacing w:after="0" w:line="240" w:lineRule="atLeast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- читать слова и словосочетания, тексты;</w:t>
            </w:r>
          </w:p>
          <w:p w:rsidR="007E3731" w:rsidRPr="0054721D" w:rsidRDefault="007E3731" w:rsidP="002A7DFB">
            <w:pPr>
              <w:snapToGrid w:val="0"/>
              <w:spacing w:after="0" w:line="240" w:lineRule="atLeast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- использовать в речи изученные слова;</w:t>
            </w:r>
          </w:p>
          <w:p w:rsidR="007E3731" w:rsidRPr="0054721D" w:rsidRDefault="007E3731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- писать слова изолированно и в контексте</w:t>
            </w:r>
          </w:p>
        </w:tc>
        <w:tc>
          <w:tcPr>
            <w:tcW w:w="2835" w:type="dxa"/>
            <w:gridSpan w:val="2"/>
            <w:vMerge w:val="restart"/>
          </w:tcPr>
          <w:p w:rsidR="007E3731" w:rsidRPr="0054721D" w:rsidRDefault="007E3731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31" w:rsidRPr="0054721D" w:rsidTr="007E3731">
        <w:trPr>
          <w:gridAfter w:val="3"/>
          <w:wAfter w:w="472" w:type="dxa"/>
          <w:trHeight w:val="1281"/>
          <w:jc w:val="center"/>
        </w:trPr>
        <w:tc>
          <w:tcPr>
            <w:tcW w:w="848" w:type="dxa"/>
          </w:tcPr>
          <w:p w:rsidR="007E3731" w:rsidRPr="00DF71D2" w:rsidRDefault="007E3731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15" w:type="dxa"/>
          </w:tcPr>
          <w:p w:rsidR="007E3731" w:rsidRPr="0054721D" w:rsidRDefault="007E3731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лексико-грамматического материала.</w:t>
            </w:r>
          </w:p>
        </w:tc>
        <w:tc>
          <w:tcPr>
            <w:tcW w:w="730" w:type="dxa"/>
          </w:tcPr>
          <w:p w:rsidR="007E3731" w:rsidRPr="0054721D" w:rsidRDefault="007E3731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7E3731" w:rsidRPr="0054721D" w:rsidRDefault="007E3731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825" w:type="dxa"/>
            <w:gridSpan w:val="2"/>
            <w:vMerge/>
            <w:tcBorders>
              <w:bottom w:val="single" w:sz="4" w:space="0" w:color="auto"/>
            </w:tcBorders>
          </w:tcPr>
          <w:p w:rsidR="007E3731" w:rsidRPr="0054721D" w:rsidRDefault="007E3731" w:rsidP="002A7DFB">
            <w:pPr>
              <w:snapToGrid w:val="0"/>
              <w:spacing w:after="0" w:line="240" w:lineRule="atLeast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7E3731" w:rsidRPr="0054721D" w:rsidRDefault="007E3731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B5" w:rsidRPr="0054721D" w:rsidTr="00B84B69">
        <w:trPr>
          <w:gridAfter w:val="3"/>
          <w:wAfter w:w="472" w:type="dxa"/>
          <w:trHeight w:val="786"/>
          <w:jc w:val="center"/>
        </w:trPr>
        <w:tc>
          <w:tcPr>
            <w:tcW w:w="848" w:type="dxa"/>
          </w:tcPr>
          <w:p w:rsidR="00614CB5" w:rsidRPr="00DF71D2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7E3731">
              <w:rPr>
                <w:rFonts w:ascii="Times New Roman" w:hAnsi="Times New Roman" w:cs="Times New Roman"/>
                <w:sz w:val="24"/>
                <w:szCs w:val="24"/>
              </w:rPr>
              <w:t>-98</w:t>
            </w:r>
          </w:p>
        </w:tc>
        <w:tc>
          <w:tcPr>
            <w:tcW w:w="3215" w:type="dxa"/>
          </w:tcPr>
          <w:p w:rsidR="00614CB5" w:rsidRPr="0054721D" w:rsidRDefault="00614CB5" w:rsidP="00DC4DA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7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лексико-грамматического материала.</w:t>
            </w:r>
          </w:p>
        </w:tc>
        <w:tc>
          <w:tcPr>
            <w:tcW w:w="730" w:type="dxa"/>
          </w:tcPr>
          <w:p w:rsidR="00614CB5" w:rsidRPr="0054721D" w:rsidRDefault="007E3731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7E37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B5" w:rsidRPr="0054721D" w:rsidRDefault="007E3731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4B69" w:rsidRPr="0054721D" w:rsidRDefault="00B84B69" w:rsidP="00B84B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-в</w:t>
            </w: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ыполнение заданий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14CB5" w:rsidRDefault="00B84B69" w:rsidP="00B84B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</w:t>
            </w: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ктуализация грамматических знаний.</w:t>
            </w:r>
          </w:p>
          <w:p w:rsidR="00B84B69" w:rsidRPr="0054721D" w:rsidRDefault="00B84B69" w:rsidP="00B84B69">
            <w:pPr>
              <w:spacing w:after="0" w:line="240" w:lineRule="atLeast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- </w:t>
            </w:r>
            <w:r w:rsidRPr="0054721D">
              <w:rPr>
                <w:rFonts w:ascii="Times New Roman" w:eastAsia="BatangChe" w:hAnsi="Times New Roman" w:cs="Times New Roman"/>
                <w:sz w:val="24"/>
                <w:szCs w:val="24"/>
              </w:rPr>
              <w:t>умение анализировать свою деятельность</w:t>
            </w: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DF71D2" w:rsidRDefault="00614CB5" w:rsidP="0063790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15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деятельность. Обучение в сотрудничестве.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825" w:type="dxa"/>
            <w:gridSpan w:val="2"/>
          </w:tcPr>
          <w:p w:rsidR="007E3731" w:rsidRPr="0054721D" w:rsidRDefault="007E3731" w:rsidP="007E3731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>- формирование проектных умений:</w:t>
            </w:r>
          </w:p>
          <w:p w:rsidR="007E3731" w:rsidRPr="0054721D" w:rsidRDefault="007E3731" w:rsidP="007E3731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 xml:space="preserve">- генерировать идеи, видеть проблему, </w:t>
            </w:r>
          </w:p>
          <w:p w:rsidR="007E3731" w:rsidRPr="0054721D" w:rsidRDefault="007E3731" w:rsidP="007E3731">
            <w:pPr>
              <w:pStyle w:val="af0"/>
              <w:snapToGrid w:val="0"/>
              <w:spacing w:line="240" w:lineRule="atLeast"/>
              <w:rPr>
                <w:rFonts w:eastAsia="BatangChe" w:cs="Times New Roman"/>
              </w:rPr>
            </w:pPr>
            <w:r w:rsidRPr="0054721D">
              <w:rPr>
                <w:rFonts w:eastAsia="BatangChe" w:cs="Times New Roman"/>
              </w:rPr>
              <w:t>- готовить  и подбирать материал различными способами;</w:t>
            </w:r>
          </w:p>
          <w:p w:rsidR="00614CB5" w:rsidRPr="0054721D" w:rsidRDefault="007E3731" w:rsidP="007E3731">
            <w:pPr>
              <w:snapToGrid w:val="0"/>
              <w:spacing w:after="0" w:line="240" w:lineRule="atLeast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BatangChe" w:hAnsi="Times New Roman" w:cs="Times New Roman"/>
                <w:kern w:val="1"/>
                <w:sz w:val="24"/>
                <w:szCs w:val="24"/>
                <w:lang w:eastAsia="hi-IN" w:bidi="hi-IN"/>
              </w:rPr>
              <w:t>- оформлять полученные результаты</w:t>
            </w: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15" w:type="dxa"/>
          </w:tcPr>
          <w:p w:rsidR="00614CB5" w:rsidRPr="0054721D" w:rsidRDefault="007E3731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 «Немецкий</w:t>
            </w:r>
            <w:r w:rsidR="00614CB5"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альбом».</w:t>
            </w:r>
          </w:p>
        </w:tc>
        <w:tc>
          <w:tcPr>
            <w:tcW w:w="730" w:type="dxa"/>
          </w:tcPr>
          <w:p w:rsidR="00614CB5" w:rsidRPr="0054721D" w:rsidRDefault="007E3731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gridSpan w:val="2"/>
          </w:tcPr>
          <w:p w:rsidR="00614CB5" w:rsidRPr="0054721D" w:rsidRDefault="00614CB5" w:rsidP="002A7DFB">
            <w:pPr>
              <w:snapToGrid w:val="0"/>
              <w:spacing w:after="0" w:line="240" w:lineRule="atLeast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14CB5" w:rsidRPr="0054721D" w:rsidRDefault="007E3731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</w:tr>
      <w:tr w:rsidR="00614CB5" w:rsidRPr="0054721D" w:rsidTr="00502B01">
        <w:trPr>
          <w:gridAfter w:val="3"/>
          <w:wAfter w:w="472" w:type="dxa"/>
          <w:jc w:val="center"/>
        </w:trPr>
        <w:tc>
          <w:tcPr>
            <w:tcW w:w="848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215" w:type="dxa"/>
          </w:tcPr>
          <w:p w:rsidR="00614CB5" w:rsidRPr="0054721D" w:rsidRDefault="00614CB5" w:rsidP="002A7D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«Лексико-грамматический лабиринт»</w:t>
            </w:r>
          </w:p>
        </w:tc>
        <w:tc>
          <w:tcPr>
            <w:tcW w:w="730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gridSpan w:val="2"/>
          </w:tcPr>
          <w:p w:rsidR="00614CB5" w:rsidRPr="0054721D" w:rsidRDefault="00614CB5" w:rsidP="002A7DFB">
            <w:pPr>
              <w:snapToGrid w:val="0"/>
              <w:spacing w:after="0" w:line="240" w:lineRule="atLeast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14CB5" w:rsidRPr="0054721D" w:rsidRDefault="00614CB5" w:rsidP="002A7D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1E4" w:rsidRPr="0054721D" w:rsidRDefault="00CA01E4" w:rsidP="00C16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CA01E4" w:rsidRPr="0054721D" w:rsidSect="0054721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6A8" w:rsidRDefault="00DF36A8" w:rsidP="00E96265">
      <w:pPr>
        <w:spacing w:after="0" w:line="240" w:lineRule="auto"/>
      </w:pPr>
      <w:r>
        <w:separator/>
      </w:r>
    </w:p>
  </w:endnote>
  <w:endnote w:type="continuationSeparator" w:id="1">
    <w:p w:rsidR="00DF36A8" w:rsidRDefault="00DF36A8" w:rsidP="00E9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6A8" w:rsidRDefault="00DF36A8" w:rsidP="00E96265">
      <w:pPr>
        <w:spacing w:after="0" w:line="240" w:lineRule="auto"/>
      </w:pPr>
      <w:r>
        <w:separator/>
      </w:r>
    </w:p>
  </w:footnote>
  <w:footnote w:type="continuationSeparator" w:id="1">
    <w:p w:rsidR="00DF36A8" w:rsidRDefault="00DF36A8" w:rsidP="00E96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D28F2B"/>
    <w:multiLevelType w:val="hybridMultilevel"/>
    <w:tmpl w:val="C752792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E68D1"/>
    <w:multiLevelType w:val="hybridMultilevel"/>
    <w:tmpl w:val="1C78A02A"/>
    <w:lvl w:ilvl="0" w:tplc="0A662C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82807"/>
    <w:multiLevelType w:val="hybridMultilevel"/>
    <w:tmpl w:val="6B003B1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C2168"/>
    <w:multiLevelType w:val="multilevel"/>
    <w:tmpl w:val="4E98AA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0FC64AA2"/>
    <w:multiLevelType w:val="multilevel"/>
    <w:tmpl w:val="004A8552"/>
    <w:lvl w:ilvl="0">
      <w:start w:val="1"/>
      <w:numFmt w:val="bullet"/>
      <w:lvlText w:val="•"/>
      <w:lvlJc w:val="left"/>
      <w:rPr>
        <w:rFonts w:ascii="Bookman Old Style" w:eastAsia="Times New Roman" w:hAnsi="Bookman Old Style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0571978"/>
    <w:multiLevelType w:val="hybridMultilevel"/>
    <w:tmpl w:val="5C86F98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A748D"/>
    <w:multiLevelType w:val="hybridMultilevel"/>
    <w:tmpl w:val="2A741C2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35EF9"/>
    <w:multiLevelType w:val="hybridMultilevel"/>
    <w:tmpl w:val="0E66C12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1321E"/>
    <w:multiLevelType w:val="multilevel"/>
    <w:tmpl w:val="B2804E6A"/>
    <w:lvl w:ilvl="0">
      <w:start w:val="1"/>
      <w:numFmt w:val="decimal"/>
      <w:lvlText w:val="%1)"/>
      <w:lvlJc w:val="left"/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29C7250"/>
    <w:multiLevelType w:val="multilevel"/>
    <w:tmpl w:val="644E9206"/>
    <w:lvl w:ilvl="0">
      <w:start w:val="1"/>
      <w:numFmt w:val="bullet"/>
      <w:lvlText w:val="—"/>
      <w:lvlJc w:val="left"/>
      <w:rPr>
        <w:rFonts w:ascii="Bookman Old Style" w:eastAsia="Times New Roman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4A629A4"/>
    <w:multiLevelType w:val="hybridMultilevel"/>
    <w:tmpl w:val="E25476C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0417A6"/>
    <w:multiLevelType w:val="hybridMultilevel"/>
    <w:tmpl w:val="5456FFA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A053F4"/>
    <w:multiLevelType w:val="multilevel"/>
    <w:tmpl w:val="690EC87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2FB91B90"/>
    <w:multiLevelType w:val="hybridMultilevel"/>
    <w:tmpl w:val="1FD2343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375FA6"/>
    <w:multiLevelType w:val="hybridMultilevel"/>
    <w:tmpl w:val="6F68638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70499B"/>
    <w:multiLevelType w:val="hybridMultilevel"/>
    <w:tmpl w:val="7F685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727F4"/>
    <w:multiLevelType w:val="hybridMultilevel"/>
    <w:tmpl w:val="3F366CF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50006A"/>
    <w:multiLevelType w:val="hybridMultilevel"/>
    <w:tmpl w:val="83421622"/>
    <w:lvl w:ilvl="0" w:tplc="DC9281B6">
      <w:start w:val="1"/>
      <w:numFmt w:val="decimal"/>
      <w:lvlText w:val="%1"/>
      <w:lvlJc w:val="left"/>
      <w:pPr>
        <w:ind w:left="450" w:hanging="360"/>
      </w:pPr>
      <w:rPr>
        <w:rFonts w:asciiTheme="minorHAnsi" w:hAnsiTheme="minorHAnsi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3A811E28"/>
    <w:multiLevelType w:val="hybridMultilevel"/>
    <w:tmpl w:val="FCFA8DB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8D7AB5"/>
    <w:multiLevelType w:val="hybridMultilevel"/>
    <w:tmpl w:val="D97267F8"/>
    <w:lvl w:ilvl="0" w:tplc="484A8F74">
      <w:start w:val="4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674117E"/>
    <w:multiLevelType w:val="hybridMultilevel"/>
    <w:tmpl w:val="D506EAF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4E2800"/>
    <w:multiLevelType w:val="multilevel"/>
    <w:tmpl w:val="5992C5DC"/>
    <w:lvl w:ilvl="0">
      <w:start w:val="1"/>
      <w:numFmt w:val="decimal"/>
      <w:lvlText w:val="%1"/>
      <w:lvlJc w:val="left"/>
      <w:pPr>
        <w:ind w:left="450" w:hanging="360"/>
      </w:pPr>
      <w:rPr>
        <w:rFonts w:asciiTheme="minorHAnsi" w:hAnsiTheme="minorHAnsi" w:hint="default"/>
        <w:b/>
        <w:sz w:val="23"/>
      </w:rPr>
    </w:lvl>
    <w:lvl w:ilvl="1">
      <w:start w:val="1"/>
      <w:numFmt w:val="decimal"/>
      <w:isLgl/>
      <w:lvlText w:val="%1.%2"/>
      <w:lvlJc w:val="left"/>
      <w:pPr>
        <w:ind w:left="825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0" w:hanging="1800"/>
      </w:pPr>
      <w:rPr>
        <w:rFonts w:hint="default"/>
      </w:rPr>
    </w:lvl>
  </w:abstractNum>
  <w:abstractNum w:abstractNumId="22">
    <w:nsid w:val="51101B3F"/>
    <w:multiLevelType w:val="multilevel"/>
    <w:tmpl w:val="00B8D790"/>
    <w:lvl w:ilvl="0">
      <w:start w:val="1"/>
      <w:numFmt w:val="bullet"/>
      <w:lvlText w:val="•"/>
      <w:lvlJc w:val="left"/>
      <w:rPr>
        <w:rFonts w:ascii="Bookman Old Style" w:eastAsia="Times New Roman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80F7170"/>
    <w:multiLevelType w:val="multilevel"/>
    <w:tmpl w:val="388E2404"/>
    <w:lvl w:ilvl="0">
      <w:start w:val="1"/>
      <w:numFmt w:val="bullet"/>
      <w:lvlText w:val="—"/>
      <w:lvlJc w:val="left"/>
      <w:rPr>
        <w:rFonts w:ascii="Bookman Old Style" w:eastAsia="Times New Roman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BAB02AF"/>
    <w:multiLevelType w:val="hybridMultilevel"/>
    <w:tmpl w:val="C1C2A72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A4329B"/>
    <w:multiLevelType w:val="hybridMultilevel"/>
    <w:tmpl w:val="66367EC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C51639"/>
    <w:multiLevelType w:val="hybridMultilevel"/>
    <w:tmpl w:val="CFCC5F3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D741A0"/>
    <w:multiLevelType w:val="hybridMultilevel"/>
    <w:tmpl w:val="F03E3E3A"/>
    <w:lvl w:ilvl="0" w:tplc="BFE8B504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D064D5E"/>
    <w:multiLevelType w:val="hybridMultilevel"/>
    <w:tmpl w:val="9478516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826FF7"/>
    <w:multiLevelType w:val="hybridMultilevel"/>
    <w:tmpl w:val="BF36FAA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916832"/>
    <w:multiLevelType w:val="hybridMultilevel"/>
    <w:tmpl w:val="4B4621D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62536D"/>
    <w:multiLevelType w:val="hybridMultilevel"/>
    <w:tmpl w:val="9D765AD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5"/>
  </w:num>
  <w:num w:numId="21">
    <w:abstractNumId w:val="21"/>
  </w:num>
  <w:num w:numId="22">
    <w:abstractNumId w:val="19"/>
  </w:num>
  <w:num w:numId="23">
    <w:abstractNumId w:val="12"/>
  </w:num>
  <w:num w:numId="24">
    <w:abstractNumId w:val="17"/>
  </w:num>
  <w:num w:numId="25">
    <w:abstractNumId w:val="2"/>
  </w:num>
  <w:num w:numId="26">
    <w:abstractNumId w:val="3"/>
  </w:num>
  <w:num w:numId="27">
    <w:abstractNumId w:val="1"/>
  </w:num>
  <w:num w:numId="28">
    <w:abstractNumId w:val="27"/>
  </w:num>
  <w:num w:numId="29">
    <w:abstractNumId w:val="22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85E"/>
    <w:rsid w:val="0000014D"/>
    <w:rsid w:val="00002833"/>
    <w:rsid w:val="000102F1"/>
    <w:rsid w:val="00020398"/>
    <w:rsid w:val="00021E87"/>
    <w:rsid w:val="000325D3"/>
    <w:rsid w:val="00037642"/>
    <w:rsid w:val="0004696C"/>
    <w:rsid w:val="00071C54"/>
    <w:rsid w:val="00076B3E"/>
    <w:rsid w:val="0008362C"/>
    <w:rsid w:val="0009048D"/>
    <w:rsid w:val="00096603"/>
    <w:rsid w:val="000A792B"/>
    <w:rsid w:val="000D2D5D"/>
    <w:rsid w:val="000D5B74"/>
    <w:rsid w:val="000E19DD"/>
    <w:rsid w:val="000E51A6"/>
    <w:rsid w:val="000E6BF0"/>
    <w:rsid w:val="000F040A"/>
    <w:rsid w:val="000F26C7"/>
    <w:rsid w:val="000F461E"/>
    <w:rsid w:val="000F4B3D"/>
    <w:rsid w:val="001041FB"/>
    <w:rsid w:val="00117866"/>
    <w:rsid w:val="00120BC8"/>
    <w:rsid w:val="0013521A"/>
    <w:rsid w:val="0014684E"/>
    <w:rsid w:val="00146E2D"/>
    <w:rsid w:val="001729B7"/>
    <w:rsid w:val="001736E5"/>
    <w:rsid w:val="001737FB"/>
    <w:rsid w:val="00174F74"/>
    <w:rsid w:val="0017552E"/>
    <w:rsid w:val="00185442"/>
    <w:rsid w:val="001907A0"/>
    <w:rsid w:val="001B50C8"/>
    <w:rsid w:val="001D656F"/>
    <w:rsid w:val="001E764D"/>
    <w:rsid w:val="001F032C"/>
    <w:rsid w:val="001F7F78"/>
    <w:rsid w:val="0020291C"/>
    <w:rsid w:val="0020720E"/>
    <w:rsid w:val="00215516"/>
    <w:rsid w:val="00217850"/>
    <w:rsid w:val="00224C71"/>
    <w:rsid w:val="002379D8"/>
    <w:rsid w:val="00240CFA"/>
    <w:rsid w:val="00242D52"/>
    <w:rsid w:val="0024621A"/>
    <w:rsid w:val="002463D6"/>
    <w:rsid w:val="0026322A"/>
    <w:rsid w:val="00264B0B"/>
    <w:rsid w:val="00273E25"/>
    <w:rsid w:val="00273F42"/>
    <w:rsid w:val="002752DF"/>
    <w:rsid w:val="00276BD1"/>
    <w:rsid w:val="002863C2"/>
    <w:rsid w:val="00291499"/>
    <w:rsid w:val="00296716"/>
    <w:rsid w:val="002970B4"/>
    <w:rsid w:val="002A50A2"/>
    <w:rsid w:val="002A5F38"/>
    <w:rsid w:val="002A7DFB"/>
    <w:rsid w:val="002B42BC"/>
    <w:rsid w:val="002C776E"/>
    <w:rsid w:val="002D0E45"/>
    <w:rsid w:val="002D4E6A"/>
    <w:rsid w:val="002E3E24"/>
    <w:rsid w:val="002F12BC"/>
    <w:rsid w:val="002F6589"/>
    <w:rsid w:val="00305358"/>
    <w:rsid w:val="0031631F"/>
    <w:rsid w:val="00326F70"/>
    <w:rsid w:val="00335720"/>
    <w:rsid w:val="00335F34"/>
    <w:rsid w:val="00336906"/>
    <w:rsid w:val="00347002"/>
    <w:rsid w:val="00350CF0"/>
    <w:rsid w:val="00363EE2"/>
    <w:rsid w:val="0037268B"/>
    <w:rsid w:val="00377389"/>
    <w:rsid w:val="00383942"/>
    <w:rsid w:val="00392941"/>
    <w:rsid w:val="00393EC6"/>
    <w:rsid w:val="003A72EB"/>
    <w:rsid w:val="003B0B0D"/>
    <w:rsid w:val="003B3B42"/>
    <w:rsid w:val="003C30A4"/>
    <w:rsid w:val="003D6EA4"/>
    <w:rsid w:val="003E5378"/>
    <w:rsid w:val="003E57D1"/>
    <w:rsid w:val="003E61C3"/>
    <w:rsid w:val="003F0D97"/>
    <w:rsid w:val="00423F84"/>
    <w:rsid w:val="0042625B"/>
    <w:rsid w:val="00426BDD"/>
    <w:rsid w:val="004323C5"/>
    <w:rsid w:val="00434EA6"/>
    <w:rsid w:val="00440A70"/>
    <w:rsid w:val="00443A72"/>
    <w:rsid w:val="00465F22"/>
    <w:rsid w:val="00467432"/>
    <w:rsid w:val="00467850"/>
    <w:rsid w:val="00467FC3"/>
    <w:rsid w:val="00472351"/>
    <w:rsid w:val="00476233"/>
    <w:rsid w:val="0047757F"/>
    <w:rsid w:val="00481AFF"/>
    <w:rsid w:val="00487B1A"/>
    <w:rsid w:val="00492094"/>
    <w:rsid w:val="00496B84"/>
    <w:rsid w:val="004A23EC"/>
    <w:rsid w:val="004A25F3"/>
    <w:rsid w:val="004A345D"/>
    <w:rsid w:val="004A3C52"/>
    <w:rsid w:val="004B451B"/>
    <w:rsid w:val="004B70EE"/>
    <w:rsid w:val="004B718F"/>
    <w:rsid w:val="004C2AF1"/>
    <w:rsid w:val="004C66DA"/>
    <w:rsid w:val="004E3281"/>
    <w:rsid w:val="004E5D32"/>
    <w:rsid w:val="004F5924"/>
    <w:rsid w:val="00502B01"/>
    <w:rsid w:val="00506A96"/>
    <w:rsid w:val="00507699"/>
    <w:rsid w:val="00510CDF"/>
    <w:rsid w:val="00512D08"/>
    <w:rsid w:val="00520A7A"/>
    <w:rsid w:val="00520AC6"/>
    <w:rsid w:val="00521C78"/>
    <w:rsid w:val="0052514D"/>
    <w:rsid w:val="00526DEA"/>
    <w:rsid w:val="0052789B"/>
    <w:rsid w:val="005447CB"/>
    <w:rsid w:val="00545223"/>
    <w:rsid w:val="0054721D"/>
    <w:rsid w:val="005526C8"/>
    <w:rsid w:val="00554CB8"/>
    <w:rsid w:val="0055641C"/>
    <w:rsid w:val="00567579"/>
    <w:rsid w:val="00567C7B"/>
    <w:rsid w:val="005732F8"/>
    <w:rsid w:val="00573AD0"/>
    <w:rsid w:val="00584878"/>
    <w:rsid w:val="005925AE"/>
    <w:rsid w:val="005A0A00"/>
    <w:rsid w:val="005A35FF"/>
    <w:rsid w:val="005A7EAC"/>
    <w:rsid w:val="005B0859"/>
    <w:rsid w:val="005B0C38"/>
    <w:rsid w:val="005B6003"/>
    <w:rsid w:val="005C53EB"/>
    <w:rsid w:val="005D5493"/>
    <w:rsid w:val="005E4245"/>
    <w:rsid w:val="005F1F21"/>
    <w:rsid w:val="006035DB"/>
    <w:rsid w:val="00614CB5"/>
    <w:rsid w:val="006154ED"/>
    <w:rsid w:val="006208C1"/>
    <w:rsid w:val="00620CE2"/>
    <w:rsid w:val="00621D87"/>
    <w:rsid w:val="00631AF5"/>
    <w:rsid w:val="006332CD"/>
    <w:rsid w:val="00637905"/>
    <w:rsid w:val="0064178B"/>
    <w:rsid w:val="00645898"/>
    <w:rsid w:val="00645B00"/>
    <w:rsid w:val="00651297"/>
    <w:rsid w:val="006538FC"/>
    <w:rsid w:val="00654EDC"/>
    <w:rsid w:val="00673220"/>
    <w:rsid w:val="006768E5"/>
    <w:rsid w:val="00687B3B"/>
    <w:rsid w:val="006B061C"/>
    <w:rsid w:val="006B1187"/>
    <w:rsid w:val="006D5FF7"/>
    <w:rsid w:val="006E0CAA"/>
    <w:rsid w:val="006E1FF3"/>
    <w:rsid w:val="006F2794"/>
    <w:rsid w:val="006F4D8C"/>
    <w:rsid w:val="00703582"/>
    <w:rsid w:val="007062E6"/>
    <w:rsid w:val="007067A9"/>
    <w:rsid w:val="007113AE"/>
    <w:rsid w:val="00711D55"/>
    <w:rsid w:val="007120B1"/>
    <w:rsid w:val="007134DB"/>
    <w:rsid w:val="00722B04"/>
    <w:rsid w:val="0073279F"/>
    <w:rsid w:val="00737D5F"/>
    <w:rsid w:val="00742E91"/>
    <w:rsid w:val="00747664"/>
    <w:rsid w:val="007518D9"/>
    <w:rsid w:val="00755F41"/>
    <w:rsid w:val="007906B1"/>
    <w:rsid w:val="0079097B"/>
    <w:rsid w:val="007916E5"/>
    <w:rsid w:val="00792EEB"/>
    <w:rsid w:val="00794103"/>
    <w:rsid w:val="007A0396"/>
    <w:rsid w:val="007A6D3A"/>
    <w:rsid w:val="007B25A3"/>
    <w:rsid w:val="007B3120"/>
    <w:rsid w:val="007C35A3"/>
    <w:rsid w:val="007C4A74"/>
    <w:rsid w:val="007C54C5"/>
    <w:rsid w:val="007D3D51"/>
    <w:rsid w:val="007D43C6"/>
    <w:rsid w:val="007E2E2D"/>
    <w:rsid w:val="007E3731"/>
    <w:rsid w:val="007F040A"/>
    <w:rsid w:val="008054B9"/>
    <w:rsid w:val="00810812"/>
    <w:rsid w:val="0081106B"/>
    <w:rsid w:val="00823E70"/>
    <w:rsid w:val="0083099A"/>
    <w:rsid w:val="00850F06"/>
    <w:rsid w:val="00856FA3"/>
    <w:rsid w:val="00861545"/>
    <w:rsid w:val="00873B1E"/>
    <w:rsid w:val="008961C4"/>
    <w:rsid w:val="008A6E5F"/>
    <w:rsid w:val="008B2397"/>
    <w:rsid w:val="008B29FC"/>
    <w:rsid w:val="008C0DB0"/>
    <w:rsid w:val="008C0EDA"/>
    <w:rsid w:val="008C25C7"/>
    <w:rsid w:val="008C286C"/>
    <w:rsid w:val="008C783A"/>
    <w:rsid w:val="008D184F"/>
    <w:rsid w:val="008D2262"/>
    <w:rsid w:val="008E782E"/>
    <w:rsid w:val="008F0983"/>
    <w:rsid w:val="008F101E"/>
    <w:rsid w:val="008F43F1"/>
    <w:rsid w:val="008F733F"/>
    <w:rsid w:val="00912447"/>
    <w:rsid w:val="0092349F"/>
    <w:rsid w:val="00955059"/>
    <w:rsid w:val="00955095"/>
    <w:rsid w:val="0095515F"/>
    <w:rsid w:val="00963475"/>
    <w:rsid w:val="0098240B"/>
    <w:rsid w:val="0099212A"/>
    <w:rsid w:val="009971EF"/>
    <w:rsid w:val="009B0346"/>
    <w:rsid w:val="009B1AF5"/>
    <w:rsid w:val="009C3B28"/>
    <w:rsid w:val="009C3E3C"/>
    <w:rsid w:val="009C5965"/>
    <w:rsid w:val="009C5D61"/>
    <w:rsid w:val="009D0529"/>
    <w:rsid w:val="009F0360"/>
    <w:rsid w:val="009F1A71"/>
    <w:rsid w:val="009F423F"/>
    <w:rsid w:val="009F4488"/>
    <w:rsid w:val="00A0049F"/>
    <w:rsid w:val="00A039A0"/>
    <w:rsid w:val="00A14B9B"/>
    <w:rsid w:val="00A20DA5"/>
    <w:rsid w:val="00A246CA"/>
    <w:rsid w:val="00A26F3B"/>
    <w:rsid w:val="00A35DE4"/>
    <w:rsid w:val="00A425A0"/>
    <w:rsid w:val="00A4734B"/>
    <w:rsid w:val="00A51B96"/>
    <w:rsid w:val="00A574AE"/>
    <w:rsid w:val="00A62FF3"/>
    <w:rsid w:val="00A711B6"/>
    <w:rsid w:val="00A819A0"/>
    <w:rsid w:val="00A9196B"/>
    <w:rsid w:val="00AA35CE"/>
    <w:rsid w:val="00AC1C61"/>
    <w:rsid w:val="00AC4AA6"/>
    <w:rsid w:val="00AD1901"/>
    <w:rsid w:val="00AF25FF"/>
    <w:rsid w:val="00AF606B"/>
    <w:rsid w:val="00AF6F00"/>
    <w:rsid w:val="00B00FCC"/>
    <w:rsid w:val="00B01A8C"/>
    <w:rsid w:val="00B05D6D"/>
    <w:rsid w:val="00B06F91"/>
    <w:rsid w:val="00B11269"/>
    <w:rsid w:val="00B15F3F"/>
    <w:rsid w:val="00B30FA1"/>
    <w:rsid w:val="00B37BBF"/>
    <w:rsid w:val="00B40AC7"/>
    <w:rsid w:val="00B53D6C"/>
    <w:rsid w:val="00B71A62"/>
    <w:rsid w:val="00B7585E"/>
    <w:rsid w:val="00B84B69"/>
    <w:rsid w:val="00B850E0"/>
    <w:rsid w:val="00B92DFE"/>
    <w:rsid w:val="00BA0194"/>
    <w:rsid w:val="00BA419F"/>
    <w:rsid w:val="00BA6E3E"/>
    <w:rsid w:val="00BA7524"/>
    <w:rsid w:val="00BB2F94"/>
    <w:rsid w:val="00BB527F"/>
    <w:rsid w:val="00BC704A"/>
    <w:rsid w:val="00BD1404"/>
    <w:rsid w:val="00BE117B"/>
    <w:rsid w:val="00BF56B0"/>
    <w:rsid w:val="00BF7A3A"/>
    <w:rsid w:val="00C05E04"/>
    <w:rsid w:val="00C166F3"/>
    <w:rsid w:val="00C16B27"/>
    <w:rsid w:val="00C22AA7"/>
    <w:rsid w:val="00C25677"/>
    <w:rsid w:val="00C2688F"/>
    <w:rsid w:val="00C27337"/>
    <w:rsid w:val="00C37F3B"/>
    <w:rsid w:val="00C66E20"/>
    <w:rsid w:val="00C7369F"/>
    <w:rsid w:val="00C83C1F"/>
    <w:rsid w:val="00C86465"/>
    <w:rsid w:val="00C912A0"/>
    <w:rsid w:val="00CA01E4"/>
    <w:rsid w:val="00CA4D04"/>
    <w:rsid w:val="00CB3CD5"/>
    <w:rsid w:val="00CC05A1"/>
    <w:rsid w:val="00CE0522"/>
    <w:rsid w:val="00CE5BB1"/>
    <w:rsid w:val="00CF0C55"/>
    <w:rsid w:val="00D01319"/>
    <w:rsid w:val="00D0530F"/>
    <w:rsid w:val="00D10278"/>
    <w:rsid w:val="00D155E6"/>
    <w:rsid w:val="00D17783"/>
    <w:rsid w:val="00D21E6A"/>
    <w:rsid w:val="00D2258D"/>
    <w:rsid w:val="00D27E96"/>
    <w:rsid w:val="00D36780"/>
    <w:rsid w:val="00D413E0"/>
    <w:rsid w:val="00D46E74"/>
    <w:rsid w:val="00D543EC"/>
    <w:rsid w:val="00D61441"/>
    <w:rsid w:val="00D679C2"/>
    <w:rsid w:val="00D8296D"/>
    <w:rsid w:val="00D85717"/>
    <w:rsid w:val="00D95666"/>
    <w:rsid w:val="00D960ED"/>
    <w:rsid w:val="00DA0184"/>
    <w:rsid w:val="00DA1DCA"/>
    <w:rsid w:val="00DA6DAA"/>
    <w:rsid w:val="00DB1543"/>
    <w:rsid w:val="00DC4DA5"/>
    <w:rsid w:val="00DE0BF2"/>
    <w:rsid w:val="00DE3207"/>
    <w:rsid w:val="00DE34D4"/>
    <w:rsid w:val="00DF36A8"/>
    <w:rsid w:val="00DF71D2"/>
    <w:rsid w:val="00E0028C"/>
    <w:rsid w:val="00E04F60"/>
    <w:rsid w:val="00E05A84"/>
    <w:rsid w:val="00E0658E"/>
    <w:rsid w:val="00E14314"/>
    <w:rsid w:val="00E207DA"/>
    <w:rsid w:val="00E241C5"/>
    <w:rsid w:val="00E25220"/>
    <w:rsid w:val="00E53F53"/>
    <w:rsid w:val="00E5543D"/>
    <w:rsid w:val="00E57198"/>
    <w:rsid w:val="00E811D1"/>
    <w:rsid w:val="00E96265"/>
    <w:rsid w:val="00EB338C"/>
    <w:rsid w:val="00EB5828"/>
    <w:rsid w:val="00EB7AEB"/>
    <w:rsid w:val="00EC62AC"/>
    <w:rsid w:val="00EC765E"/>
    <w:rsid w:val="00ED6022"/>
    <w:rsid w:val="00EE313C"/>
    <w:rsid w:val="00EE64FF"/>
    <w:rsid w:val="00EE65C4"/>
    <w:rsid w:val="00EF152F"/>
    <w:rsid w:val="00F10DCF"/>
    <w:rsid w:val="00F200A2"/>
    <w:rsid w:val="00F3396F"/>
    <w:rsid w:val="00F35279"/>
    <w:rsid w:val="00F3633D"/>
    <w:rsid w:val="00F43CA7"/>
    <w:rsid w:val="00F448DE"/>
    <w:rsid w:val="00F55032"/>
    <w:rsid w:val="00F87490"/>
    <w:rsid w:val="00FA6F1C"/>
    <w:rsid w:val="00FA7CA1"/>
    <w:rsid w:val="00FB2563"/>
    <w:rsid w:val="00FB2A8A"/>
    <w:rsid w:val="00FB3745"/>
    <w:rsid w:val="00FB4289"/>
    <w:rsid w:val="00FB76D2"/>
    <w:rsid w:val="00FD4108"/>
    <w:rsid w:val="00FE20EA"/>
    <w:rsid w:val="00FE2F6C"/>
    <w:rsid w:val="00FF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014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623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7623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76233"/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476233"/>
    <w:pPr>
      <w:widowControl w:val="0"/>
      <w:autoSpaceDE w:val="0"/>
      <w:autoSpaceDN w:val="0"/>
      <w:adjustRightInd w:val="0"/>
      <w:spacing w:after="0" w:line="255" w:lineRule="exact"/>
      <w:ind w:firstLine="288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12">
    <w:name w:val="Font Style12"/>
    <w:rsid w:val="00476233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5">
    <w:name w:val="List Paragraph"/>
    <w:basedOn w:val="a"/>
    <w:uiPriority w:val="34"/>
    <w:qFormat/>
    <w:rsid w:val="004762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623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623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623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1785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217850"/>
    <w:rPr>
      <w:b/>
      <w:bCs/>
    </w:rPr>
  </w:style>
  <w:style w:type="character" w:customStyle="1" w:styleId="1">
    <w:name w:val="Заголовок №1_"/>
    <w:link w:val="10"/>
    <w:locked/>
    <w:rsid w:val="00215516"/>
    <w:rPr>
      <w:rFonts w:ascii="Segoe UI" w:eastAsia="Times New Roman" w:hAnsi="Segoe UI" w:cs="Segoe UI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215516"/>
    <w:pPr>
      <w:widowControl w:val="0"/>
      <w:shd w:val="clear" w:color="auto" w:fill="FFFFFF"/>
      <w:spacing w:after="180" w:line="240" w:lineRule="atLeast"/>
      <w:jc w:val="both"/>
      <w:outlineLvl w:val="0"/>
    </w:pPr>
    <w:rPr>
      <w:rFonts w:ascii="Segoe UI" w:eastAsia="Times New Roman" w:hAnsi="Segoe UI" w:cs="Segoe UI"/>
      <w:sz w:val="25"/>
      <w:szCs w:val="25"/>
      <w:lang w:eastAsia="en-US"/>
    </w:rPr>
  </w:style>
  <w:style w:type="character" w:customStyle="1" w:styleId="ad">
    <w:name w:val="Основной текст_"/>
    <w:link w:val="3"/>
    <w:locked/>
    <w:rsid w:val="00215516"/>
    <w:rPr>
      <w:rFonts w:ascii="Bookman Old Style" w:eastAsia="Times New Roman" w:hAnsi="Bookman Old Style" w:cs="Bookman Old Style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d"/>
    <w:rsid w:val="00215516"/>
    <w:pPr>
      <w:widowControl w:val="0"/>
      <w:shd w:val="clear" w:color="auto" w:fill="FFFFFF"/>
      <w:spacing w:after="180" w:line="221" w:lineRule="exact"/>
    </w:pPr>
    <w:rPr>
      <w:rFonts w:ascii="Bookman Old Style" w:eastAsia="Times New Roman" w:hAnsi="Bookman Old Style" w:cs="Bookman Old Style"/>
      <w:sz w:val="18"/>
      <w:szCs w:val="18"/>
      <w:lang w:eastAsia="en-US"/>
    </w:rPr>
  </w:style>
  <w:style w:type="character" w:customStyle="1" w:styleId="ae">
    <w:name w:val="Основной текст + Полужирный"/>
    <w:aliases w:val="Курсив,Интервал 0 pt"/>
    <w:rsid w:val="00215516"/>
    <w:rPr>
      <w:rFonts w:ascii="Bookman Old Style" w:eastAsia="Times New Roman" w:hAnsi="Bookman Old Style" w:cs="Bookman Old Style"/>
      <w:b/>
      <w:bCs/>
      <w:i/>
      <w:iCs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215516"/>
    <w:pPr>
      <w:widowControl w:val="0"/>
      <w:shd w:val="clear" w:color="auto" w:fill="FFFFFF"/>
      <w:spacing w:after="0" w:line="226" w:lineRule="exact"/>
      <w:jc w:val="both"/>
    </w:pPr>
    <w:rPr>
      <w:rFonts w:ascii="Bookman Old Style" w:eastAsia="Times New Roman" w:hAnsi="Bookman Old Style" w:cs="Bookman Old Style"/>
      <w:color w:val="000000"/>
      <w:sz w:val="19"/>
      <w:szCs w:val="19"/>
    </w:rPr>
  </w:style>
  <w:style w:type="character" w:customStyle="1" w:styleId="12">
    <w:name w:val="Основной текст + Полужирный1"/>
    <w:rsid w:val="00215516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">
    <w:name w:val="Основной текст + 7"/>
    <w:aliases w:val="5 pt3,Полужирный6"/>
    <w:rsid w:val="00215516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21">
    <w:name w:val="Заголовок №2_"/>
    <w:link w:val="22"/>
    <w:locked/>
    <w:rsid w:val="00215516"/>
    <w:rPr>
      <w:rFonts w:ascii="Bookman Old Style" w:eastAsia="Times New Roman" w:hAnsi="Bookman Old Style" w:cs="Bookman Old Style"/>
      <w:b/>
      <w:bCs/>
      <w:i/>
      <w:iCs/>
      <w:spacing w:val="10"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215516"/>
    <w:pPr>
      <w:widowControl w:val="0"/>
      <w:shd w:val="clear" w:color="auto" w:fill="FFFFFF"/>
      <w:spacing w:before="60" w:after="0" w:line="226" w:lineRule="exact"/>
      <w:ind w:firstLine="280"/>
      <w:jc w:val="both"/>
      <w:outlineLvl w:val="1"/>
    </w:pPr>
    <w:rPr>
      <w:rFonts w:ascii="Bookman Old Style" w:eastAsia="Times New Roman" w:hAnsi="Bookman Old Style" w:cs="Bookman Old Style"/>
      <w:b/>
      <w:bCs/>
      <w:i/>
      <w:iCs/>
      <w:spacing w:val="10"/>
      <w:sz w:val="19"/>
      <w:szCs w:val="19"/>
      <w:lang w:eastAsia="en-US"/>
    </w:rPr>
  </w:style>
  <w:style w:type="character" w:customStyle="1" w:styleId="110">
    <w:name w:val="Основной текст (11)_"/>
    <w:link w:val="111"/>
    <w:locked/>
    <w:rsid w:val="00215516"/>
    <w:rPr>
      <w:rFonts w:ascii="Bookman Old Style" w:eastAsia="Times New Roman" w:hAnsi="Bookman Old Style" w:cs="Bookman Old Style"/>
      <w:b/>
      <w:bCs/>
      <w:i/>
      <w:iCs/>
      <w:spacing w:val="10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15516"/>
    <w:pPr>
      <w:widowControl w:val="0"/>
      <w:shd w:val="clear" w:color="auto" w:fill="FFFFFF"/>
      <w:spacing w:before="60" w:after="0" w:line="230" w:lineRule="exact"/>
      <w:ind w:firstLine="260"/>
      <w:jc w:val="both"/>
    </w:pPr>
    <w:rPr>
      <w:rFonts w:ascii="Bookman Old Style" w:eastAsia="Times New Roman" w:hAnsi="Bookman Old Style" w:cs="Bookman Old Style"/>
      <w:b/>
      <w:bCs/>
      <w:i/>
      <w:iCs/>
      <w:spacing w:val="10"/>
      <w:sz w:val="18"/>
      <w:szCs w:val="18"/>
      <w:lang w:eastAsia="en-US"/>
    </w:rPr>
  </w:style>
  <w:style w:type="character" w:customStyle="1" w:styleId="5">
    <w:name w:val="Основной текст (5)_"/>
    <w:link w:val="50"/>
    <w:locked/>
    <w:rsid w:val="00215516"/>
    <w:rPr>
      <w:rFonts w:ascii="Bookman Old Style" w:eastAsia="Times New Roman" w:hAnsi="Bookman Old Style" w:cs="Bookman Old Style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5516"/>
    <w:pPr>
      <w:widowControl w:val="0"/>
      <w:shd w:val="clear" w:color="auto" w:fill="FFFFFF"/>
      <w:spacing w:before="60" w:after="0" w:line="274" w:lineRule="exact"/>
      <w:jc w:val="center"/>
    </w:pPr>
    <w:rPr>
      <w:rFonts w:ascii="Bookman Old Style" w:eastAsia="Times New Roman" w:hAnsi="Bookman Old Style" w:cs="Bookman Old Style"/>
      <w:b/>
      <w:bCs/>
      <w:sz w:val="18"/>
      <w:szCs w:val="18"/>
      <w:lang w:eastAsia="en-US"/>
    </w:rPr>
  </w:style>
  <w:style w:type="character" w:customStyle="1" w:styleId="112">
    <w:name w:val="Основной текст (11) + Не полужирный"/>
    <w:aliases w:val="Не курсив,Интервал 0 pt1"/>
    <w:rsid w:val="00215516"/>
    <w:rPr>
      <w:rFonts w:ascii="Bookman Old Style" w:eastAsia="Times New Roman" w:hAnsi="Bookman Old Style" w:cs="Bookman Old Style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0">
    <w:name w:val="Заголовок №3_"/>
    <w:link w:val="31"/>
    <w:locked/>
    <w:rsid w:val="00215516"/>
    <w:rPr>
      <w:rFonts w:ascii="Segoe UI" w:eastAsia="Times New Roman" w:hAnsi="Segoe UI" w:cs="Segoe UI"/>
      <w:sz w:val="18"/>
      <w:szCs w:val="18"/>
      <w:shd w:val="clear" w:color="auto" w:fill="FFFFFF"/>
    </w:rPr>
  </w:style>
  <w:style w:type="paragraph" w:customStyle="1" w:styleId="31">
    <w:name w:val="Заголовок №3"/>
    <w:basedOn w:val="a"/>
    <w:link w:val="30"/>
    <w:rsid w:val="00215516"/>
    <w:pPr>
      <w:widowControl w:val="0"/>
      <w:shd w:val="clear" w:color="auto" w:fill="FFFFFF"/>
      <w:spacing w:before="240" w:after="0" w:line="355" w:lineRule="exact"/>
      <w:outlineLvl w:val="2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f">
    <w:name w:val="Основной текст + Курсив"/>
    <w:rsid w:val="00215516"/>
    <w:rPr>
      <w:rFonts w:ascii="Bookman Old Style" w:eastAsia="Times New Roman" w:hAnsi="Bookman Old Style" w:cs="Bookman Old Style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3">
    <w:name w:val="Основной текст (13)_"/>
    <w:link w:val="130"/>
    <w:locked/>
    <w:rsid w:val="00215516"/>
    <w:rPr>
      <w:rFonts w:ascii="Bookman Old Style" w:eastAsia="Times New Roman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15516"/>
    <w:pPr>
      <w:widowControl w:val="0"/>
      <w:shd w:val="clear" w:color="auto" w:fill="FFFFFF"/>
      <w:spacing w:after="0" w:line="293" w:lineRule="exact"/>
      <w:ind w:firstLine="280"/>
      <w:jc w:val="both"/>
    </w:pPr>
    <w:rPr>
      <w:rFonts w:ascii="Bookman Old Style" w:eastAsia="Times New Roman" w:hAnsi="Bookman Old Style" w:cs="Bookman Old Style"/>
      <w:i/>
      <w:iCs/>
      <w:sz w:val="18"/>
      <w:szCs w:val="18"/>
      <w:lang w:eastAsia="en-US"/>
    </w:rPr>
  </w:style>
  <w:style w:type="character" w:customStyle="1" w:styleId="13SegoeUI">
    <w:name w:val="Основной текст (13) + Segoe UI"/>
    <w:aliases w:val="101,5 pt1,Полужирный3,Не курсив1"/>
    <w:rsid w:val="00215516"/>
    <w:rPr>
      <w:rFonts w:ascii="Segoe UI" w:eastAsia="Times New Roman" w:hAnsi="Segoe UI" w:cs="Segoe UI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af0">
    <w:name w:val="Содержимое таблицы"/>
    <w:basedOn w:val="a"/>
    <w:rsid w:val="0008362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014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62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7623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76233"/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476233"/>
    <w:pPr>
      <w:widowControl w:val="0"/>
      <w:autoSpaceDE w:val="0"/>
      <w:autoSpaceDN w:val="0"/>
      <w:adjustRightInd w:val="0"/>
      <w:spacing w:after="0" w:line="255" w:lineRule="exact"/>
      <w:ind w:firstLine="288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12">
    <w:name w:val="Font Style12"/>
    <w:rsid w:val="00476233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5">
    <w:name w:val="List Paragraph"/>
    <w:basedOn w:val="a"/>
    <w:uiPriority w:val="34"/>
    <w:qFormat/>
    <w:rsid w:val="004762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623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623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62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6470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kiped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s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hoo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A644-569D-4E5D-9E35-15A7F70E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8717</Words>
  <Characters>49691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Вершинина</dc:creator>
  <cp:lastModifiedBy>Учитель</cp:lastModifiedBy>
  <cp:revision>213</cp:revision>
  <dcterms:created xsi:type="dcterms:W3CDTF">2017-08-15T15:10:00Z</dcterms:created>
  <dcterms:modified xsi:type="dcterms:W3CDTF">2022-09-07T13:45:00Z</dcterms:modified>
</cp:coreProperties>
</file>