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0ECAD" w14:textId="77777777" w:rsidR="001374DD" w:rsidRPr="001374DD" w:rsidRDefault="001374DD" w:rsidP="001374DD">
      <w:pPr>
        <w:pStyle w:val="a3"/>
        <w:spacing w:after="0" w:afterAutospacing="0"/>
        <w:ind w:firstLine="700"/>
        <w:jc w:val="both"/>
        <w:rPr>
          <w:bCs/>
        </w:rPr>
      </w:pPr>
      <w:r w:rsidRPr="001374DD">
        <w:rPr>
          <w:rStyle w:val="a5"/>
          <w:b w:val="0"/>
        </w:rPr>
        <w:t xml:space="preserve">Изучение учебного предмета </w:t>
      </w:r>
      <w:r>
        <w:rPr>
          <w:rStyle w:val="a5"/>
          <w:b w:val="0"/>
        </w:rPr>
        <w:t xml:space="preserve">«Обществознание» </w:t>
      </w:r>
      <w:r w:rsidRPr="001374DD">
        <w:rPr>
          <w:rStyle w:val="a5"/>
          <w:b w:val="0"/>
        </w:rPr>
        <w:t xml:space="preserve">в </w:t>
      </w:r>
      <w:r>
        <w:rPr>
          <w:rStyle w:val="a5"/>
          <w:b w:val="0"/>
        </w:rPr>
        <w:t>6</w:t>
      </w:r>
      <w:r w:rsidRPr="001374DD">
        <w:rPr>
          <w:rStyle w:val="a5"/>
          <w:b w:val="0"/>
        </w:rPr>
        <w:t xml:space="preserve"> классе осуществляется на основании нормативно-правовых документов:</w:t>
      </w:r>
    </w:p>
    <w:p w14:paraId="27849F03" w14:textId="77777777" w:rsidR="001374DD" w:rsidRPr="001374DD" w:rsidRDefault="001374DD" w:rsidP="001374DD">
      <w:pPr>
        <w:pStyle w:val="a3"/>
        <w:numPr>
          <w:ilvl w:val="0"/>
          <w:numId w:val="5"/>
        </w:numPr>
        <w:suppressAutoHyphens/>
        <w:spacing w:before="0" w:beforeAutospacing="0" w:after="0" w:afterAutospacing="0"/>
        <w:ind w:left="426" w:hanging="426"/>
        <w:jc w:val="both"/>
        <w:rPr>
          <w:rStyle w:val="a5"/>
          <w:b w:val="0"/>
        </w:rPr>
      </w:pPr>
      <w:r w:rsidRPr="001374DD">
        <w:rPr>
          <w:rStyle w:val="a5"/>
          <w:b w:val="0"/>
        </w:rPr>
        <w:t xml:space="preserve">Закона «Об образовании» от 29.12.2012 года № 273-ФЗ; </w:t>
      </w:r>
    </w:p>
    <w:p w14:paraId="25D4FACD" w14:textId="77777777" w:rsidR="001374DD" w:rsidRPr="001374DD" w:rsidRDefault="001374DD" w:rsidP="001374DD">
      <w:pPr>
        <w:pStyle w:val="a4"/>
        <w:numPr>
          <w:ilvl w:val="0"/>
          <w:numId w:val="5"/>
        </w:numPr>
        <w:ind w:left="426" w:hanging="426"/>
        <w:jc w:val="both"/>
        <w:rPr>
          <w:color w:val="000000"/>
          <w:spacing w:val="-10"/>
          <w:sz w:val="24"/>
          <w:szCs w:val="24"/>
        </w:rPr>
      </w:pPr>
      <w:r w:rsidRPr="001374DD">
        <w:rPr>
          <w:sz w:val="24"/>
          <w:szCs w:val="24"/>
        </w:rPr>
        <w:t xml:space="preserve">Федерального государственного образовательного стандарта, утвержденного </w:t>
      </w:r>
      <w:r w:rsidRPr="001374DD">
        <w:rPr>
          <w:color w:val="000000"/>
          <w:spacing w:val="-10"/>
          <w:sz w:val="24"/>
          <w:szCs w:val="24"/>
        </w:rPr>
        <w:t xml:space="preserve">Приказом Министерства образования и науки РФ от 17 декабря 2010 г. </w:t>
      </w:r>
      <w:r w:rsidRPr="001374DD">
        <w:rPr>
          <w:color w:val="000000"/>
          <w:spacing w:val="-10"/>
          <w:sz w:val="24"/>
          <w:szCs w:val="24"/>
          <w:lang w:val="en-US"/>
        </w:rPr>
        <w:t>N</w:t>
      </w:r>
      <w:r w:rsidRPr="001374DD">
        <w:rPr>
          <w:color w:val="000000"/>
          <w:spacing w:val="-10"/>
          <w:sz w:val="24"/>
          <w:szCs w:val="24"/>
        </w:rPr>
        <w:t xml:space="preserve"> 1897 «Об утверждении федерального государственного образовательного стандарта основного общего образования»;</w:t>
      </w:r>
    </w:p>
    <w:p w14:paraId="76A6539A" w14:textId="77777777" w:rsidR="001374DD" w:rsidRPr="001374DD" w:rsidRDefault="00000000" w:rsidP="001374DD">
      <w:pPr>
        <w:pStyle w:val="a4"/>
        <w:numPr>
          <w:ilvl w:val="0"/>
          <w:numId w:val="5"/>
        </w:numPr>
        <w:ind w:left="426" w:hanging="426"/>
        <w:jc w:val="both"/>
        <w:rPr>
          <w:sz w:val="24"/>
          <w:szCs w:val="24"/>
        </w:rPr>
      </w:pPr>
      <w:hyperlink r:id="rId8" w:anchor="text" w:history="1">
        <w:r w:rsidR="001374DD" w:rsidRPr="001374DD">
          <w:rPr>
            <w:sz w:val="24"/>
            <w:szCs w:val="24"/>
          </w:rPr>
          <w:t>Приказа Министерства образования и науки РФ от 29 декабря 2014 г. N 1644 "О внесении изменений в приказ Министерства образования и науки Российской Федерации от 17 декабря 2010 г. N 1897 "Об утверждении федерального государственного образовательного стандарта основного общего образования"</w:t>
        </w:r>
      </w:hyperlink>
      <w:r w:rsidR="001374DD" w:rsidRPr="001374DD">
        <w:rPr>
          <w:sz w:val="24"/>
          <w:szCs w:val="24"/>
        </w:rPr>
        <w:t>;</w:t>
      </w:r>
    </w:p>
    <w:p w14:paraId="65E21F92" w14:textId="77777777" w:rsidR="001374DD" w:rsidRPr="001374DD" w:rsidRDefault="001374DD" w:rsidP="001374DD">
      <w:pPr>
        <w:pStyle w:val="a4"/>
        <w:numPr>
          <w:ilvl w:val="0"/>
          <w:numId w:val="5"/>
        </w:numPr>
        <w:ind w:left="426" w:hanging="426"/>
        <w:jc w:val="both"/>
        <w:rPr>
          <w:sz w:val="24"/>
          <w:szCs w:val="24"/>
        </w:rPr>
      </w:pPr>
      <w:r w:rsidRPr="001374DD">
        <w:rPr>
          <w:sz w:val="24"/>
          <w:szCs w:val="24"/>
        </w:rPr>
        <w:t>П</w:t>
      </w:r>
      <w:r w:rsidRPr="001374DD">
        <w:rPr>
          <w:rFonts w:eastAsia="Calibri"/>
          <w:sz w:val="24"/>
          <w:szCs w:val="24"/>
        </w:rPr>
        <w:t>риказа Минобрнауки России от 31.12.2015 № 1577 «О внесении изменений в федеральный государственный образовательный стандарт  основного общего образования, утвержденный приказом Министерства образования и науки Российской Федерации от 17.12.2010 № 1897»;</w:t>
      </w:r>
    </w:p>
    <w:p w14:paraId="2EE22225" w14:textId="77777777" w:rsidR="001374DD" w:rsidRPr="001374DD" w:rsidRDefault="001374DD" w:rsidP="001374DD">
      <w:pPr>
        <w:pStyle w:val="a4"/>
        <w:numPr>
          <w:ilvl w:val="0"/>
          <w:numId w:val="5"/>
        </w:numPr>
        <w:ind w:left="426" w:hanging="426"/>
        <w:jc w:val="both"/>
        <w:rPr>
          <w:sz w:val="24"/>
          <w:szCs w:val="24"/>
        </w:rPr>
      </w:pPr>
      <w:r w:rsidRPr="001374DD">
        <w:rPr>
          <w:sz w:val="24"/>
          <w:szCs w:val="24"/>
        </w:rPr>
        <w:t>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образования;</w:t>
      </w:r>
    </w:p>
    <w:p w14:paraId="3444B3D1" w14:textId="77777777" w:rsidR="001374DD" w:rsidRPr="001374DD" w:rsidRDefault="001374DD" w:rsidP="001374DD">
      <w:pPr>
        <w:pStyle w:val="a3"/>
        <w:numPr>
          <w:ilvl w:val="0"/>
          <w:numId w:val="5"/>
        </w:numPr>
        <w:suppressAutoHyphens/>
        <w:spacing w:before="0" w:beforeAutospacing="0" w:after="0" w:afterAutospacing="0"/>
        <w:ind w:left="426" w:hanging="426"/>
        <w:jc w:val="both"/>
        <w:rPr>
          <w:rStyle w:val="a5"/>
          <w:b w:val="0"/>
        </w:rPr>
      </w:pPr>
      <w:r w:rsidRPr="001374DD">
        <w:rPr>
          <w:rStyle w:val="a5"/>
          <w:b w:val="0"/>
        </w:rPr>
        <w:t>Учебного плана МАОУ «Школа № 22» г. Ростова-на-Дону на 202</w:t>
      </w:r>
      <w:r w:rsidR="00E67A87">
        <w:rPr>
          <w:rStyle w:val="a5"/>
          <w:b w:val="0"/>
        </w:rPr>
        <w:t>2 – 2023</w:t>
      </w:r>
      <w:r w:rsidRPr="001374DD">
        <w:rPr>
          <w:rStyle w:val="a5"/>
          <w:b w:val="0"/>
        </w:rPr>
        <w:t xml:space="preserve"> учебный год;</w:t>
      </w:r>
    </w:p>
    <w:p w14:paraId="6D211D03" w14:textId="77777777" w:rsidR="00ED3CC6" w:rsidRDefault="001374DD" w:rsidP="00ED3CC6">
      <w:pPr>
        <w:pStyle w:val="a3"/>
        <w:spacing w:before="0" w:beforeAutospacing="0" w:after="0" w:afterAutospacing="0"/>
        <w:ind w:firstLine="709"/>
        <w:jc w:val="both"/>
      </w:pPr>
      <w:r w:rsidRPr="001374DD">
        <w:rPr>
          <w:rStyle w:val="a5"/>
          <w:b w:val="0"/>
        </w:rPr>
        <w:t xml:space="preserve">Программы основного общего образования по </w:t>
      </w:r>
      <w:r>
        <w:rPr>
          <w:rStyle w:val="a5"/>
          <w:b w:val="0"/>
        </w:rPr>
        <w:t>обществознанию</w:t>
      </w:r>
      <w:r w:rsidRPr="001374DD">
        <w:rPr>
          <w:rStyle w:val="a5"/>
          <w:b w:val="0"/>
        </w:rPr>
        <w:t xml:space="preserve"> для </w:t>
      </w:r>
      <w:r>
        <w:rPr>
          <w:rStyle w:val="a5"/>
          <w:b w:val="0"/>
        </w:rPr>
        <w:t xml:space="preserve">6 класса </w:t>
      </w:r>
      <w:r w:rsidRPr="001374DD">
        <w:rPr>
          <w:rStyle w:val="a5"/>
          <w:b w:val="0"/>
        </w:rPr>
        <w:t>автор</w:t>
      </w:r>
      <w:r>
        <w:rPr>
          <w:rStyle w:val="a5"/>
          <w:b w:val="0"/>
        </w:rPr>
        <w:t xml:space="preserve">ов </w:t>
      </w:r>
      <w:r w:rsidR="00E67A87">
        <w:rPr>
          <w:rStyle w:val="a5"/>
          <w:b w:val="0"/>
        </w:rPr>
        <w:t xml:space="preserve">А.И. Кравченко, С.В. Агафонова </w:t>
      </w:r>
      <w:r w:rsidRPr="009C1C33">
        <w:t>«</w:t>
      </w:r>
      <w:r w:rsidR="00E67A87">
        <w:t>Обществознание:</w:t>
      </w:r>
      <w:r>
        <w:t xml:space="preserve"> 6 класс</w:t>
      </w:r>
      <w:r w:rsidRPr="009C1C33">
        <w:t xml:space="preserve">». </w:t>
      </w:r>
    </w:p>
    <w:p w14:paraId="75BA1C90" w14:textId="3E88DE92" w:rsidR="00ED3CC6" w:rsidRPr="00ED3CC6" w:rsidRDefault="00ED3CC6" w:rsidP="00ED3CC6">
      <w:pPr>
        <w:pStyle w:val="a3"/>
        <w:spacing w:before="0" w:beforeAutospacing="0" w:after="0" w:afterAutospacing="0"/>
        <w:ind w:firstLine="709"/>
        <w:jc w:val="both"/>
        <w:rPr>
          <w:rStyle w:val="a5"/>
          <w:b w:val="0"/>
          <w:bCs w:val="0"/>
          <w:color w:val="auto"/>
        </w:rPr>
      </w:pPr>
      <w:r w:rsidRPr="0025298E">
        <w:rPr>
          <w:rStyle w:val="a5"/>
          <w:b w:val="0"/>
        </w:rPr>
        <w:t>Учебный план МАОУ «Школа № 22» на 202</w:t>
      </w:r>
      <w:r>
        <w:rPr>
          <w:rStyle w:val="a5"/>
          <w:b w:val="0"/>
        </w:rPr>
        <w:t>2</w:t>
      </w:r>
      <w:r w:rsidRPr="0025298E">
        <w:rPr>
          <w:rStyle w:val="a5"/>
          <w:b w:val="0"/>
        </w:rPr>
        <w:t xml:space="preserve"> – 202</w:t>
      </w:r>
      <w:r>
        <w:rPr>
          <w:rStyle w:val="a5"/>
          <w:b w:val="0"/>
        </w:rPr>
        <w:t>3</w:t>
      </w:r>
      <w:r w:rsidRPr="0025298E">
        <w:rPr>
          <w:rStyle w:val="a5"/>
          <w:b w:val="0"/>
        </w:rPr>
        <w:t xml:space="preserve"> учебный год согласно действующему федеральному государственному образовательному стандарту основного общего образования предусматривает обучение </w:t>
      </w:r>
      <w:r w:rsidR="000C0CE8">
        <w:rPr>
          <w:rStyle w:val="a5"/>
          <w:b w:val="0"/>
        </w:rPr>
        <w:t>обществознанию</w:t>
      </w:r>
      <w:r w:rsidRPr="0025298E">
        <w:rPr>
          <w:rStyle w:val="a5"/>
          <w:b w:val="0"/>
        </w:rPr>
        <w:t xml:space="preserve"> в объеме </w:t>
      </w:r>
      <w:r>
        <w:rPr>
          <w:rStyle w:val="a5"/>
          <w:b w:val="0"/>
        </w:rPr>
        <w:t>1</w:t>
      </w:r>
      <w:r w:rsidRPr="0025298E">
        <w:rPr>
          <w:rStyle w:val="a5"/>
          <w:b w:val="0"/>
        </w:rPr>
        <w:t xml:space="preserve"> час в неделю (</w:t>
      </w:r>
      <w:r>
        <w:rPr>
          <w:rStyle w:val="a5"/>
          <w:b w:val="0"/>
        </w:rPr>
        <w:t>35</w:t>
      </w:r>
      <w:r w:rsidRPr="0025298E">
        <w:rPr>
          <w:rStyle w:val="a5"/>
          <w:b w:val="0"/>
        </w:rPr>
        <w:t xml:space="preserve"> часов</w:t>
      </w:r>
      <w:r>
        <w:rPr>
          <w:rStyle w:val="a5"/>
          <w:b w:val="0"/>
        </w:rPr>
        <w:t xml:space="preserve"> </w:t>
      </w:r>
      <w:r w:rsidRPr="0025298E">
        <w:rPr>
          <w:rStyle w:val="a5"/>
          <w:b w:val="0"/>
        </w:rPr>
        <w:t xml:space="preserve">в год), на основе чего и разработана данная рабочая программа для </w:t>
      </w:r>
      <w:r>
        <w:rPr>
          <w:rStyle w:val="a5"/>
          <w:b w:val="0"/>
        </w:rPr>
        <w:t>6</w:t>
      </w:r>
      <w:r w:rsidRPr="0025298E">
        <w:rPr>
          <w:rStyle w:val="a5"/>
          <w:b w:val="0"/>
        </w:rPr>
        <w:t>-го класса. Согласно годовому календарному учебному графику на 202</w:t>
      </w:r>
      <w:r>
        <w:rPr>
          <w:rStyle w:val="a5"/>
          <w:b w:val="0"/>
        </w:rPr>
        <w:t>2</w:t>
      </w:r>
      <w:r w:rsidRPr="0025298E">
        <w:rPr>
          <w:rStyle w:val="a5"/>
          <w:b w:val="0"/>
        </w:rPr>
        <w:t xml:space="preserve"> - 202</w:t>
      </w:r>
      <w:r>
        <w:rPr>
          <w:rStyle w:val="a5"/>
          <w:b w:val="0"/>
        </w:rPr>
        <w:t>3</w:t>
      </w:r>
      <w:r w:rsidRPr="0025298E">
        <w:rPr>
          <w:rStyle w:val="a5"/>
          <w:b w:val="0"/>
        </w:rPr>
        <w:t xml:space="preserve"> учебный год составлено  календарно-тематическое  планирование в </w:t>
      </w:r>
      <w:r>
        <w:rPr>
          <w:rStyle w:val="a5"/>
          <w:b w:val="0"/>
        </w:rPr>
        <w:t>6</w:t>
      </w:r>
      <w:r w:rsidRPr="0025298E">
        <w:rPr>
          <w:rStyle w:val="a5"/>
          <w:b w:val="0"/>
        </w:rPr>
        <w:t>а</w:t>
      </w:r>
      <w:r>
        <w:rPr>
          <w:rStyle w:val="a5"/>
          <w:b w:val="0"/>
        </w:rPr>
        <w:t xml:space="preserve"> классе</w:t>
      </w:r>
      <w:r w:rsidRPr="0025298E">
        <w:rPr>
          <w:rStyle w:val="a5"/>
          <w:b w:val="0"/>
        </w:rPr>
        <w:t xml:space="preserve"> на </w:t>
      </w:r>
      <w:r>
        <w:rPr>
          <w:rStyle w:val="a5"/>
          <w:b w:val="0"/>
        </w:rPr>
        <w:t>34</w:t>
      </w:r>
      <w:r w:rsidRPr="0025298E">
        <w:rPr>
          <w:rStyle w:val="a5"/>
          <w:b w:val="0"/>
        </w:rPr>
        <w:t xml:space="preserve"> часов, 1 час сокращается за счет </w:t>
      </w:r>
      <w:r>
        <w:rPr>
          <w:rStyle w:val="a5"/>
          <w:b w:val="0"/>
        </w:rPr>
        <w:t>объединения тем «Межличностные отношения» и «Межличностные конфликты».</w:t>
      </w:r>
    </w:p>
    <w:p w14:paraId="7AE78436" w14:textId="1EC81304" w:rsidR="00ED3CC6" w:rsidRDefault="00ED3CC6" w:rsidP="001374DD">
      <w:pPr>
        <w:pStyle w:val="a3"/>
        <w:spacing w:before="0" w:beforeAutospacing="0" w:after="0" w:afterAutospacing="0"/>
        <w:ind w:firstLine="709"/>
        <w:jc w:val="both"/>
      </w:pPr>
    </w:p>
    <w:p w14:paraId="57A99B22" w14:textId="77777777" w:rsidR="005F2EFC" w:rsidRPr="009C1C33" w:rsidRDefault="005F2EFC" w:rsidP="00223A96">
      <w:pPr>
        <w:autoSpaceDE w:val="0"/>
        <w:autoSpaceDN w:val="0"/>
        <w:adjustRightInd w:val="0"/>
        <w:spacing w:before="200" w:after="200"/>
        <w:ind w:firstLine="709"/>
        <w:jc w:val="center"/>
        <w:rPr>
          <w:rFonts w:eastAsia="Times New Roman"/>
          <w:b/>
          <w:bCs/>
          <w:u w:val="single"/>
        </w:rPr>
      </w:pPr>
      <w:r w:rsidRPr="009C1C33">
        <w:rPr>
          <w:b/>
          <w:bCs/>
        </w:rPr>
        <w:t>Планируемые результаты</w:t>
      </w:r>
    </w:p>
    <w:p w14:paraId="20B148FC" w14:textId="77777777" w:rsidR="00223A96" w:rsidRDefault="00223A96" w:rsidP="00223A9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</w:rPr>
      </w:pPr>
      <w:r w:rsidRPr="009C1C33">
        <w:rPr>
          <w:b/>
          <w:bCs/>
        </w:rPr>
        <w:t>Личностные:</w:t>
      </w:r>
    </w:p>
    <w:p w14:paraId="4C49B906" w14:textId="77777777" w:rsidR="009477D7" w:rsidRDefault="009477D7" w:rsidP="009477D7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jc w:val="both"/>
      </w:pPr>
      <w:r>
        <w:t>формирование российской гражданской идентичности;</w:t>
      </w:r>
    </w:p>
    <w:p w14:paraId="434BEDFA" w14:textId="77777777" w:rsidR="009477D7" w:rsidRDefault="009477D7" w:rsidP="009477D7">
      <w:pPr>
        <w:pStyle w:val="a3"/>
        <w:numPr>
          <w:ilvl w:val="0"/>
          <w:numId w:val="7"/>
        </w:numPr>
        <w:shd w:val="clear" w:color="auto" w:fill="FFFFFF"/>
        <w:ind w:left="0" w:firstLine="709"/>
        <w:jc w:val="both"/>
      </w:pPr>
      <w:r>
        <w:t xml:space="preserve">готовность и способность обучающихся к саморазвитию и самообразованию на основе мотивации к обучению и познанию; </w:t>
      </w:r>
    </w:p>
    <w:p w14:paraId="52F55EA5" w14:textId="77777777" w:rsidR="009477D7" w:rsidRDefault="009477D7" w:rsidP="009477D7">
      <w:pPr>
        <w:pStyle w:val="a3"/>
        <w:numPr>
          <w:ilvl w:val="0"/>
          <w:numId w:val="7"/>
        </w:numPr>
        <w:shd w:val="clear" w:color="auto" w:fill="FFFFFF"/>
        <w:ind w:left="0" w:firstLine="709"/>
        <w:jc w:val="both"/>
      </w:pPr>
      <w:r>
        <w:t>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интересов;</w:t>
      </w:r>
    </w:p>
    <w:p w14:paraId="2A3CBD14" w14:textId="77777777" w:rsidR="009477D7" w:rsidRDefault="009477D7" w:rsidP="009477D7">
      <w:pPr>
        <w:pStyle w:val="a3"/>
        <w:numPr>
          <w:ilvl w:val="0"/>
          <w:numId w:val="7"/>
        </w:numPr>
        <w:shd w:val="clear" w:color="auto" w:fill="FFFFFF"/>
        <w:ind w:left="0" w:firstLine="709"/>
        <w:jc w:val="both"/>
      </w:pPr>
      <w:r>
        <w:t>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14:paraId="772E79A2" w14:textId="77777777" w:rsidR="009477D7" w:rsidRDefault="009477D7" w:rsidP="009477D7">
      <w:pPr>
        <w:pStyle w:val="a3"/>
        <w:numPr>
          <w:ilvl w:val="0"/>
          <w:numId w:val="7"/>
        </w:numPr>
        <w:shd w:val="clear" w:color="auto" w:fill="FFFFFF"/>
        <w:ind w:left="0" w:firstLine="709"/>
        <w:jc w:val="both"/>
      </w:pPr>
      <w:r>
        <w:t>готовность и способность вести диалог с другими людьми и достигать в нем взаимопонимания;</w:t>
      </w:r>
    </w:p>
    <w:p w14:paraId="4CFD4618" w14:textId="77777777" w:rsidR="009477D7" w:rsidRPr="009C1C33" w:rsidRDefault="009477D7" w:rsidP="009477D7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jc w:val="both"/>
      </w:pPr>
      <w:r>
        <w:t>сформированность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ситуациях.</w:t>
      </w:r>
    </w:p>
    <w:p w14:paraId="2B76E581" w14:textId="77777777" w:rsidR="00223A96" w:rsidRDefault="00223A96" w:rsidP="00223A9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</w:rPr>
      </w:pPr>
      <w:r w:rsidRPr="009C1C33">
        <w:rPr>
          <w:b/>
          <w:bCs/>
        </w:rPr>
        <w:t>Метапредметные:</w:t>
      </w:r>
    </w:p>
    <w:p w14:paraId="0B4F5717" w14:textId="77777777" w:rsidR="009477D7" w:rsidRDefault="009477D7" w:rsidP="009477D7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709"/>
        <w:jc w:val="both"/>
      </w:pPr>
      <w:r>
        <w:t>умение самостоятельно определять цели обучения, ставить и формулировать новые задачи в учебе и познавательной деятельности, развивать мотивы и интересы своей познавательной деятельности;</w:t>
      </w:r>
    </w:p>
    <w:p w14:paraId="7DCCBCEE" w14:textId="77777777" w:rsidR="009477D7" w:rsidRDefault="009477D7" w:rsidP="009477D7">
      <w:pPr>
        <w:pStyle w:val="a3"/>
        <w:numPr>
          <w:ilvl w:val="0"/>
          <w:numId w:val="8"/>
        </w:numPr>
        <w:shd w:val="clear" w:color="auto" w:fill="FFFFFF"/>
        <w:ind w:left="0" w:firstLine="709"/>
        <w:jc w:val="both"/>
      </w:pPr>
      <w:r>
        <w:lastRenderedPageBreak/>
        <w:t>самостоятельное планирование пути достижения целей, в  том числе альтернативные, осознанно выбирать наиболее эффективные способы решения учебных и познавательных задач;</w:t>
      </w:r>
    </w:p>
    <w:p w14:paraId="327903C7" w14:textId="77777777" w:rsidR="009477D7" w:rsidRDefault="009477D7" w:rsidP="009477D7">
      <w:pPr>
        <w:pStyle w:val="a3"/>
        <w:numPr>
          <w:ilvl w:val="0"/>
          <w:numId w:val="8"/>
        </w:numPr>
        <w:shd w:val="clear" w:color="auto" w:fill="FFFFFF"/>
        <w:ind w:left="0" w:firstLine="709"/>
        <w:jc w:val="both"/>
      </w:pPr>
      <w:r>
        <w:t>способность соотносить свои действия с планируемыми результатами, осуществлять контроль своей деятельности в 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14:paraId="6792B2F2" w14:textId="77777777" w:rsidR="009477D7" w:rsidRDefault="009477D7" w:rsidP="009477D7">
      <w:pPr>
        <w:pStyle w:val="a3"/>
        <w:numPr>
          <w:ilvl w:val="0"/>
          <w:numId w:val="8"/>
        </w:numPr>
        <w:shd w:val="clear" w:color="auto" w:fill="FFFFFF"/>
        <w:ind w:left="0" w:firstLine="709"/>
        <w:jc w:val="both"/>
      </w:pPr>
      <w:r>
        <w:t>оценка правильности выполнения учебной задачи, собственных возможностей ее решения;</w:t>
      </w:r>
    </w:p>
    <w:p w14:paraId="01E7DCF6" w14:textId="77777777" w:rsidR="009477D7" w:rsidRDefault="009477D7" w:rsidP="009477D7">
      <w:pPr>
        <w:pStyle w:val="a3"/>
        <w:numPr>
          <w:ilvl w:val="0"/>
          <w:numId w:val="8"/>
        </w:numPr>
        <w:shd w:val="clear" w:color="auto" w:fill="FFFFFF"/>
        <w:ind w:left="0" w:firstLine="709"/>
        <w:jc w:val="both"/>
      </w:pPr>
      <w:r>
        <w:t>умение принимать решение в учебной ситуации и нести за него ответственность;</w:t>
      </w:r>
    </w:p>
    <w:p w14:paraId="37148430" w14:textId="77777777" w:rsidR="009477D7" w:rsidRDefault="009477D7" w:rsidP="009477D7">
      <w:pPr>
        <w:pStyle w:val="a3"/>
        <w:numPr>
          <w:ilvl w:val="0"/>
          <w:numId w:val="8"/>
        </w:numPr>
        <w:shd w:val="clear" w:color="auto" w:fill="FFFFFF"/>
        <w:ind w:left="0" w:firstLine="709"/>
        <w:jc w:val="both"/>
      </w:pPr>
      <w:r>
        <w:t>возможность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выводы;</w:t>
      </w:r>
    </w:p>
    <w:p w14:paraId="291FEF79" w14:textId="77777777" w:rsidR="009477D7" w:rsidRDefault="009477D7" w:rsidP="009477D7">
      <w:pPr>
        <w:pStyle w:val="a3"/>
        <w:numPr>
          <w:ilvl w:val="0"/>
          <w:numId w:val="8"/>
        </w:numPr>
        <w:shd w:val="clear" w:color="auto" w:fill="FFFFFF"/>
        <w:ind w:left="0" w:firstLine="709"/>
        <w:jc w:val="both"/>
      </w:pPr>
      <w: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14:paraId="4932AAC1" w14:textId="77777777" w:rsidR="009477D7" w:rsidRDefault="009477D7" w:rsidP="009477D7">
      <w:pPr>
        <w:pStyle w:val="a3"/>
        <w:numPr>
          <w:ilvl w:val="0"/>
          <w:numId w:val="8"/>
        </w:numPr>
        <w:shd w:val="clear" w:color="auto" w:fill="FFFFFF"/>
        <w:ind w:left="0" w:firstLine="709"/>
        <w:jc w:val="both"/>
      </w:pPr>
      <w:r>
        <w:t xml:space="preserve">способность находить в тексте требуемую информацию (в соответствии с целями своей деятельности); </w:t>
      </w:r>
    </w:p>
    <w:p w14:paraId="37CD97FD" w14:textId="77777777" w:rsidR="009477D7" w:rsidRDefault="009477D7" w:rsidP="009477D7">
      <w:pPr>
        <w:pStyle w:val="a3"/>
        <w:numPr>
          <w:ilvl w:val="0"/>
          <w:numId w:val="8"/>
        </w:numPr>
        <w:shd w:val="clear" w:color="auto" w:fill="FFFFFF"/>
        <w:ind w:left="0" w:firstLine="709"/>
        <w:jc w:val="both"/>
      </w:pPr>
      <w:r>
        <w:t>ориентироваться в  содержании текста, понимать целостный смысл текста, структурировать текст; преобразовывать текст, интерпретировать текст;</w:t>
      </w:r>
    </w:p>
    <w:p w14:paraId="654C91A3" w14:textId="77777777" w:rsidR="009477D7" w:rsidRDefault="009477D7" w:rsidP="009477D7">
      <w:pPr>
        <w:pStyle w:val="a3"/>
        <w:numPr>
          <w:ilvl w:val="0"/>
          <w:numId w:val="8"/>
        </w:numPr>
        <w:shd w:val="clear" w:color="auto" w:fill="FFFFFF"/>
        <w:ind w:left="0" w:firstLine="709"/>
        <w:jc w:val="both"/>
      </w:pPr>
      <w:r>
        <w:t>возможность строить позитивные отношения в процессе учебной и познавательной деятельности;</w:t>
      </w:r>
    </w:p>
    <w:p w14:paraId="457BF40E" w14:textId="77777777" w:rsidR="0070192B" w:rsidRDefault="009477D7" w:rsidP="00C6113B">
      <w:pPr>
        <w:pStyle w:val="a3"/>
        <w:numPr>
          <w:ilvl w:val="0"/>
          <w:numId w:val="8"/>
        </w:numPr>
        <w:shd w:val="clear" w:color="auto" w:fill="FFFFFF"/>
        <w:ind w:left="0" w:firstLine="709"/>
        <w:jc w:val="both"/>
      </w:pPr>
      <w:r>
        <w:t xml:space="preserve">умение корректно и </w:t>
      </w:r>
      <w:r w:rsidR="00CE05C5">
        <w:t>аргументировано</w:t>
      </w:r>
      <w:r>
        <w:t xml:space="preserve"> отстаивать свою точку зрения, в дискуссии </w:t>
      </w:r>
    </w:p>
    <w:p w14:paraId="3F4E8EC2" w14:textId="77777777" w:rsidR="00C6113B" w:rsidRDefault="009477D7" w:rsidP="00C6113B">
      <w:pPr>
        <w:pStyle w:val="a3"/>
        <w:numPr>
          <w:ilvl w:val="0"/>
          <w:numId w:val="8"/>
        </w:numPr>
        <w:shd w:val="clear" w:color="auto" w:fill="FFFFFF"/>
        <w:ind w:left="0" w:firstLine="709"/>
        <w:jc w:val="both"/>
      </w:pPr>
      <w:r>
        <w:t>выдвигать контраргументы, перефразировать свою мысль (владение механизмом эквивалентных замен);</w:t>
      </w:r>
    </w:p>
    <w:p w14:paraId="43C781DE" w14:textId="77777777" w:rsidR="00C6113B" w:rsidRDefault="00C6113B" w:rsidP="00C6113B">
      <w:pPr>
        <w:pStyle w:val="a3"/>
        <w:numPr>
          <w:ilvl w:val="0"/>
          <w:numId w:val="8"/>
        </w:numPr>
        <w:shd w:val="clear" w:color="auto" w:fill="FFFFFF"/>
        <w:ind w:left="0" w:firstLine="709"/>
        <w:jc w:val="both"/>
      </w:pPr>
      <w:r>
        <w:t>способность выделять общую точку зрения в дискуссии;</w:t>
      </w:r>
    </w:p>
    <w:p w14:paraId="57CDEFDF" w14:textId="77777777" w:rsidR="009477D7" w:rsidRPr="009C1C33" w:rsidRDefault="00C6113B" w:rsidP="00C6113B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709"/>
        <w:jc w:val="both"/>
      </w:pPr>
      <w:r>
        <w:t>умение целенаправленно искать и использовать информационные ресурсы, необходимые для решения учебных и практических задач с помощью средств ИКТ.</w:t>
      </w:r>
    </w:p>
    <w:p w14:paraId="12783021" w14:textId="77777777" w:rsidR="009C1C33" w:rsidRPr="00C6113B" w:rsidRDefault="00223A96" w:rsidP="009C1C3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</w:rPr>
      </w:pPr>
      <w:r w:rsidRPr="00C6113B">
        <w:rPr>
          <w:b/>
          <w:bCs/>
        </w:rPr>
        <w:t>Предметные:</w:t>
      </w:r>
    </w:p>
    <w:p w14:paraId="27DB2DF8" w14:textId="77777777" w:rsidR="007B2375" w:rsidRPr="007B2375" w:rsidRDefault="007B2375" w:rsidP="007B2375">
      <w:pPr>
        <w:pStyle w:val="a4"/>
        <w:numPr>
          <w:ilvl w:val="0"/>
          <w:numId w:val="9"/>
        </w:numPr>
        <w:shd w:val="clear" w:color="auto" w:fill="FFFFFF"/>
        <w:ind w:left="0" w:firstLine="709"/>
        <w:jc w:val="both"/>
        <w:rPr>
          <w:bCs/>
          <w:sz w:val="24"/>
        </w:rPr>
      </w:pPr>
      <w:r w:rsidRPr="007B2375">
        <w:rPr>
          <w:bCs/>
          <w:sz w:val="24"/>
        </w:rPr>
        <w:t>характеризовать социальные свойства человека, особенности его взаимодействия с другими людьми; основные сферы жизни общества; причины возникновения и проявления социальных различий в обществе;</w:t>
      </w:r>
    </w:p>
    <w:p w14:paraId="1E7F3D9D" w14:textId="77777777" w:rsidR="007B2375" w:rsidRPr="007B2375" w:rsidRDefault="007B2375" w:rsidP="007B2375">
      <w:pPr>
        <w:pStyle w:val="a4"/>
        <w:numPr>
          <w:ilvl w:val="0"/>
          <w:numId w:val="9"/>
        </w:numPr>
        <w:shd w:val="clear" w:color="auto" w:fill="FFFFFF"/>
        <w:ind w:left="0" w:firstLine="709"/>
        <w:jc w:val="both"/>
        <w:rPr>
          <w:bCs/>
          <w:sz w:val="24"/>
        </w:rPr>
      </w:pPr>
      <w:r w:rsidRPr="007B2375">
        <w:rPr>
          <w:bCs/>
          <w:sz w:val="24"/>
        </w:rPr>
        <w:t>раскрывать смысл понятий: индивид, индивидуальность, личность; потребности и способности человека; деятельность; общение; межличностные отношения; семья; общество; культура; называть черты сходства и различия человека и животных; факторы формирования личности; основные возрастные периоды жизни человека; особые потребности людей с ограниченными возможностями; виды деятельности; социальные общности и группы; глобальные проблемы современности;</w:t>
      </w:r>
    </w:p>
    <w:p w14:paraId="126B848F" w14:textId="77777777" w:rsidR="007B2375" w:rsidRPr="007B2375" w:rsidRDefault="007B2375" w:rsidP="007B2375">
      <w:pPr>
        <w:pStyle w:val="a4"/>
        <w:numPr>
          <w:ilvl w:val="0"/>
          <w:numId w:val="9"/>
        </w:numPr>
        <w:shd w:val="clear" w:color="auto" w:fill="FFFFFF"/>
        <w:ind w:left="0" w:firstLine="709"/>
        <w:jc w:val="both"/>
        <w:rPr>
          <w:bCs/>
          <w:sz w:val="24"/>
        </w:rPr>
      </w:pPr>
      <w:r w:rsidRPr="007B2375">
        <w:rPr>
          <w:bCs/>
          <w:sz w:val="24"/>
        </w:rPr>
        <w:t>описывать особенности подросткового возраста; типы семей; виды экономической деятельности; особенности социальной структуры современного российского общества; место России среди современных государств; значение российской культуры для мировой культуры; возможности решения глобальных проблем усилиями международного сообщества;</w:t>
      </w:r>
    </w:p>
    <w:p w14:paraId="41C9113B" w14:textId="77777777" w:rsidR="007B2375" w:rsidRPr="007B2375" w:rsidRDefault="007B2375" w:rsidP="007B2375">
      <w:pPr>
        <w:pStyle w:val="a4"/>
        <w:numPr>
          <w:ilvl w:val="0"/>
          <w:numId w:val="9"/>
        </w:numPr>
        <w:shd w:val="clear" w:color="auto" w:fill="FFFFFF"/>
        <w:ind w:left="0" w:firstLine="709"/>
        <w:jc w:val="both"/>
        <w:rPr>
          <w:bCs/>
          <w:sz w:val="24"/>
        </w:rPr>
      </w:pPr>
      <w:r w:rsidRPr="007B2375">
        <w:rPr>
          <w:bCs/>
          <w:sz w:val="24"/>
        </w:rPr>
        <w:t>приводить примеры биологических и социальных характеристик человека; отношений между поколениями; особенностей общения в подростковом возрасте; потребностей человека; различных видов деятельности; межличностных отношений; межличностных конфликтов и способов их разрешения; семейных ценностей и традиций; роли семьи в жизни человека и общества; прав и обязанностей обучающегося; взаимосвязей общества и природы; взаимодействия основных сфер жизни общества;</w:t>
      </w:r>
    </w:p>
    <w:p w14:paraId="59A6CF83" w14:textId="77777777" w:rsidR="007B2375" w:rsidRPr="007B2375" w:rsidRDefault="007B2375" w:rsidP="007B2375">
      <w:pPr>
        <w:pStyle w:val="a4"/>
        <w:numPr>
          <w:ilvl w:val="0"/>
          <w:numId w:val="9"/>
        </w:numPr>
        <w:shd w:val="clear" w:color="auto" w:fill="FFFFFF"/>
        <w:ind w:left="0" w:firstLine="709"/>
        <w:jc w:val="both"/>
        <w:rPr>
          <w:bCs/>
          <w:sz w:val="24"/>
        </w:rPr>
      </w:pPr>
      <w:r w:rsidRPr="007B2375">
        <w:rPr>
          <w:bCs/>
          <w:sz w:val="24"/>
        </w:rPr>
        <w:lastRenderedPageBreak/>
        <w:t>классифицировать потребности и способности человека; виды деятельности; межличностные отношения; межличностные конфликты; социальные общности и группы;</w:t>
      </w:r>
    </w:p>
    <w:p w14:paraId="6F73AE93" w14:textId="77777777" w:rsidR="007B2375" w:rsidRPr="007B2375" w:rsidRDefault="007B2375" w:rsidP="007B2375">
      <w:pPr>
        <w:pStyle w:val="a4"/>
        <w:numPr>
          <w:ilvl w:val="0"/>
          <w:numId w:val="9"/>
        </w:numPr>
        <w:shd w:val="clear" w:color="auto" w:fill="FFFFFF"/>
        <w:ind w:left="0" w:firstLine="709"/>
        <w:jc w:val="both"/>
        <w:rPr>
          <w:bCs/>
          <w:sz w:val="32"/>
          <w:szCs w:val="24"/>
        </w:rPr>
      </w:pPr>
      <w:r w:rsidRPr="007B2375">
        <w:rPr>
          <w:bCs/>
          <w:sz w:val="24"/>
        </w:rPr>
        <w:t>сравнивать основные сферы жизни общества; основные виды деятельности; способы разрешения межличностных конфликтов; типы семей;</w:t>
      </w:r>
    </w:p>
    <w:p w14:paraId="43FD4360" w14:textId="77777777" w:rsidR="007B2375" w:rsidRPr="007B2375" w:rsidRDefault="007B2375" w:rsidP="007B2375">
      <w:pPr>
        <w:pStyle w:val="a4"/>
        <w:numPr>
          <w:ilvl w:val="0"/>
          <w:numId w:val="9"/>
        </w:numPr>
        <w:shd w:val="clear" w:color="auto" w:fill="FFFFFF"/>
        <w:ind w:left="0" w:firstLine="709"/>
        <w:jc w:val="both"/>
        <w:rPr>
          <w:bCs/>
          <w:sz w:val="24"/>
        </w:rPr>
      </w:pPr>
      <w:r w:rsidRPr="007B2375">
        <w:rPr>
          <w:bCs/>
          <w:sz w:val="24"/>
        </w:rPr>
        <w:t>устанавливать  взаимосвязи изученных социальных объектов, явлений, процессов, их элементов и основных функций (включая взаимодействия общества и природы, человека и общества, сфер общественной жизни);</w:t>
      </w:r>
    </w:p>
    <w:p w14:paraId="660E8B05" w14:textId="77777777" w:rsidR="007B2375" w:rsidRPr="007B2375" w:rsidRDefault="007B2375" w:rsidP="007B2375">
      <w:pPr>
        <w:pStyle w:val="a4"/>
        <w:numPr>
          <w:ilvl w:val="0"/>
          <w:numId w:val="9"/>
        </w:numPr>
        <w:shd w:val="clear" w:color="auto" w:fill="FFFFFF"/>
        <w:ind w:left="0" w:firstLine="709"/>
        <w:jc w:val="both"/>
        <w:rPr>
          <w:bCs/>
          <w:sz w:val="24"/>
        </w:rPr>
      </w:pPr>
      <w:r w:rsidRPr="007B2375">
        <w:rPr>
          <w:bCs/>
          <w:sz w:val="24"/>
        </w:rPr>
        <w:t>осуществлять поиск  социальной информации по изученным темам из различных источников (материалов СМИ, учебного текста, других адаптированных источников и т. п.),  составлять на их основе план, таблицу, схему; переводить информацию из текста в таблицу;</w:t>
      </w:r>
    </w:p>
    <w:p w14:paraId="56F83427" w14:textId="77777777" w:rsidR="007B2375" w:rsidRPr="007B2375" w:rsidRDefault="007B2375" w:rsidP="007B2375">
      <w:pPr>
        <w:pStyle w:val="a4"/>
        <w:numPr>
          <w:ilvl w:val="0"/>
          <w:numId w:val="9"/>
        </w:numPr>
        <w:shd w:val="clear" w:color="auto" w:fill="FFFFFF"/>
        <w:ind w:left="0" w:firstLine="709"/>
        <w:jc w:val="both"/>
        <w:rPr>
          <w:bCs/>
          <w:sz w:val="24"/>
        </w:rPr>
      </w:pPr>
      <w:r w:rsidRPr="007B2375">
        <w:rPr>
          <w:bCs/>
          <w:sz w:val="24"/>
        </w:rPr>
        <w:t>анализировать, обобщать, систематизировать и конкретизировать информацию из адаптированных источников по изученным темам, соотносить ее с собственными знаниями;</w:t>
      </w:r>
    </w:p>
    <w:p w14:paraId="0AF5A73E" w14:textId="77777777" w:rsidR="007B2375" w:rsidRPr="007B2375" w:rsidRDefault="007B2375" w:rsidP="007B2375">
      <w:pPr>
        <w:pStyle w:val="a4"/>
        <w:numPr>
          <w:ilvl w:val="0"/>
          <w:numId w:val="9"/>
        </w:numPr>
        <w:shd w:val="clear" w:color="auto" w:fill="FFFFFF"/>
        <w:ind w:left="0" w:firstLine="709"/>
        <w:jc w:val="both"/>
        <w:rPr>
          <w:bCs/>
          <w:sz w:val="24"/>
        </w:rPr>
      </w:pPr>
      <w:r w:rsidRPr="007B2375">
        <w:rPr>
          <w:bCs/>
          <w:sz w:val="24"/>
        </w:rPr>
        <w:t>использовать  изученные понятия и теоретические положения для объяснения особенностей подросткового возраста; взаимосвязей общества и природы; взаимодействия основных сфер жизни общества; для объяснения личного социального опыта общения, межличностных отношений, взаимоотношений с родителями, сверстниками, учителями;</w:t>
      </w:r>
    </w:p>
    <w:p w14:paraId="0D1DBEA8" w14:textId="77777777" w:rsidR="007B2375" w:rsidRPr="007B2375" w:rsidRDefault="007B2375" w:rsidP="007B2375">
      <w:pPr>
        <w:pStyle w:val="a4"/>
        <w:numPr>
          <w:ilvl w:val="0"/>
          <w:numId w:val="9"/>
        </w:numPr>
        <w:shd w:val="clear" w:color="auto" w:fill="FFFFFF"/>
        <w:ind w:left="0" w:firstLine="709"/>
        <w:jc w:val="both"/>
        <w:rPr>
          <w:bCs/>
          <w:sz w:val="24"/>
        </w:rPr>
      </w:pPr>
      <w:r w:rsidRPr="007B2375">
        <w:rPr>
          <w:bCs/>
          <w:sz w:val="24"/>
        </w:rPr>
        <w:t>определять и объяснять с опорой на факты социальной жизни, личный социальный опыт и обществоведческие знания свое отношение к изученным социальным явлениям, процессам;</w:t>
      </w:r>
    </w:p>
    <w:p w14:paraId="4927F14C" w14:textId="77777777" w:rsidR="007B2375" w:rsidRPr="007B2375" w:rsidRDefault="007B2375" w:rsidP="007B2375">
      <w:pPr>
        <w:pStyle w:val="a4"/>
        <w:numPr>
          <w:ilvl w:val="0"/>
          <w:numId w:val="9"/>
        </w:numPr>
        <w:shd w:val="clear" w:color="auto" w:fill="FFFFFF"/>
        <w:ind w:left="0" w:firstLine="709"/>
        <w:jc w:val="both"/>
        <w:rPr>
          <w:bCs/>
          <w:sz w:val="24"/>
        </w:rPr>
      </w:pPr>
      <w:r w:rsidRPr="007B2375">
        <w:rPr>
          <w:bCs/>
          <w:sz w:val="24"/>
        </w:rPr>
        <w:t>решать  в рамках изученного материала познавательные и практические задачи, отражающие выполнение типичных для подростка социальных ролей; типичные социальные взаимодействия в различных сферах общественной жизни;</w:t>
      </w:r>
    </w:p>
    <w:p w14:paraId="1C60C847" w14:textId="77777777" w:rsidR="007B2375" w:rsidRPr="007B2375" w:rsidRDefault="007B2375" w:rsidP="007B2375">
      <w:pPr>
        <w:pStyle w:val="a4"/>
        <w:numPr>
          <w:ilvl w:val="0"/>
          <w:numId w:val="9"/>
        </w:numPr>
        <w:shd w:val="clear" w:color="auto" w:fill="FFFFFF"/>
        <w:ind w:left="0" w:firstLine="709"/>
        <w:jc w:val="both"/>
        <w:rPr>
          <w:bCs/>
          <w:sz w:val="24"/>
        </w:rPr>
      </w:pPr>
      <w:r w:rsidRPr="007B2375">
        <w:rPr>
          <w:bCs/>
          <w:sz w:val="24"/>
        </w:rPr>
        <w:t>использовать приобретенные знания и умения для выполнения и защиты проектов по проблематике учебного курса;</w:t>
      </w:r>
    </w:p>
    <w:p w14:paraId="47F01333" w14:textId="77777777" w:rsidR="007B2375" w:rsidRPr="00113F5B" w:rsidRDefault="007B2375" w:rsidP="007B2375">
      <w:pPr>
        <w:pStyle w:val="a4"/>
        <w:numPr>
          <w:ilvl w:val="0"/>
          <w:numId w:val="9"/>
        </w:numPr>
        <w:shd w:val="clear" w:color="auto" w:fill="FFFFFF"/>
        <w:ind w:left="0" w:firstLine="709"/>
        <w:jc w:val="both"/>
        <w:rPr>
          <w:bCs/>
          <w:sz w:val="32"/>
          <w:szCs w:val="24"/>
        </w:rPr>
      </w:pPr>
      <w:r w:rsidRPr="007B2375">
        <w:rPr>
          <w:bCs/>
          <w:sz w:val="24"/>
        </w:rPr>
        <w:t>на основе осознания своей этнокультурной и общенациональной (российской) идентичности  быть способным  проявлять уважение к представителям других народов, наций, культур и религиозных конфессий.</w:t>
      </w:r>
    </w:p>
    <w:p w14:paraId="601D6956" w14:textId="77777777" w:rsidR="00113F5B" w:rsidRPr="007B2375" w:rsidRDefault="00113F5B" w:rsidP="007B2375">
      <w:pPr>
        <w:pStyle w:val="a4"/>
        <w:numPr>
          <w:ilvl w:val="0"/>
          <w:numId w:val="9"/>
        </w:numPr>
        <w:shd w:val="clear" w:color="auto" w:fill="FFFFFF"/>
        <w:ind w:left="0" w:firstLine="709"/>
        <w:jc w:val="both"/>
        <w:rPr>
          <w:bCs/>
          <w:sz w:val="32"/>
          <w:szCs w:val="24"/>
        </w:rPr>
      </w:pPr>
    </w:p>
    <w:p w14:paraId="635EF1F7" w14:textId="77777777" w:rsidR="005F2EFC" w:rsidRPr="009C1C33" w:rsidRDefault="005F2EFC" w:rsidP="005F2EFC">
      <w:pPr>
        <w:ind w:firstLine="709"/>
        <w:jc w:val="center"/>
        <w:rPr>
          <w:b/>
        </w:rPr>
      </w:pPr>
      <w:r w:rsidRPr="009C1C33">
        <w:rPr>
          <w:b/>
        </w:rPr>
        <w:t>Содержание  курса</w:t>
      </w:r>
    </w:p>
    <w:p w14:paraId="4C7575E2" w14:textId="77777777" w:rsidR="002D2EA7" w:rsidRDefault="002D2EA7" w:rsidP="002D2EA7">
      <w:pPr>
        <w:shd w:val="clear" w:color="auto" w:fill="FFFFFF"/>
        <w:ind w:firstLine="709"/>
        <w:jc w:val="both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Ч</w:t>
      </w:r>
      <w:r w:rsidRPr="002D2EA7">
        <w:rPr>
          <w:rFonts w:eastAsia="Times New Roman"/>
          <w:b/>
          <w:bCs/>
        </w:rPr>
        <w:t>еловек и его социальное окружение</w:t>
      </w:r>
      <w:r>
        <w:rPr>
          <w:rFonts w:eastAsia="Times New Roman"/>
          <w:b/>
          <w:bCs/>
        </w:rPr>
        <w:t>.</w:t>
      </w:r>
    </w:p>
    <w:p w14:paraId="5138412F" w14:textId="77777777" w:rsidR="002D2EA7" w:rsidRPr="002D2EA7" w:rsidRDefault="002D2EA7" w:rsidP="002D2EA7">
      <w:pPr>
        <w:shd w:val="clear" w:color="auto" w:fill="FFFFFF"/>
        <w:ind w:firstLine="709"/>
        <w:jc w:val="both"/>
        <w:rPr>
          <w:rFonts w:eastAsia="Times New Roman"/>
          <w:bCs/>
        </w:rPr>
      </w:pPr>
      <w:r w:rsidRPr="002D2EA7">
        <w:rPr>
          <w:rFonts w:eastAsia="Times New Roman"/>
          <w:bCs/>
        </w:rPr>
        <w:t xml:space="preserve">Биологическое и социальное в человеке. Черты сходства и  различия человека и животного. Индивид, индивидуальность, личность. Факторы формирования личности. </w:t>
      </w:r>
    </w:p>
    <w:p w14:paraId="762978FE" w14:textId="77777777" w:rsidR="002D2EA7" w:rsidRDefault="002D2EA7" w:rsidP="002D2EA7">
      <w:pPr>
        <w:shd w:val="clear" w:color="auto" w:fill="FFFFFF"/>
        <w:ind w:firstLine="709"/>
        <w:jc w:val="both"/>
        <w:rPr>
          <w:rFonts w:eastAsia="Times New Roman"/>
          <w:bCs/>
        </w:rPr>
      </w:pPr>
      <w:r w:rsidRPr="002D2EA7">
        <w:rPr>
          <w:rFonts w:eastAsia="Times New Roman"/>
          <w:bCs/>
        </w:rPr>
        <w:t>Основные возрастные периоды жизни человека. Отношения между поколениями. Особенности подросткового возраста.</w:t>
      </w:r>
    </w:p>
    <w:p w14:paraId="3013AF12" w14:textId="77777777" w:rsidR="002D2EA7" w:rsidRDefault="002D2EA7" w:rsidP="002D2EA7">
      <w:pPr>
        <w:shd w:val="clear" w:color="auto" w:fill="FFFFFF"/>
        <w:ind w:firstLine="709"/>
        <w:jc w:val="both"/>
        <w:rPr>
          <w:rFonts w:eastAsia="Times New Roman"/>
          <w:bCs/>
        </w:rPr>
      </w:pPr>
      <w:r w:rsidRPr="002D2EA7">
        <w:rPr>
          <w:rFonts w:eastAsia="Times New Roman"/>
          <w:bCs/>
        </w:rPr>
        <w:t>Потребности и способности человека. Особые потребности людей с ограниченными возможностями здоровья.</w:t>
      </w:r>
    </w:p>
    <w:p w14:paraId="7E3016AF" w14:textId="77777777" w:rsidR="002D2EA7" w:rsidRPr="002D2EA7" w:rsidRDefault="002D2EA7" w:rsidP="002D2EA7">
      <w:pPr>
        <w:shd w:val="clear" w:color="auto" w:fill="FFFFFF"/>
        <w:ind w:firstLine="709"/>
        <w:jc w:val="both"/>
        <w:rPr>
          <w:rFonts w:eastAsia="Times New Roman"/>
          <w:bCs/>
        </w:rPr>
      </w:pPr>
      <w:r w:rsidRPr="002D2EA7">
        <w:rPr>
          <w:rFonts w:eastAsia="Times New Roman"/>
          <w:bCs/>
        </w:rPr>
        <w:t>Понятие деятельности. Многообразие видов деятельности (игра, труд, учение, общение). Познание человеком мира и самого себя как вид деятельности.</w:t>
      </w:r>
    </w:p>
    <w:p w14:paraId="15E32CEA" w14:textId="77777777" w:rsidR="002D2EA7" w:rsidRPr="002D2EA7" w:rsidRDefault="002D2EA7" w:rsidP="002D2EA7">
      <w:pPr>
        <w:shd w:val="clear" w:color="auto" w:fill="FFFFFF"/>
        <w:ind w:firstLine="709"/>
        <w:jc w:val="both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Человек в малой группе.</w:t>
      </w:r>
    </w:p>
    <w:p w14:paraId="473ED1DE" w14:textId="77777777" w:rsidR="002D2EA7" w:rsidRPr="002D2EA7" w:rsidRDefault="002D2EA7" w:rsidP="002D2EA7">
      <w:pPr>
        <w:shd w:val="clear" w:color="auto" w:fill="FFFFFF"/>
        <w:ind w:firstLine="709"/>
        <w:jc w:val="both"/>
        <w:rPr>
          <w:rFonts w:eastAsia="Times New Roman"/>
          <w:bCs/>
        </w:rPr>
      </w:pPr>
      <w:r w:rsidRPr="002D2EA7">
        <w:rPr>
          <w:rFonts w:eastAsia="Times New Roman"/>
          <w:bCs/>
        </w:rPr>
        <w:t>Человек в малой группе. Сверстники и друзья. Общение. Межличностные отношения. Личные и деловые отношения. Лидерство. Межличностные конфликты и способы их разрешения.</w:t>
      </w:r>
    </w:p>
    <w:p w14:paraId="500608B7" w14:textId="77777777" w:rsidR="002D2EA7" w:rsidRPr="002D2EA7" w:rsidRDefault="002D2EA7" w:rsidP="002D2EA7">
      <w:pPr>
        <w:shd w:val="clear" w:color="auto" w:fill="FFFFFF"/>
        <w:ind w:firstLine="709"/>
        <w:jc w:val="both"/>
        <w:rPr>
          <w:rFonts w:eastAsia="Times New Roman"/>
          <w:bCs/>
        </w:rPr>
      </w:pPr>
      <w:r w:rsidRPr="002D2EA7">
        <w:rPr>
          <w:rFonts w:eastAsia="Times New Roman"/>
          <w:bCs/>
        </w:rPr>
        <w:t>Семья и семейные отношения. Типы семей. Роль семьи в жизни человека и общества. Семейные ценности и традиции. Досуг семьи.</w:t>
      </w:r>
    </w:p>
    <w:p w14:paraId="128930DF" w14:textId="77777777" w:rsidR="002D2EA7" w:rsidRPr="002D2EA7" w:rsidRDefault="002D2EA7" w:rsidP="002D2EA7">
      <w:pPr>
        <w:shd w:val="clear" w:color="auto" w:fill="FFFFFF"/>
        <w:ind w:firstLine="709"/>
        <w:jc w:val="both"/>
        <w:rPr>
          <w:rFonts w:eastAsia="Times New Roman"/>
          <w:bCs/>
        </w:rPr>
      </w:pPr>
      <w:r w:rsidRPr="002D2EA7">
        <w:rPr>
          <w:rFonts w:eastAsia="Times New Roman"/>
          <w:bCs/>
        </w:rPr>
        <w:t>Право человека на образование. Школьное образование. Права и обязанности обучающегося.</w:t>
      </w:r>
    </w:p>
    <w:p w14:paraId="34248D11" w14:textId="77777777" w:rsidR="002D2EA7" w:rsidRPr="002D2EA7" w:rsidRDefault="002D2EA7" w:rsidP="002D2EA7">
      <w:pPr>
        <w:shd w:val="clear" w:color="auto" w:fill="FFFFFF"/>
        <w:ind w:firstLine="709"/>
        <w:jc w:val="both"/>
        <w:rPr>
          <w:rFonts w:eastAsia="Times New Roman"/>
          <w:b/>
          <w:bCs/>
        </w:rPr>
      </w:pPr>
      <w:r w:rsidRPr="002D2EA7">
        <w:rPr>
          <w:rFonts w:eastAsia="Times New Roman"/>
          <w:b/>
          <w:bCs/>
        </w:rPr>
        <w:t>Общество,</w:t>
      </w:r>
      <w:r>
        <w:rPr>
          <w:rFonts w:eastAsia="Times New Roman"/>
          <w:b/>
          <w:bCs/>
        </w:rPr>
        <w:t xml:space="preserve"> </w:t>
      </w:r>
      <w:r w:rsidRPr="002D2EA7">
        <w:rPr>
          <w:rFonts w:eastAsia="Times New Roman"/>
          <w:b/>
          <w:bCs/>
        </w:rPr>
        <w:t>сферы общественной жи</w:t>
      </w:r>
      <w:r>
        <w:rPr>
          <w:rFonts w:eastAsia="Times New Roman"/>
          <w:b/>
          <w:bCs/>
        </w:rPr>
        <w:t>зни.</w:t>
      </w:r>
    </w:p>
    <w:p w14:paraId="79448589" w14:textId="77777777" w:rsidR="002D2EA7" w:rsidRPr="002D2EA7" w:rsidRDefault="002D2EA7" w:rsidP="002D2EA7">
      <w:pPr>
        <w:shd w:val="clear" w:color="auto" w:fill="FFFFFF"/>
        <w:ind w:firstLine="709"/>
        <w:jc w:val="both"/>
        <w:rPr>
          <w:rFonts w:eastAsia="Times New Roman"/>
          <w:bCs/>
        </w:rPr>
      </w:pPr>
      <w:r w:rsidRPr="002D2EA7">
        <w:rPr>
          <w:rFonts w:eastAsia="Times New Roman"/>
          <w:bCs/>
        </w:rPr>
        <w:t>Общество как форма жизнедеятельности людей. Взаимосвязь общества и природы.</w:t>
      </w:r>
    </w:p>
    <w:p w14:paraId="54C3DA18" w14:textId="77777777" w:rsidR="002D2EA7" w:rsidRPr="002D2EA7" w:rsidRDefault="002D2EA7" w:rsidP="002D2EA7">
      <w:pPr>
        <w:shd w:val="clear" w:color="auto" w:fill="FFFFFF"/>
        <w:ind w:firstLine="709"/>
        <w:jc w:val="both"/>
        <w:rPr>
          <w:rFonts w:eastAsia="Times New Roman"/>
          <w:bCs/>
        </w:rPr>
      </w:pPr>
      <w:r w:rsidRPr="002D2EA7">
        <w:rPr>
          <w:rFonts w:eastAsia="Times New Roman"/>
          <w:bCs/>
        </w:rPr>
        <w:t>Основные сферы жизни общества и их взаимодействие.</w:t>
      </w:r>
    </w:p>
    <w:p w14:paraId="7892B856" w14:textId="77777777" w:rsidR="002D2EA7" w:rsidRPr="002D2EA7" w:rsidRDefault="002D2EA7" w:rsidP="002D2EA7">
      <w:pPr>
        <w:shd w:val="clear" w:color="auto" w:fill="FFFFFF"/>
        <w:ind w:firstLine="709"/>
        <w:jc w:val="both"/>
        <w:rPr>
          <w:rFonts w:eastAsia="Times New Roman"/>
          <w:bCs/>
        </w:rPr>
      </w:pPr>
      <w:r w:rsidRPr="002D2EA7">
        <w:rPr>
          <w:rFonts w:eastAsia="Times New Roman"/>
          <w:bCs/>
        </w:rPr>
        <w:lastRenderedPageBreak/>
        <w:t>Экономика  — основа жизни общества. Виды экономической деятельности. Ресурсы и возможности экономики нашей страны.</w:t>
      </w:r>
    </w:p>
    <w:p w14:paraId="2FB6B17B" w14:textId="77777777" w:rsidR="002D2EA7" w:rsidRPr="002D2EA7" w:rsidRDefault="002D2EA7" w:rsidP="002D2EA7">
      <w:pPr>
        <w:shd w:val="clear" w:color="auto" w:fill="FFFFFF"/>
        <w:ind w:firstLine="709"/>
        <w:jc w:val="both"/>
        <w:rPr>
          <w:rFonts w:eastAsia="Times New Roman"/>
          <w:bCs/>
        </w:rPr>
      </w:pPr>
      <w:r w:rsidRPr="002D2EA7">
        <w:rPr>
          <w:rFonts w:eastAsia="Times New Roman"/>
          <w:bCs/>
        </w:rPr>
        <w:t>Социальная сфера современного общества. Социальные общности и группы. Социальные различия в обществе: причины их возникновения и проявления. Социальная структура современного российского общества. Численность и состав населения России.</w:t>
      </w:r>
    </w:p>
    <w:p w14:paraId="0EC38770" w14:textId="77777777" w:rsidR="002D2EA7" w:rsidRPr="002D2EA7" w:rsidRDefault="002D2EA7" w:rsidP="002D2EA7">
      <w:pPr>
        <w:shd w:val="clear" w:color="auto" w:fill="FFFFFF"/>
        <w:ind w:firstLine="709"/>
        <w:jc w:val="both"/>
        <w:rPr>
          <w:rFonts w:eastAsia="Times New Roman"/>
          <w:bCs/>
        </w:rPr>
      </w:pPr>
      <w:r w:rsidRPr="002D2EA7">
        <w:rPr>
          <w:rFonts w:eastAsia="Times New Roman"/>
          <w:bCs/>
        </w:rPr>
        <w:t>Политическая сфера общества. Государство. Современное российское государство. Конституция РФ.</w:t>
      </w:r>
    </w:p>
    <w:p w14:paraId="7E2F9FA9" w14:textId="77777777" w:rsidR="002D2EA7" w:rsidRPr="002D2EA7" w:rsidRDefault="002D2EA7" w:rsidP="002D2EA7">
      <w:pPr>
        <w:shd w:val="clear" w:color="auto" w:fill="FFFFFF"/>
        <w:ind w:firstLine="709"/>
        <w:jc w:val="both"/>
        <w:rPr>
          <w:rFonts w:eastAsia="Times New Roman"/>
          <w:bCs/>
        </w:rPr>
      </w:pPr>
      <w:r w:rsidRPr="002D2EA7">
        <w:rPr>
          <w:rFonts w:eastAsia="Times New Roman"/>
          <w:bCs/>
        </w:rPr>
        <w:t>Место нашей Родины среди современных государств. Участие России в международных организациях.</w:t>
      </w:r>
    </w:p>
    <w:p w14:paraId="040D1DA5" w14:textId="77777777" w:rsidR="002D2EA7" w:rsidRPr="002D2EA7" w:rsidRDefault="002D2EA7" w:rsidP="002D2EA7">
      <w:pPr>
        <w:shd w:val="clear" w:color="auto" w:fill="FFFFFF"/>
        <w:ind w:firstLine="709"/>
        <w:jc w:val="both"/>
        <w:rPr>
          <w:rFonts w:eastAsia="Times New Roman"/>
          <w:bCs/>
        </w:rPr>
      </w:pPr>
      <w:r w:rsidRPr="002D2EA7">
        <w:rPr>
          <w:rFonts w:eastAsia="Times New Roman"/>
          <w:bCs/>
        </w:rPr>
        <w:t>Культура. Духовные ценности. Влияние религии на культуру. Традиционные ценности российского народа. Значение русской культуры для мировой культуры.</w:t>
      </w:r>
    </w:p>
    <w:p w14:paraId="0636F12D" w14:textId="77777777" w:rsidR="002D2EA7" w:rsidRPr="002D2EA7" w:rsidRDefault="002D2EA7" w:rsidP="002D2EA7">
      <w:pPr>
        <w:shd w:val="clear" w:color="auto" w:fill="FFFFFF"/>
        <w:ind w:firstLine="709"/>
        <w:jc w:val="both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Развитие общества.</w:t>
      </w:r>
    </w:p>
    <w:p w14:paraId="04CF019A" w14:textId="77777777" w:rsidR="002D2EA7" w:rsidRPr="002D2EA7" w:rsidRDefault="002D2EA7" w:rsidP="002D2EA7">
      <w:pPr>
        <w:shd w:val="clear" w:color="auto" w:fill="FFFFFF"/>
        <w:ind w:firstLine="709"/>
        <w:jc w:val="both"/>
        <w:rPr>
          <w:rFonts w:eastAsia="Times New Roman"/>
          <w:bCs/>
        </w:rPr>
      </w:pPr>
      <w:r w:rsidRPr="002D2EA7">
        <w:rPr>
          <w:rFonts w:eastAsia="Times New Roman"/>
          <w:bCs/>
        </w:rPr>
        <w:t>Развитие общества. Усиление взаимосвязей стран и народов в условиях информационного общества.</w:t>
      </w:r>
    </w:p>
    <w:p w14:paraId="147D118B" w14:textId="77777777" w:rsidR="000C6CC8" w:rsidRPr="00C01D04" w:rsidRDefault="002D2EA7" w:rsidP="00C01D04">
      <w:pPr>
        <w:shd w:val="clear" w:color="auto" w:fill="FFFFFF"/>
        <w:ind w:firstLine="709"/>
        <w:jc w:val="both"/>
        <w:rPr>
          <w:rFonts w:eastAsia="Times New Roman"/>
          <w:bCs/>
        </w:rPr>
      </w:pPr>
      <w:r w:rsidRPr="002D2EA7">
        <w:rPr>
          <w:rFonts w:eastAsia="Times New Roman"/>
          <w:bCs/>
        </w:rPr>
        <w:t>Глобальные проблемы современности и возможности их решения усилиями международного сообщества и международных организаций (ООН и Международное общество Красного Креста и Красного Полумесяца и др.).</w:t>
      </w:r>
      <w:r w:rsidR="000C6CC8" w:rsidRPr="009C1C33">
        <w:rPr>
          <w:b/>
        </w:rPr>
        <w:br w:type="page"/>
      </w:r>
    </w:p>
    <w:p w14:paraId="1D16B580" w14:textId="77777777" w:rsidR="005F2EFC" w:rsidRPr="009C1C33" w:rsidRDefault="005F2EFC" w:rsidP="005F2EFC">
      <w:pPr>
        <w:jc w:val="center"/>
        <w:rPr>
          <w:b/>
        </w:rPr>
      </w:pPr>
      <w:r w:rsidRPr="009C1C33">
        <w:rPr>
          <w:b/>
        </w:rPr>
        <w:lastRenderedPageBreak/>
        <w:t>Тематиче</w:t>
      </w:r>
      <w:r w:rsidR="000C6CC8" w:rsidRPr="009C1C33">
        <w:rPr>
          <w:b/>
        </w:rPr>
        <w:t>ское планирование</w:t>
      </w:r>
    </w:p>
    <w:p w14:paraId="0B3DA53A" w14:textId="77777777" w:rsidR="000C6CC8" w:rsidRPr="009C1C33" w:rsidRDefault="000C6CC8" w:rsidP="005F2EFC">
      <w:pPr>
        <w:jc w:val="center"/>
        <w:rPr>
          <w:b/>
        </w:rPr>
      </w:pPr>
    </w:p>
    <w:tbl>
      <w:tblPr>
        <w:tblW w:w="100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2"/>
        <w:gridCol w:w="6961"/>
        <w:gridCol w:w="2290"/>
      </w:tblGrid>
      <w:tr w:rsidR="004060B0" w:rsidRPr="009C1C33" w14:paraId="2D522FDF" w14:textId="77777777" w:rsidTr="00AD4AED">
        <w:trPr>
          <w:trHeight w:val="275"/>
        </w:trPr>
        <w:tc>
          <w:tcPr>
            <w:tcW w:w="802" w:type="dxa"/>
            <w:vMerge w:val="restart"/>
            <w:vAlign w:val="center"/>
          </w:tcPr>
          <w:p w14:paraId="56F85E9C" w14:textId="77777777" w:rsidR="004060B0" w:rsidRPr="009C1C33" w:rsidRDefault="004060B0" w:rsidP="009D3096">
            <w:pPr>
              <w:jc w:val="center"/>
              <w:rPr>
                <w:b/>
              </w:rPr>
            </w:pPr>
            <w:r w:rsidRPr="009C1C33">
              <w:rPr>
                <w:b/>
              </w:rPr>
              <w:t>№</w:t>
            </w:r>
            <w:r w:rsidR="00D64005">
              <w:rPr>
                <w:b/>
              </w:rPr>
              <w:t xml:space="preserve"> </w:t>
            </w:r>
            <w:r w:rsidRPr="009C1C33">
              <w:rPr>
                <w:b/>
              </w:rPr>
              <w:t>п/п</w:t>
            </w:r>
          </w:p>
        </w:tc>
        <w:tc>
          <w:tcPr>
            <w:tcW w:w="6961" w:type="dxa"/>
            <w:vMerge w:val="restart"/>
            <w:vAlign w:val="center"/>
          </w:tcPr>
          <w:p w14:paraId="11527DE3" w14:textId="77777777" w:rsidR="004060B0" w:rsidRPr="009C1C33" w:rsidRDefault="004060B0" w:rsidP="009D3096">
            <w:pPr>
              <w:jc w:val="center"/>
              <w:rPr>
                <w:b/>
              </w:rPr>
            </w:pPr>
            <w:r w:rsidRPr="009C1C33">
              <w:rPr>
                <w:b/>
              </w:rPr>
              <w:t>Тема</w:t>
            </w:r>
          </w:p>
        </w:tc>
        <w:tc>
          <w:tcPr>
            <w:tcW w:w="2290" w:type="dxa"/>
            <w:tcBorders>
              <w:bottom w:val="single" w:sz="4" w:space="0" w:color="auto"/>
            </w:tcBorders>
            <w:vAlign w:val="center"/>
          </w:tcPr>
          <w:p w14:paraId="24B42091" w14:textId="77777777" w:rsidR="004060B0" w:rsidRPr="009C1C33" w:rsidRDefault="004060B0" w:rsidP="009D3096">
            <w:pPr>
              <w:jc w:val="center"/>
              <w:rPr>
                <w:b/>
              </w:rPr>
            </w:pPr>
            <w:r w:rsidRPr="009C1C33">
              <w:rPr>
                <w:b/>
              </w:rPr>
              <w:t>Количество часов</w:t>
            </w:r>
          </w:p>
        </w:tc>
      </w:tr>
      <w:tr w:rsidR="00AD4AED" w:rsidRPr="009C1C33" w14:paraId="4B1E2196" w14:textId="77777777" w:rsidTr="00AD4AED">
        <w:trPr>
          <w:trHeight w:val="276"/>
        </w:trPr>
        <w:tc>
          <w:tcPr>
            <w:tcW w:w="802" w:type="dxa"/>
            <w:vMerge/>
          </w:tcPr>
          <w:p w14:paraId="450345A5" w14:textId="77777777" w:rsidR="00AD4AED" w:rsidRPr="009C1C33" w:rsidRDefault="00AD4AED" w:rsidP="005F2EFC">
            <w:pPr>
              <w:rPr>
                <w:b/>
              </w:rPr>
            </w:pPr>
          </w:p>
        </w:tc>
        <w:tc>
          <w:tcPr>
            <w:tcW w:w="6961" w:type="dxa"/>
            <w:vMerge/>
          </w:tcPr>
          <w:p w14:paraId="2993974C" w14:textId="77777777" w:rsidR="00AD4AED" w:rsidRPr="009C1C33" w:rsidRDefault="00AD4AED" w:rsidP="005F2EFC">
            <w:pPr>
              <w:rPr>
                <w:b/>
              </w:rPr>
            </w:pPr>
          </w:p>
        </w:tc>
        <w:tc>
          <w:tcPr>
            <w:tcW w:w="2290" w:type="dxa"/>
            <w:tcBorders>
              <w:top w:val="single" w:sz="4" w:space="0" w:color="auto"/>
            </w:tcBorders>
          </w:tcPr>
          <w:p w14:paraId="1E1FF59C" w14:textId="13BF47A1" w:rsidR="00AD4AED" w:rsidRPr="009C1C33" w:rsidRDefault="00AD4AED" w:rsidP="000035E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ED3CC6">
              <w:rPr>
                <w:b/>
              </w:rPr>
              <w:t>а</w:t>
            </w:r>
          </w:p>
        </w:tc>
      </w:tr>
      <w:tr w:rsidR="00AD4AED" w:rsidRPr="009C1C33" w14:paraId="227183FA" w14:textId="77777777" w:rsidTr="00AD4AED">
        <w:trPr>
          <w:trHeight w:val="274"/>
        </w:trPr>
        <w:tc>
          <w:tcPr>
            <w:tcW w:w="802" w:type="dxa"/>
          </w:tcPr>
          <w:p w14:paraId="5DFB4F02" w14:textId="77777777" w:rsidR="00AD4AED" w:rsidRPr="009C1C33" w:rsidRDefault="00AD4AED" w:rsidP="00D64005">
            <w:pPr>
              <w:jc w:val="center"/>
            </w:pPr>
            <w:r w:rsidRPr="009C1C33">
              <w:t>1</w:t>
            </w:r>
          </w:p>
        </w:tc>
        <w:tc>
          <w:tcPr>
            <w:tcW w:w="6961" w:type="dxa"/>
          </w:tcPr>
          <w:p w14:paraId="0D12DF90" w14:textId="77777777" w:rsidR="00AD4AED" w:rsidRPr="00D01DD3" w:rsidRDefault="00AD4AED" w:rsidP="00E46CA5">
            <w:pPr>
              <w:shd w:val="clear" w:color="auto" w:fill="FFFFFF"/>
              <w:rPr>
                <w:rFonts w:eastAsia="Times New Roman"/>
                <w:bCs/>
              </w:rPr>
            </w:pPr>
            <w:r w:rsidRPr="00D01DD3">
              <w:rPr>
                <w:rFonts w:eastAsia="Times New Roman"/>
                <w:bCs/>
              </w:rPr>
              <w:t>Введение</w:t>
            </w:r>
          </w:p>
        </w:tc>
        <w:tc>
          <w:tcPr>
            <w:tcW w:w="2290" w:type="dxa"/>
          </w:tcPr>
          <w:p w14:paraId="28175701" w14:textId="77777777" w:rsidR="00AD4AED" w:rsidRPr="009C1C33" w:rsidRDefault="00AD4AED" w:rsidP="00DB3BD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AD4AED" w:rsidRPr="009C1C33" w14:paraId="4E4403A2" w14:textId="77777777" w:rsidTr="00AD4AED">
        <w:trPr>
          <w:trHeight w:val="274"/>
        </w:trPr>
        <w:tc>
          <w:tcPr>
            <w:tcW w:w="802" w:type="dxa"/>
          </w:tcPr>
          <w:p w14:paraId="77E0D3A7" w14:textId="77777777" w:rsidR="00AD4AED" w:rsidRPr="009C1C33" w:rsidRDefault="00AD4AED" w:rsidP="00D64005">
            <w:pPr>
              <w:jc w:val="center"/>
            </w:pPr>
            <w:r w:rsidRPr="009C1C33">
              <w:t>2</w:t>
            </w:r>
          </w:p>
        </w:tc>
        <w:tc>
          <w:tcPr>
            <w:tcW w:w="6961" w:type="dxa"/>
          </w:tcPr>
          <w:p w14:paraId="0724929A" w14:textId="77777777" w:rsidR="00AD4AED" w:rsidRPr="00D01DD3" w:rsidRDefault="00AD4AED" w:rsidP="00D01DD3">
            <w:pPr>
              <w:shd w:val="clear" w:color="auto" w:fill="FFFFFF"/>
              <w:rPr>
                <w:rFonts w:eastAsia="Times New Roman"/>
                <w:bCs/>
              </w:rPr>
            </w:pPr>
            <w:r w:rsidRPr="00D01DD3">
              <w:rPr>
                <w:rFonts w:eastAsia="Times New Roman"/>
                <w:bCs/>
              </w:rPr>
              <w:t>Человек и его социальное окружение</w:t>
            </w:r>
          </w:p>
        </w:tc>
        <w:tc>
          <w:tcPr>
            <w:tcW w:w="2290" w:type="dxa"/>
          </w:tcPr>
          <w:p w14:paraId="2118C4D6" w14:textId="77777777" w:rsidR="00AD4AED" w:rsidRPr="009C1C33" w:rsidRDefault="00AD4AED" w:rsidP="00DB3BD1">
            <w:pPr>
              <w:jc w:val="center"/>
            </w:pPr>
            <w:r>
              <w:t>10</w:t>
            </w:r>
          </w:p>
        </w:tc>
      </w:tr>
      <w:tr w:rsidR="00AD4AED" w:rsidRPr="009C1C33" w14:paraId="7B6D3DB4" w14:textId="77777777" w:rsidTr="00AD4AED">
        <w:trPr>
          <w:trHeight w:val="274"/>
        </w:trPr>
        <w:tc>
          <w:tcPr>
            <w:tcW w:w="802" w:type="dxa"/>
          </w:tcPr>
          <w:p w14:paraId="224C390B" w14:textId="77777777" w:rsidR="00AD4AED" w:rsidRPr="009C1C33" w:rsidRDefault="00AD4AED" w:rsidP="00D64005">
            <w:pPr>
              <w:jc w:val="center"/>
            </w:pPr>
            <w:r w:rsidRPr="009C1C33">
              <w:t>3</w:t>
            </w:r>
          </w:p>
        </w:tc>
        <w:tc>
          <w:tcPr>
            <w:tcW w:w="6961" w:type="dxa"/>
          </w:tcPr>
          <w:p w14:paraId="613510A5" w14:textId="77777777" w:rsidR="00AD4AED" w:rsidRPr="00D01DD3" w:rsidRDefault="00AD4AED" w:rsidP="00D01DD3">
            <w:pPr>
              <w:shd w:val="clear" w:color="auto" w:fill="FFFFFF"/>
              <w:rPr>
                <w:rFonts w:eastAsia="Times New Roman"/>
                <w:bCs/>
              </w:rPr>
            </w:pPr>
            <w:r w:rsidRPr="00D01DD3">
              <w:rPr>
                <w:rFonts w:eastAsia="Times New Roman"/>
                <w:bCs/>
              </w:rPr>
              <w:t>Человек в малой группе</w:t>
            </w:r>
          </w:p>
        </w:tc>
        <w:tc>
          <w:tcPr>
            <w:tcW w:w="2290" w:type="dxa"/>
          </w:tcPr>
          <w:p w14:paraId="4BCC65E1" w14:textId="013B5613" w:rsidR="00AD4AED" w:rsidRPr="009C1C33" w:rsidRDefault="004F7D8E" w:rsidP="00DB3BD1">
            <w:pPr>
              <w:jc w:val="center"/>
            </w:pPr>
            <w:r>
              <w:t>7</w:t>
            </w:r>
          </w:p>
        </w:tc>
      </w:tr>
      <w:tr w:rsidR="00AD4AED" w:rsidRPr="009C1C33" w14:paraId="1640F06F" w14:textId="77777777" w:rsidTr="00AD4AED">
        <w:trPr>
          <w:trHeight w:val="274"/>
        </w:trPr>
        <w:tc>
          <w:tcPr>
            <w:tcW w:w="802" w:type="dxa"/>
          </w:tcPr>
          <w:p w14:paraId="28E521D8" w14:textId="77777777" w:rsidR="00AD4AED" w:rsidRPr="009C1C33" w:rsidRDefault="00AD4AED" w:rsidP="00D64005">
            <w:pPr>
              <w:jc w:val="center"/>
            </w:pPr>
            <w:r w:rsidRPr="009C1C33">
              <w:t>4</w:t>
            </w:r>
          </w:p>
        </w:tc>
        <w:tc>
          <w:tcPr>
            <w:tcW w:w="6961" w:type="dxa"/>
          </w:tcPr>
          <w:p w14:paraId="79503441" w14:textId="77777777" w:rsidR="00AD4AED" w:rsidRPr="00D01DD3" w:rsidRDefault="00AD4AED" w:rsidP="00D01DD3">
            <w:pPr>
              <w:shd w:val="clear" w:color="auto" w:fill="FFFFFF"/>
              <w:rPr>
                <w:rFonts w:eastAsia="Times New Roman"/>
                <w:bCs/>
              </w:rPr>
            </w:pPr>
            <w:r w:rsidRPr="00D01DD3">
              <w:rPr>
                <w:rFonts w:eastAsia="Times New Roman"/>
                <w:bCs/>
              </w:rPr>
              <w:t>Общество, сферы общественной жизни</w:t>
            </w:r>
          </w:p>
        </w:tc>
        <w:tc>
          <w:tcPr>
            <w:tcW w:w="2290" w:type="dxa"/>
          </w:tcPr>
          <w:p w14:paraId="14F1AB2F" w14:textId="77777777" w:rsidR="00AD4AED" w:rsidRPr="009C1C33" w:rsidRDefault="00AD4AED" w:rsidP="00113F5B">
            <w:pPr>
              <w:jc w:val="center"/>
            </w:pPr>
            <w:r>
              <w:t>11</w:t>
            </w:r>
          </w:p>
        </w:tc>
      </w:tr>
      <w:tr w:rsidR="00AD4AED" w:rsidRPr="009C1C33" w14:paraId="1AE0EACD" w14:textId="77777777" w:rsidTr="00AD4AED">
        <w:trPr>
          <w:trHeight w:val="274"/>
        </w:trPr>
        <w:tc>
          <w:tcPr>
            <w:tcW w:w="802" w:type="dxa"/>
          </w:tcPr>
          <w:p w14:paraId="54549B4E" w14:textId="77777777" w:rsidR="00AD4AED" w:rsidRPr="009C1C33" w:rsidRDefault="00AD4AED" w:rsidP="00D64005">
            <w:pPr>
              <w:jc w:val="center"/>
            </w:pPr>
            <w:r>
              <w:t>5</w:t>
            </w:r>
          </w:p>
        </w:tc>
        <w:tc>
          <w:tcPr>
            <w:tcW w:w="6961" w:type="dxa"/>
          </w:tcPr>
          <w:p w14:paraId="4CD6D607" w14:textId="77777777" w:rsidR="00AD4AED" w:rsidRPr="00D01DD3" w:rsidRDefault="00AD4AED" w:rsidP="00D01DD3">
            <w:pPr>
              <w:shd w:val="clear" w:color="auto" w:fill="FFFFFF"/>
              <w:rPr>
                <w:rFonts w:eastAsia="Times New Roman"/>
                <w:bCs/>
              </w:rPr>
            </w:pPr>
            <w:r w:rsidRPr="00D01DD3">
              <w:rPr>
                <w:rFonts w:eastAsia="Times New Roman"/>
                <w:bCs/>
              </w:rPr>
              <w:t>Развитие общества</w:t>
            </w:r>
          </w:p>
        </w:tc>
        <w:tc>
          <w:tcPr>
            <w:tcW w:w="2290" w:type="dxa"/>
          </w:tcPr>
          <w:p w14:paraId="68DDAA73" w14:textId="77777777" w:rsidR="00AD4AED" w:rsidRDefault="00AD4AED" w:rsidP="00DB3BD1">
            <w:pPr>
              <w:jc w:val="center"/>
            </w:pPr>
            <w:r>
              <w:t>5</w:t>
            </w:r>
          </w:p>
        </w:tc>
      </w:tr>
      <w:tr w:rsidR="00AD4AED" w:rsidRPr="009C1C33" w14:paraId="3C3C4727" w14:textId="77777777" w:rsidTr="00AD4AED">
        <w:trPr>
          <w:trHeight w:val="289"/>
        </w:trPr>
        <w:tc>
          <w:tcPr>
            <w:tcW w:w="802" w:type="dxa"/>
          </w:tcPr>
          <w:p w14:paraId="419C78F7" w14:textId="77777777" w:rsidR="00AD4AED" w:rsidRPr="009C1C33" w:rsidRDefault="00AD4AED" w:rsidP="00D64005">
            <w:pPr>
              <w:jc w:val="center"/>
              <w:rPr>
                <w:b/>
              </w:rPr>
            </w:pPr>
          </w:p>
        </w:tc>
        <w:tc>
          <w:tcPr>
            <w:tcW w:w="6961" w:type="dxa"/>
          </w:tcPr>
          <w:p w14:paraId="2AD961F1" w14:textId="77777777" w:rsidR="00AD4AED" w:rsidRPr="009C1C33" w:rsidRDefault="00AD4AED" w:rsidP="005F2EFC">
            <w:pPr>
              <w:rPr>
                <w:b/>
              </w:rPr>
            </w:pPr>
            <w:r w:rsidRPr="009C1C33">
              <w:rPr>
                <w:b/>
              </w:rPr>
              <w:t>Итого</w:t>
            </w:r>
          </w:p>
        </w:tc>
        <w:tc>
          <w:tcPr>
            <w:tcW w:w="2290" w:type="dxa"/>
          </w:tcPr>
          <w:p w14:paraId="708F1597" w14:textId="2C85FE7C" w:rsidR="00AD4AED" w:rsidRPr="009C1C33" w:rsidRDefault="00AD4AED" w:rsidP="00DB3BD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4F7D8E">
              <w:rPr>
                <w:b/>
              </w:rPr>
              <w:t>4</w:t>
            </w:r>
          </w:p>
        </w:tc>
      </w:tr>
    </w:tbl>
    <w:p w14:paraId="6F828266" w14:textId="77777777" w:rsidR="005F2EFC" w:rsidRPr="009C1C33" w:rsidRDefault="005F2EFC" w:rsidP="005F2EFC">
      <w:pPr>
        <w:pStyle w:val="a4"/>
        <w:ind w:left="0"/>
        <w:jc w:val="both"/>
        <w:rPr>
          <w:sz w:val="24"/>
          <w:szCs w:val="24"/>
        </w:rPr>
      </w:pPr>
    </w:p>
    <w:p w14:paraId="7CD17E15" w14:textId="77777777" w:rsidR="005F2EFC" w:rsidRPr="009C1C33" w:rsidRDefault="005F2EFC">
      <w:pPr>
        <w:spacing w:line="360" w:lineRule="auto"/>
        <w:ind w:firstLine="709"/>
        <w:jc w:val="both"/>
      </w:pPr>
      <w:r w:rsidRPr="009C1C33">
        <w:br w:type="page"/>
      </w:r>
    </w:p>
    <w:p w14:paraId="0BDEF5BA" w14:textId="77777777" w:rsidR="005F2EFC" w:rsidRPr="009C1C33" w:rsidRDefault="005F2EFC" w:rsidP="005F2EFC">
      <w:pPr>
        <w:ind w:firstLine="709"/>
        <w:jc w:val="both"/>
        <w:sectPr w:rsidR="005F2EFC" w:rsidRPr="009C1C33" w:rsidSect="005F2EFC">
          <w:pgSz w:w="11906" w:h="16838"/>
          <w:pgMar w:top="1134" w:right="992" w:bottom="1134" w:left="1276" w:header="709" w:footer="709" w:gutter="0"/>
          <w:cols w:space="708"/>
          <w:docGrid w:linePitch="360"/>
        </w:sectPr>
      </w:pPr>
    </w:p>
    <w:p w14:paraId="03858B0F" w14:textId="77777777" w:rsidR="005F2EFC" w:rsidRPr="009C1C33" w:rsidRDefault="002F199A" w:rsidP="00223A96">
      <w:pPr>
        <w:pBdr>
          <w:bar w:val="single" w:sz="4" w:color="auto"/>
        </w:pBdr>
        <w:spacing w:after="200"/>
        <w:ind w:firstLine="709"/>
        <w:jc w:val="center"/>
        <w:rPr>
          <w:b/>
        </w:rPr>
      </w:pPr>
      <w:r>
        <w:rPr>
          <w:b/>
        </w:rPr>
        <w:lastRenderedPageBreak/>
        <w:t>К</w:t>
      </w:r>
      <w:r w:rsidRPr="009C1C33">
        <w:rPr>
          <w:b/>
        </w:rPr>
        <w:t>алендарно-тематическое планирование</w:t>
      </w:r>
    </w:p>
    <w:tbl>
      <w:tblPr>
        <w:tblW w:w="14752" w:type="dxa"/>
        <w:tblCellSpacing w:w="-8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77"/>
        <w:gridCol w:w="2127"/>
        <w:gridCol w:w="992"/>
        <w:gridCol w:w="992"/>
        <w:gridCol w:w="8439"/>
        <w:gridCol w:w="66"/>
        <w:gridCol w:w="1559"/>
      </w:tblGrid>
      <w:tr w:rsidR="00223A96" w:rsidRPr="009C1C33" w14:paraId="5A9A281A" w14:textId="77777777" w:rsidTr="00AD4AED">
        <w:trPr>
          <w:trHeight w:val="435"/>
          <w:tblCellSpacing w:w="-8" w:type="dxa"/>
        </w:trPr>
        <w:tc>
          <w:tcPr>
            <w:tcW w:w="601" w:type="dxa"/>
            <w:vMerge w:val="restart"/>
            <w:vAlign w:val="center"/>
          </w:tcPr>
          <w:p w14:paraId="3534718D" w14:textId="77777777" w:rsidR="00223A96" w:rsidRPr="00E67A87" w:rsidRDefault="00223A96" w:rsidP="00223A9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67A87">
              <w:rPr>
                <w:b/>
              </w:rPr>
              <w:t>№ п/п</w:t>
            </w:r>
          </w:p>
        </w:tc>
        <w:tc>
          <w:tcPr>
            <w:tcW w:w="2143" w:type="dxa"/>
            <w:vMerge w:val="restart"/>
            <w:vAlign w:val="center"/>
          </w:tcPr>
          <w:p w14:paraId="37F5036B" w14:textId="77777777" w:rsidR="00223A96" w:rsidRPr="009C1C33" w:rsidRDefault="00223A96" w:rsidP="00223A9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</w:rPr>
            </w:pPr>
            <w:r w:rsidRPr="009C1C33">
              <w:rPr>
                <w:rFonts w:eastAsia="Times New Roman"/>
                <w:b/>
              </w:rPr>
              <w:t>Тема</w:t>
            </w:r>
          </w:p>
        </w:tc>
        <w:tc>
          <w:tcPr>
            <w:tcW w:w="1008" w:type="dxa"/>
            <w:vMerge w:val="restart"/>
            <w:vAlign w:val="center"/>
          </w:tcPr>
          <w:p w14:paraId="4D90E781" w14:textId="77777777" w:rsidR="00223A96" w:rsidRPr="009C1C33" w:rsidRDefault="00223A96" w:rsidP="00F20A1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C1C33">
              <w:rPr>
                <w:b/>
              </w:rPr>
              <w:t>Кол-во часов</w:t>
            </w:r>
          </w:p>
        </w:tc>
        <w:tc>
          <w:tcPr>
            <w:tcW w:w="1008" w:type="dxa"/>
            <w:vAlign w:val="center"/>
          </w:tcPr>
          <w:p w14:paraId="4B0E0C37" w14:textId="77777777" w:rsidR="00223A96" w:rsidRPr="009C1C33" w:rsidRDefault="00223A96" w:rsidP="00223A9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C1C33">
              <w:rPr>
                <w:b/>
              </w:rPr>
              <w:t>Сроки</w:t>
            </w:r>
          </w:p>
        </w:tc>
        <w:tc>
          <w:tcPr>
            <w:tcW w:w="8521" w:type="dxa"/>
            <w:gridSpan w:val="2"/>
            <w:vMerge w:val="restart"/>
            <w:vAlign w:val="center"/>
          </w:tcPr>
          <w:p w14:paraId="74F77757" w14:textId="77777777" w:rsidR="00223A96" w:rsidRPr="009C1C33" w:rsidRDefault="00223A96" w:rsidP="00223A96">
            <w:pPr>
              <w:jc w:val="center"/>
              <w:rPr>
                <w:rFonts w:eastAsia="Times New Roman"/>
              </w:rPr>
            </w:pPr>
            <w:r w:rsidRPr="009C1C33">
              <w:rPr>
                <w:b/>
              </w:rPr>
              <w:t>Планируемы предметные результаты</w:t>
            </w:r>
          </w:p>
        </w:tc>
        <w:tc>
          <w:tcPr>
            <w:tcW w:w="1583" w:type="dxa"/>
            <w:vMerge w:val="restart"/>
          </w:tcPr>
          <w:p w14:paraId="54AA2AE2" w14:textId="77777777" w:rsidR="00223A96" w:rsidRPr="009C1C33" w:rsidRDefault="00223A96" w:rsidP="00223A9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C1C33">
              <w:rPr>
                <w:b/>
              </w:rPr>
              <w:t>Вид</w:t>
            </w:r>
          </w:p>
          <w:p w14:paraId="1F3BF7B2" w14:textId="77777777" w:rsidR="00223A96" w:rsidRPr="009C1C33" w:rsidRDefault="00223A96" w:rsidP="00223A9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9C1C33">
              <w:rPr>
                <w:b/>
              </w:rPr>
              <w:t>контроля</w:t>
            </w:r>
          </w:p>
        </w:tc>
      </w:tr>
      <w:tr w:rsidR="00AD4AED" w:rsidRPr="009C1C33" w14:paraId="668C5F34" w14:textId="77777777" w:rsidTr="00AD4AED">
        <w:trPr>
          <w:trHeight w:val="26"/>
          <w:tblCellSpacing w:w="-8" w:type="dxa"/>
        </w:trPr>
        <w:tc>
          <w:tcPr>
            <w:tcW w:w="601" w:type="dxa"/>
            <w:vMerge/>
          </w:tcPr>
          <w:p w14:paraId="67014F60" w14:textId="77777777" w:rsidR="00AD4AED" w:rsidRPr="00E67A87" w:rsidRDefault="00AD4AED" w:rsidP="001515C4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143" w:type="dxa"/>
            <w:vMerge/>
            <w:vAlign w:val="center"/>
          </w:tcPr>
          <w:p w14:paraId="384EFF3A" w14:textId="77777777" w:rsidR="00AD4AED" w:rsidRPr="009C1C33" w:rsidRDefault="00AD4AED" w:rsidP="00223A9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</w:rPr>
            </w:pPr>
          </w:p>
        </w:tc>
        <w:tc>
          <w:tcPr>
            <w:tcW w:w="1008" w:type="dxa"/>
            <w:vMerge/>
            <w:vAlign w:val="center"/>
          </w:tcPr>
          <w:p w14:paraId="49A21662" w14:textId="77777777" w:rsidR="00AD4AED" w:rsidRPr="009C1C33" w:rsidRDefault="00AD4AED" w:rsidP="00F20A1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008" w:type="dxa"/>
            <w:vAlign w:val="center"/>
          </w:tcPr>
          <w:p w14:paraId="6A417DEC" w14:textId="77777777" w:rsidR="00AD4AED" w:rsidRPr="009C1C33" w:rsidRDefault="00AD4AED" w:rsidP="00223A9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6в</w:t>
            </w:r>
          </w:p>
        </w:tc>
        <w:tc>
          <w:tcPr>
            <w:tcW w:w="8521" w:type="dxa"/>
            <w:gridSpan w:val="2"/>
            <w:vMerge/>
          </w:tcPr>
          <w:p w14:paraId="6D88BC25" w14:textId="77777777" w:rsidR="00AD4AED" w:rsidRPr="009C1C33" w:rsidRDefault="00AD4AED" w:rsidP="00B33B28">
            <w:pPr>
              <w:rPr>
                <w:b/>
              </w:rPr>
            </w:pPr>
          </w:p>
        </w:tc>
        <w:tc>
          <w:tcPr>
            <w:tcW w:w="1583" w:type="dxa"/>
            <w:vMerge/>
          </w:tcPr>
          <w:p w14:paraId="31A6C97C" w14:textId="77777777" w:rsidR="00AD4AED" w:rsidRPr="009C1C33" w:rsidRDefault="00AD4AED" w:rsidP="00223A9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AD4AED" w:rsidRPr="009C1C33" w14:paraId="7AD80CFD" w14:textId="77777777" w:rsidTr="00AD4AED">
        <w:trPr>
          <w:trHeight w:val="740"/>
          <w:tblCellSpacing w:w="-8" w:type="dxa"/>
        </w:trPr>
        <w:tc>
          <w:tcPr>
            <w:tcW w:w="601" w:type="dxa"/>
          </w:tcPr>
          <w:p w14:paraId="322D40D5" w14:textId="77777777" w:rsidR="00AD4AED" w:rsidRPr="00E67A87" w:rsidRDefault="00AD4AED" w:rsidP="006102F5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76" w:hanging="284"/>
              <w:rPr>
                <w:sz w:val="24"/>
                <w:szCs w:val="24"/>
              </w:rPr>
            </w:pPr>
          </w:p>
        </w:tc>
        <w:tc>
          <w:tcPr>
            <w:tcW w:w="2143" w:type="dxa"/>
            <w:vAlign w:val="center"/>
          </w:tcPr>
          <w:p w14:paraId="0D1CF749" w14:textId="77777777" w:rsidR="00AD4AED" w:rsidRPr="009C1C33" w:rsidRDefault="00AD4AED" w:rsidP="00223A96">
            <w:pPr>
              <w:autoSpaceDE w:val="0"/>
              <w:autoSpaceDN w:val="0"/>
              <w:adjustRightInd w:val="0"/>
              <w:jc w:val="center"/>
            </w:pPr>
            <w:r w:rsidRPr="009C1C33">
              <w:rPr>
                <w:rFonts w:eastAsia="Times New Roman"/>
              </w:rPr>
              <w:t>Вводный урок</w:t>
            </w:r>
          </w:p>
        </w:tc>
        <w:tc>
          <w:tcPr>
            <w:tcW w:w="1008" w:type="dxa"/>
            <w:vAlign w:val="center"/>
          </w:tcPr>
          <w:p w14:paraId="2B475F12" w14:textId="77777777" w:rsidR="00AD4AED" w:rsidRPr="009C1C33" w:rsidRDefault="00AD4AED" w:rsidP="00F20A1B">
            <w:pPr>
              <w:autoSpaceDE w:val="0"/>
              <w:autoSpaceDN w:val="0"/>
              <w:adjustRightInd w:val="0"/>
              <w:jc w:val="center"/>
            </w:pPr>
            <w:r w:rsidRPr="009C1C33">
              <w:t>1</w:t>
            </w:r>
          </w:p>
        </w:tc>
        <w:tc>
          <w:tcPr>
            <w:tcW w:w="1008" w:type="dxa"/>
            <w:vAlign w:val="center"/>
          </w:tcPr>
          <w:p w14:paraId="6C170E2D" w14:textId="4BE57F76" w:rsidR="00AD4AED" w:rsidRPr="009C1C33" w:rsidRDefault="004F7D8E" w:rsidP="00223A96">
            <w:pPr>
              <w:autoSpaceDE w:val="0"/>
              <w:autoSpaceDN w:val="0"/>
              <w:adjustRightInd w:val="0"/>
              <w:jc w:val="center"/>
            </w:pPr>
            <w:r>
              <w:t>7.09</w:t>
            </w:r>
          </w:p>
        </w:tc>
        <w:tc>
          <w:tcPr>
            <w:tcW w:w="8521" w:type="dxa"/>
            <w:gridSpan w:val="2"/>
          </w:tcPr>
          <w:p w14:paraId="4B87CFFB" w14:textId="77777777" w:rsidR="00AD4AED" w:rsidRPr="009C1C33" w:rsidRDefault="00AD4AED" w:rsidP="00AD4AED">
            <w:r>
              <w:rPr>
                <w:rFonts w:eastAsia="Times New Roman"/>
              </w:rPr>
              <w:t>Научатся объяснять понятие</w:t>
            </w:r>
            <w:r w:rsidRPr="009C1C33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«</w:t>
            </w:r>
            <w:r w:rsidRPr="009C1C33">
              <w:rPr>
                <w:rFonts w:eastAsia="Times New Roman"/>
              </w:rPr>
              <w:t>обществознание</w:t>
            </w:r>
            <w:r>
              <w:rPr>
                <w:rFonts w:eastAsia="Times New Roman"/>
              </w:rPr>
              <w:t>», указывать его основное содержание,</w:t>
            </w:r>
            <w:r w:rsidRPr="009C1C33">
              <w:rPr>
                <w:rFonts w:eastAsia="Times New Roman"/>
              </w:rPr>
              <w:t xml:space="preserve"> представлению о связях обществознания с другими науками,</w:t>
            </w:r>
            <w:r w:rsidRPr="009C1C33">
              <w:t xml:space="preserve"> пользоваться методическим аппаратом учебника</w:t>
            </w:r>
          </w:p>
        </w:tc>
        <w:tc>
          <w:tcPr>
            <w:tcW w:w="1583" w:type="dxa"/>
          </w:tcPr>
          <w:p w14:paraId="34429EEF" w14:textId="77777777" w:rsidR="00AD4AED" w:rsidRPr="009C1C33" w:rsidRDefault="00AD4AED" w:rsidP="00223A96">
            <w:pPr>
              <w:autoSpaceDE w:val="0"/>
              <w:autoSpaceDN w:val="0"/>
              <w:adjustRightInd w:val="0"/>
              <w:jc w:val="center"/>
            </w:pPr>
            <w:r>
              <w:rPr>
                <w:rFonts w:eastAsia="Times New Roman"/>
              </w:rPr>
              <w:t>Фронтальный опрос</w:t>
            </w:r>
          </w:p>
        </w:tc>
      </w:tr>
      <w:tr w:rsidR="005F2EFC" w:rsidRPr="009C1C33" w14:paraId="7322DFC8" w14:textId="77777777" w:rsidTr="00AD4AED">
        <w:trPr>
          <w:tblCellSpacing w:w="-8" w:type="dxa"/>
        </w:trPr>
        <w:tc>
          <w:tcPr>
            <w:tcW w:w="14784" w:type="dxa"/>
            <w:gridSpan w:val="7"/>
            <w:vAlign w:val="center"/>
          </w:tcPr>
          <w:p w14:paraId="4D7741C4" w14:textId="77777777" w:rsidR="005F2EFC" w:rsidRPr="00E67A87" w:rsidRDefault="005F2EFC" w:rsidP="002F398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</w:rPr>
            </w:pPr>
            <w:r w:rsidRPr="00E67A87">
              <w:rPr>
                <w:rFonts w:eastAsia="Times New Roman"/>
                <w:b/>
              </w:rPr>
              <w:t>Глава 1</w:t>
            </w:r>
            <w:r w:rsidR="000C6CC8" w:rsidRPr="00E67A87">
              <w:rPr>
                <w:rFonts w:eastAsia="Times New Roman"/>
                <w:b/>
              </w:rPr>
              <w:t>.</w:t>
            </w:r>
            <w:r w:rsidRPr="00E67A87">
              <w:rPr>
                <w:rFonts w:eastAsia="Times New Roman"/>
                <w:b/>
              </w:rPr>
              <w:t xml:space="preserve"> </w:t>
            </w:r>
            <w:r w:rsidR="00C62423" w:rsidRPr="00E67A87">
              <w:rPr>
                <w:rFonts w:eastAsia="Times New Roman"/>
                <w:b/>
                <w:bCs/>
              </w:rPr>
              <w:t>Человек и его социальное окружение</w:t>
            </w:r>
          </w:p>
        </w:tc>
      </w:tr>
      <w:tr w:rsidR="00AD4AED" w:rsidRPr="009C1C33" w14:paraId="724EF14F" w14:textId="77777777" w:rsidTr="00AD4AED">
        <w:trPr>
          <w:trHeight w:val="802"/>
          <w:tblCellSpacing w:w="-8" w:type="dxa"/>
        </w:trPr>
        <w:tc>
          <w:tcPr>
            <w:tcW w:w="601" w:type="dxa"/>
          </w:tcPr>
          <w:p w14:paraId="1BEFE4DC" w14:textId="77777777" w:rsidR="00AD4AED" w:rsidRPr="00E67A87" w:rsidRDefault="00AD4AED" w:rsidP="006102F5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ind w:hanging="628"/>
              <w:rPr>
                <w:sz w:val="24"/>
                <w:szCs w:val="24"/>
              </w:rPr>
            </w:pPr>
          </w:p>
        </w:tc>
        <w:tc>
          <w:tcPr>
            <w:tcW w:w="2143" w:type="dxa"/>
            <w:vAlign w:val="center"/>
          </w:tcPr>
          <w:p w14:paraId="5D2B804C" w14:textId="77777777" w:rsidR="00AD4AED" w:rsidRPr="009C1C33" w:rsidRDefault="00AD4AED" w:rsidP="002F3987">
            <w:pPr>
              <w:autoSpaceDE w:val="0"/>
              <w:autoSpaceDN w:val="0"/>
              <w:adjustRightInd w:val="0"/>
              <w:jc w:val="center"/>
            </w:pPr>
            <w:r w:rsidRPr="006102F5">
              <w:rPr>
                <w:rFonts w:eastAsia="Times New Roman"/>
              </w:rPr>
              <w:t>Биологическое и социальное в человеке</w:t>
            </w:r>
          </w:p>
        </w:tc>
        <w:tc>
          <w:tcPr>
            <w:tcW w:w="1008" w:type="dxa"/>
            <w:vAlign w:val="center"/>
          </w:tcPr>
          <w:p w14:paraId="68E5BC2C" w14:textId="77777777" w:rsidR="00AD4AED" w:rsidRPr="009C1C33" w:rsidRDefault="00AD4AED" w:rsidP="00F20A1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008" w:type="dxa"/>
            <w:vAlign w:val="center"/>
          </w:tcPr>
          <w:p w14:paraId="5070D8A6" w14:textId="65F9CB19" w:rsidR="00AD4AED" w:rsidRPr="009C1C33" w:rsidRDefault="004F7D8E" w:rsidP="007A1383">
            <w:pPr>
              <w:autoSpaceDE w:val="0"/>
              <w:autoSpaceDN w:val="0"/>
              <w:adjustRightInd w:val="0"/>
              <w:jc w:val="center"/>
            </w:pPr>
            <w:r>
              <w:t>14.09</w:t>
            </w:r>
          </w:p>
        </w:tc>
        <w:tc>
          <w:tcPr>
            <w:tcW w:w="8521" w:type="dxa"/>
            <w:gridSpan w:val="2"/>
          </w:tcPr>
          <w:p w14:paraId="14342B07" w14:textId="77777777" w:rsidR="00AD4AED" w:rsidRPr="00A05C88" w:rsidRDefault="00AD4AED" w:rsidP="00AD4AED">
            <w:pPr>
              <w:rPr>
                <w:lang w:eastAsia="ar-SA"/>
              </w:rPr>
            </w:pPr>
            <w:r w:rsidRPr="009C1C33">
              <w:rPr>
                <w:iCs/>
                <w:lang w:eastAsia="ar-SA"/>
              </w:rPr>
              <w:t>Научатся</w:t>
            </w:r>
            <w:r w:rsidRPr="009C1C33">
              <w:rPr>
                <w:lang w:eastAsia="ar-SA"/>
              </w:rPr>
              <w:t xml:space="preserve"> </w:t>
            </w:r>
            <w:r w:rsidRPr="00A05C88">
              <w:rPr>
                <w:lang w:eastAsia="ar-SA"/>
              </w:rPr>
              <w:t>определять понятия</w:t>
            </w:r>
            <w:r>
              <w:rPr>
                <w:lang w:eastAsia="ar-SA"/>
              </w:rPr>
              <w:t>: «биологическое», «социальное», «Человек»</w:t>
            </w:r>
            <w:r w:rsidRPr="00A05C88">
              <w:rPr>
                <w:lang w:eastAsia="ar-SA"/>
              </w:rPr>
              <w:t xml:space="preserve">, </w:t>
            </w:r>
            <w:r>
              <w:rPr>
                <w:lang w:eastAsia="ar-SA"/>
              </w:rPr>
              <w:t xml:space="preserve">характеризовать </w:t>
            </w:r>
            <w:r w:rsidRPr="00ED3CC6">
              <w:rPr>
                <w:lang w:eastAsia="ar-SA"/>
              </w:rPr>
              <w:t>биологические и социальные свойства человека</w:t>
            </w:r>
            <w:r>
              <w:rPr>
                <w:lang w:eastAsia="ar-SA"/>
              </w:rPr>
              <w:t xml:space="preserve">, </w:t>
            </w:r>
            <w:r w:rsidRPr="00A05C88">
              <w:rPr>
                <w:rFonts w:eastAsia="Times New Roman"/>
              </w:rPr>
              <w:t>называть черты сходства и различия человека и животных</w:t>
            </w:r>
            <w:r>
              <w:rPr>
                <w:rFonts w:eastAsia="Times New Roman"/>
              </w:rPr>
              <w:t xml:space="preserve">, </w:t>
            </w:r>
            <w:r w:rsidRPr="00A05C88">
              <w:rPr>
                <w:rFonts w:eastAsia="Times New Roman"/>
              </w:rPr>
              <w:t>приводи</w:t>
            </w:r>
            <w:r>
              <w:rPr>
                <w:rFonts w:eastAsia="Times New Roman"/>
              </w:rPr>
              <w:t>ть примеры биологических и соци</w:t>
            </w:r>
            <w:r w:rsidRPr="00A05C88">
              <w:rPr>
                <w:rFonts w:eastAsia="Times New Roman"/>
              </w:rPr>
              <w:t>альных характеристик человека</w:t>
            </w:r>
            <w:r>
              <w:rPr>
                <w:rFonts w:eastAsia="Times New Roman"/>
              </w:rPr>
              <w:t xml:space="preserve">, </w:t>
            </w:r>
            <w:r w:rsidRPr="00A05C88">
              <w:rPr>
                <w:rFonts w:eastAsia="Times New Roman"/>
              </w:rPr>
              <w:t>осущ</w:t>
            </w:r>
            <w:r>
              <w:rPr>
                <w:rFonts w:eastAsia="Times New Roman"/>
              </w:rPr>
              <w:t>ествлять поиск социальной инфор</w:t>
            </w:r>
            <w:r w:rsidRPr="00A05C88">
              <w:rPr>
                <w:rFonts w:eastAsia="Times New Roman"/>
              </w:rPr>
              <w:t>мации по изуче</w:t>
            </w:r>
            <w:r>
              <w:rPr>
                <w:rFonts w:eastAsia="Times New Roman"/>
              </w:rPr>
              <w:t>нным темам из различных источни</w:t>
            </w:r>
            <w:r w:rsidRPr="00A05C88">
              <w:rPr>
                <w:rFonts w:eastAsia="Times New Roman"/>
              </w:rPr>
              <w:t>ков (материалов СМИ, учебного текста, других адаптированных источников и т. п.)</w:t>
            </w:r>
            <w:r>
              <w:rPr>
                <w:rFonts w:eastAsia="Times New Roman"/>
              </w:rPr>
              <w:t xml:space="preserve">, </w:t>
            </w:r>
            <w:r w:rsidRPr="00A05C88">
              <w:rPr>
                <w:rFonts w:eastAsia="Times New Roman"/>
              </w:rPr>
              <w:t>решать в рамках изученного материала познавательные</w:t>
            </w:r>
            <w:r>
              <w:rPr>
                <w:rFonts w:eastAsia="Times New Roman"/>
              </w:rPr>
              <w:t xml:space="preserve"> и практические задачи, отражаю</w:t>
            </w:r>
            <w:r w:rsidRPr="00A05C88">
              <w:rPr>
                <w:rFonts w:eastAsia="Times New Roman"/>
              </w:rPr>
              <w:t>щие выполнение</w:t>
            </w:r>
            <w:r>
              <w:rPr>
                <w:rFonts w:eastAsia="Times New Roman"/>
              </w:rPr>
              <w:t xml:space="preserve"> типичных для подростка социаль</w:t>
            </w:r>
            <w:r w:rsidRPr="00A05C88">
              <w:rPr>
                <w:rFonts w:eastAsia="Times New Roman"/>
              </w:rPr>
              <w:t>ных ролей</w:t>
            </w:r>
          </w:p>
        </w:tc>
        <w:tc>
          <w:tcPr>
            <w:tcW w:w="1583" w:type="dxa"/>
          </w:tcPr>
          <w:p w14:paraId="30637367" w14:textId="77777777" w:rsidR="00AD4AED" w:rsidRPr="009C1C33" w:rsidRDefault="00AD4AED" w:rsidP="0025529A">
            <w:pPr>
              <w:autoSpaceDE w:val="0"/>
              <w:autoSpaceDN w:val="0"/>
              <w:adjustRightInd w:val="0"/>
              <w:jc w:val="center"/>
            </w:pPr>
            <w:r>
              <w:rPr>
                <w:rFonts w:eastAsia="Times New Roman"/>
              </w:rPr>
              <w:t>Фронтальный опрос</w:t>
            </w:r>
          </w:p>
        </w:tc>
      </w:tr>
      <w:tr w:rsidR="00AD4AED" w:rsidRPr="009C1C33" w14:paraId="1814B005" w14:textId="77777777" w:rsidTr="00AD4AED">
        <w:trPr>
          <w:trHeight w:val="1736"/>
          <w:tblCellSpacing w:w="-8" w:type="dxa"/>
        </w:trPr>
        <w:tc>
          <w:tcPr>
            <w:tcW w:w="601" w:type="dxa"/>
          </w:tcPr>
          <w:p w14:paraId="598C5B0F" w14:textId="77777777" w:rsidR="00AD4AED" w:rsidRPr="00E67A87" w:rsidRDefault="00AD4AED" w:rsidP="00C940ED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ind w:hanging="628"/>
              <w:rPr>
                <w:sz w:val="24"/>
                <w:szCs w:val="24"/>
              </w:rPr>
            </w:pPr>
          </w:p>
        </w:tc>
        <w:tc>
          <w:tcPr>
            <w:tcW w:w="2143" w:type="dxa"/>
            <w:vAlign w:val="center"/>
          </w:tcPr>
          <w:p w14:paraId="788E35EC" w14:textId="77777777" w:rsidR="00AD4AED" w:rsidRDefault="00AD4AED" w:rsidP="006102F5">
            <w:pPr>
              <w:autoSpaceDE w:val="0"/>
              <w:autoSpaceDN w:val="0"/>
              <w:adjustRightInd w:val="0"/>
              <w:jc w:val="center"/>
            </w:pPr>
            <w:r>
              <w:t xml:space="preserve">Индивид, индивидуальность, личность, </w:t>
            </w:r>
          </w:p>
          <w:p w14:paraId="02B79905" w14:textId="77777777" w:rsidR="00AD4AED" w:rsidRPr="009C1C33" w:rsidRDefault="00AD4AED" w:rsidP="006102F5">
            <w:pPr>
              <w:autoSpaceDE w:val="0"/>
              <w:autoSpaceDN w:val="0"/>
              <w:adjustRightInd w:val="0"/>
              <w:jc w:val="center"/>
            </w:pPr>
            <w:r>
              <w:t>лидер</w:t>
            </w:r>
          </w:p>
        </w:tc>
        <w:tc>
          <w:tcPr>
            <w:tcW w:w="1008" w:type="dxa"/>
            <w:vAlign w:val="center"/>
          </w:tcPr>
          <w:p w14:paraId="58761913" w14:textId="77777777" w:rsidR="00AD4AED" w:rsidRPr="009C1C33" w:rsidRDefault="00AD4AED" w:rsidP="00F20A1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008" w:type="dxa"/>
            <w:vAlign w:val="center"/>
          </w:tcPr>
          <w:p w14:paraId="45ACD9F4" w14:textId="36BB0BDA" w:rsidR="00AD4AED" w:rsidRPr="009C1C33" w:rsidRDefault="004F7D8E" w:rsidP="007A1383">
            <w:pPr>
              <w:autoSpaceDE w:val="0"/>
              <w:autoSpaceDN w:val="0"/>
              <w:adjustRightInd w:val="0"/>
              <w:jc w:val="center"/>
            </w:pPr>
            <w:r>
              <w:t>21.09</w:t>
            </w:r>
          </w:p>
        </w:tc>
        <w:tc>
          <w:tcPr>
            <w:tcW w:w="8521" w:type="dxa"/>
            <w:gridSpan w:val="2"/>
          </w:tcPr>
          <w:p w14:paraId="13322D46" w14:textId="77777777" w:rsidR="00AD4AED" w:rsidRPr="009C1C33" w:rsidRDefault="00AD4AED" w:rsidP="00AD4AED">
            <w:pPr>
              <w:rPr>
                <w:lang w:eastAsia="ar-SA"/>
              </w:rPr>
            </w:pPr>
            <w:r>
              <w:rPr>
                <w:iCs/>
                <w:lang w:eastAsia="ar-SA"/>
              </w:rPr>
              <w:t xml:space="preserve">Научатся раскрывать на конкретных примерах смысл понятий </w:t>
            </w:r>
            <w:r w:rsidRPr="00ED3CC6">
              <w:rPr>
                <w:iCs/>
                <w:lang w:eastAsia="ar-SA"/>
              </w:rPr>
              <w:t>«индивид», «индивидуальность», «личность», «лидер», «лидерство»,</w:t>
            </w:r>
            <w:r>
              <w:rPr>
                <w:iCs/>
                <w:lang w:eastAsia="ar-SA"/>
              </w:rPr>
              <w:t xml:space="preserve"> называть </w:t>
            </w:r>
            <w:r w:rsidRPr="0025529A">
              <w:rPr>
                <w:iCs/>
                <w:lang w:eastAsia="ar-SA"/>
              </w:rPr>
              <w:t>факторы формирования личности</w:t>
            </w:r>
            <w:r>
              <w:rPr>
                <w:iCs/>
                <w:lang w:eastAsia="ar-SA"/>
              </w:rPr>
              <w:t>,</w:t>
            </w:r>
            <w:r w:rsidRPr="009C1C33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>устанавливать взаимосвязи изученных социальных объектов, явлений, процессов, их элементов и основных функций,</w:t>
            </w:r>
            <w:r w:rsidRPr="009C1C33">
              <w:rPr>
                <w:lang w:eastAsia="ar-SA"/>
              </w:rPr>
              <w:t xml:space="preserve"> анализи</w:t>
            </w:r>
            <w:r w:rsidRPr="009C1C33">
              <w:rPr>
                <w:lang w:eastAsia="ar-SA"/>
              </w:rPr>
              <w:softHyphen/>
              <w:t>ровать</w:t>
            </w:r>
            <w:r>
              <w:rPr>
                <w:lang w:eastAsia="ar-SA"/>
              </w:rPr>
              <w:t xml:space="preserve"> </w:t>
            </w:r>
            <w:r w:rsidRPr="009C1C33">
              <w:rPr>
                <w:lang w:eastAsia="ar-SA"/>
              </w:rPr>
              <w:t>суждения</w:t>
            </w:r>
            <w:r>
              <w:rPr>
                <w:lang w:eastAsia="ar-SA"/>
              </w:rPr>
              <w:t>, определять и объяснять с опорой на факты социальной жизни, личный социальный опыт и обществоведческие знания свое отношение к изученным социальным явлениям, процессам</w:t>
            </w:r>
          </w:p>
        </w:tc>
        <w:tc>
          <w:tcPr>
            <w:tcW w:w="1583" w:type="dxa"/>
          </w:tcPr>
          <w:p w14:paraId="06FFA2C9" w14:textId="77777777" w:rsidR="00AD4AED" w:rsidRPr="009C1C33" w:rsidRDefault="00AD4AED" w:rsidP="00223A96">
            <w:pPr>
              <w:autoSpaceDE w:val="0"/>
              <w:autoSpaceDN w:val="0"/>
              <w:adjustRightInd w:val="0"/>
              <w:jc w:val="center"/>
            </w:pPr>
            <w:r>
              <w:rPr>
                <w:rFonts w:eastAsia="Times New Roman"/>
              </w:rPr>
              <w:t>Индивидуальный опрос</w:t>
            </w:r>
          </w:p>
        </w:tc>
      </w:tr>
      <w:tr w:rsidR="00AD4AED" w:rsidRPr="009C1C33" w14:paraId="168A946A" w14:textId="77777777" w:rsidTr="00AD4AED">
        <w:trPr>
          <w:trHeight w:val="221"/>
          <w:tblCellSpacing w:w="-8" w:type="dxa"/>
        </w:trPr>
        <w:tc>
          <w:tcPr>
            <w:tcW w:w="601" w:type="dxa"/>
          </w:tcPr>
          <w:p w14:paraId="6CB16FBA" w14:textId="77777777" w:rsidR="00AD4AED" w:rsidRPr="00E67A87" w:rsidRDefault="00AD4AED" w:rsidP="00C940ED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ind w:hanging="628"/>
              <w:rPr>
                <w:sz w:val="24"/>
                <w:szCs w:val="24"/>
              </w:rPr>
            </w:pPr>
          </w:p>
        </w:tc>
        <w:tc>
          <w:tcPr>
            <w:tcW w:w="2143" w:type="dxa"/>
            <w:vAlign w:val="center"/>
          </w:tcPr>
          <w:p w14:paraId="6E183073" w14:textId="77777777" w:rsidR="00AD4AED" w:rsidRPr="009C1C33" w:rsidRDefault="00AD4AED" w:rsidP="00223A9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6102F5">
              <w:rPr>
                <w:rFonts w:eastAsia="Times New Roman"/>
              </w:rPr>
              <w:t>Возрасты человека</w:t>
            </w:r>
          </w:p>
        </w:tc>
        <w:tc>
          <w:tcPr>
            <w:tcW w:w="1008" w:type="dxa"/>
            <w:vAlign w:val="center"/>
          </w:tcPr>
          <w:p w14:paraId="31078B9D" w14:textId="77777777" w:rsidR="00AD4AED" w:rsidRPr="009C1C33" w:rsidRDefault="00AD4AED" w:rsidP="00F20A1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008" w:type="dxa"/>
            <w:vAlign w:val="center"/>
          </w:tcPr>
          <w:p w14:paraId="0983C5CE" w14:textId="7F7E05DA" w:rsidR="00AD4AED" w:rsidRPr="009C1C33" w:rsidRDefault="004F7D8E" w:rsidP="007A1383">
            <w:pPr>
              <w:autoSpaceDE w:val="0"/>
              <w:autoSpaceDN w:val="0"/>
              <w:adjustRightInd w:val="0"/>
              <w:jc w:val="center"/>
            </w:pPr>
            <w:r>
              <w:t>28.09</w:t>
            </w:r>
          </w:p>
        </w:tc>
        <w:tc>
          <w:tcPr>
            <w:tcW w:w="8521" w:type="dxa"/>
            <w:gridSpan w:val="2"/>
          </w:tcPr>
          <w:p w14:paraId="1F48130E" w14:textId="77777777" w:rsidR="00AD4AED" w:rsidRPr="00FA4162" w:rsidRDefault="00AD4AED" w:rsidP="00AD4AED">
            <w:pPr>
              <w:rPr>
                <w:lang w:eastAsia="ar-SA"/>
              </w:rPr>
            </w:pPr>
            <w:r w:rsidRPr="009C1C33">
              <w:rPr>
                <w:iCs/>
                <w:lang w:eastAsia="ar-SA"/>
              </w:rPr>
              <w:t>Научатся</w:t>
            </w:r>
            <w:r w:rsidRPr="009C1C33">
              <w:rPr>
                <w:lang w:eastAsia="ar-SA"/>
              </w:rPr>
              <w:t xml:space="preserve"> </w:t>
            </w:r>
            <w:r w:rsidRPr="00A05C88">
              <w:rPr>
                <w:lang w:eastAsia="ar-SA"/>
              </w:rPr>
              <w:t>определять понятия</w:t>
            </w:r>
            <w:r>
              <w:rPr>
                <w:lang w:eastAsia="ar-SA"/>
              </w:rPr>
              <w:t>: «возраст человека», «подросток», называть</w:t>
            </w:r>
            <w:r>
              <w:t xml:space="preserve"> </w:t>
            </w:r>
            <w:r>
              <w:rPr>
                <w:lang w:eastAsia="ar-SA"/>
              </w:rPr>
              <w:t xml:space="preserve">основные возрастные периоды жизни человека, описывать особенности подросткового возраста, </w:t>
            </w:r>
            <w:r w:rsidRPr="00FA4162">
              <w:rPr>
                <w:lang w:eastAsia="ar-SA"/>
              </w:rPr>
              <w:t>переводить информацию из текста в таблицу</w:t>
            </w:r>
            <w:r>
              <w:rPr>
                <w:lang w:eastAsia="ar-SA"/>
              </w:rPr>
              <w:t>, использовать изученные понятия и теоретические положения для объяснения особенностей подросткового возраста</w:t>
            </w:r>
          </w:p>
        </w:tc>
        <w:tc>
          <w:tcPr>
            <w:tcW w:w="1583" w:type="dxa"/>
          </w:tcPr>
          <w:p w14:paraId="2B0FC1CD" w14:textId="77777777" w:rsidR="00AD4AED" w:rsidRDefault="00AD4AED" w:rsidP="00223A9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Индивидуальный тест</w:t>
            </w:r>
          </w:p>
        </w:tc>
      </w:tr>
      <w:tr w:rsidR="00AD4AED" w:rsidRPr="009C1C33" w14:paraId="346EBF93" w14:textId="77777777" w:rsidTr="00AD4AED">
        <w:trPr>
          <w:trHeight w:val="507"/>
          <w:tblCellSpacing w:w="-8" w:type="dxa"/>
        </w:trPr>
        <w:tc>
          <w:tcPr>
            <w:tcW w:w="601" w:type="dxa"/>
          </w:tcPr>
          <w:p w14:paraId="5D6C7029" w14:textId="77777777" w:rsidR="00AD4AED" w:rsidRPr="00E67A87" w:rsidRDefault="00AD4AED" w:rsidP="00C940ED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ind w:hanging="628"/>
              <w:rPr>
                <w:sz w:val="24"/>
                <w:szCs w:val="24"/>
              </w:rPr>
            </w:pPr>
          </w:p>
        </w:tc>
        <w:tc>
          <w:tcPr>
            <w:tcW w:w="2143" w:type="dxa"/>
            <w:vAlign w:val="center"/>
          </w:tcPr>
          <w:p w14:paraId="2417C3F1" w14:textId="77777777" w:rsidR="00AD4AED" w:rsidRPr="009C1C33" w:rsidRDefault="00AD4AED" w:rsidP="00B9502E">
            <w:pPr>
              <w:autoSpaceDE w:val="0"/>
              <w:autoSpaceDN w:val="0"/>
              <w:adjustRightInd w:val="0"/>
              <w:jc w:val="center"/>
            </w:pPr>
            <w:r w:rsidRPr="006102F5">
              <w:t>Отношения между поколениями</w:t>
            </w:r>
          </w:p>
        </w:tc>
        <w:tc>
          <w:tcPr>
            <w:tcW w:w="1008" w:type="dxa"/>
            <w:vAlign w:val="center"/>
          </w:tcPr>
          <w:p w14:paraId="3EC4AF5F" w14:textId="77777777" w:rsidR="00AD4AED" w:rsidRPr="009C1C33" w:rsidRDefault="00AD4AED" w:rsidP="00F20A1B">
            <w:pPr>
              <w:autoSpaceDE w:val="0"/>
              <w:autoSpaceDN w:val="0"/>
              <w:adjustRightInd w:val="0"/>
              <w:jc w:val="center"/>
            </w:pPr>
            <w:r w:rsidRPr="009C1C33">
              <w:t>1</w:t>
            </w:r>
          </w:p>
        </w:tc>
        <w:tc>
          <w:tcPr>
            <w:tcW w:w="1008" w:type="dxa"/>
            <w:vAlign w:val="center"/>
          </w:tcPr>
          <w:p w14:paraId="1A88998B" w14:textId="24BB56EA" w:rsidR="00AD4AED" w:rsidRPr="009C1C33" w:rsidRDefault="004F7D8E" w:rsidP="007A1383">
            <w:pPr>
              <w:autoSpaceDE w:val="0"/>
              <w:autoSpaceDN w:val="0"/>
              <w:adjustRightInd w:val="0"/>
              <w:jc w:val="center"/>
            </w:pPr>
            <w:r>
              <w:t>5.10</w:t>
            </w:r>
          </w:p>
        </w:tc>
        <w:tc>
          <w:tcPr>
            <w:tcW w:w="8521" w:type="dxa"/>
            <w:gridSpan w:val="2"/>
          </w:tcPr>
          <w:p w14:paraId="05772EA9" w14:textId="77777777" w:rsidR="00AD4AED" w:rsidRPr="009C1C33" w:rsidRDefault="00AD4AED" w:rsidP="00AD4AED">
            <w:pPr>
              <w:autoSpaceDE w:val="0"/>
              <w:autoSpaceDN w:val="0"/>
              <w:adjustRightInd w:val="0"/>
            </w:pPr>
            <w:r w:rsidRPr="009C1C33">
              <w:rPr>
                <w:iCs/>
                <w:lang w:eastAsia="ar-SA"/>
              </w:rPr>
              <w:t>Научатся</w:t>
            </w:r>
            <w:r w:rsidRPr="009C1C33">
              <w:rPr>
                <w:lang w:eastAsia="ar-SA"/>
              </w:rPr>
              <w:t xml:space="preserve"> </w:t>
            </w:r>
            <w:r w:rsidRPr="00A05C88">
              <w:rPr>
                <w:lang w:eastAsia="ar-SA"/>
              </w:rPr>
              <w:t>определять понятия</w:t>
            </w:r>
            <w:r>
              <w:rPr>
                <w:lang w:eastAsia="ar-SA"/>
              </w:rPr>
              <w:t xml:space="preserve">: «поколения», приводить примеры отношений между поколениями, раскрывать особенности общения в подростковом возрасте, </w:t>
            </w:r>
            <w:r>
              <w:lastRenderedPageBreak/>
              <w:t>определять и объяснять с опорой на факты социальной жизни, личный социальный опыт и обществоведческие знания свое отношение к изученным социальным явлениям, процессам</w:t>
            </w:r>
          </w:p>
        </w:tc>
        <w:tc>
          <w:tcPr>
            <w:tcW w:w="1583" w:type="dxa"/>
          </w:tcPr>
          <w:p w14:paraId="4845AF9C" w14:textId="77777777" w:rsidR="00AD4AED" w:rsidRPr="009C1C33" w:rsidRDefault="00AD4AED" w:rsidP="00B9502E">
            <w:pPr>
              <w:autoSpaceDE w:val="0"/>
              <w:autoSpaceDN w:val="0"/>
              <w:adjustRightInd w:val="0"/>
              <w:jc w:val="center"/>
            </w:pPr>
            <w:r>
              <w:rPr>
                <w:rFonts w:eastAsia="Times New Roman"/>
              </w:rPr>
              <w:lastRenderedPageBreak/>
              <w:t>Фронтальный опрос</w:t>
            </w:r>
          </w:p>
        </w:tc>
      </w:tr>
      <w:tr w:rsidR="00AD4AED" w:rsidRPr="009C1C33" w14:paraId="0B8ED275" w14:textId="77777777" w:rsidTr="00AD4AED">
        <w:trPr>
          <w:trHeight w:val="1421"/>
          <w:tblCellSpacing w:w="-8" w:type="dxa"/>
        </w:trPr>
        <w:tc>
          <w:tcPr>
            <w:tcW w:w="601" w:type="dxa"/>
          </w:tcPr>
          <w:p w14:paraId="17B84452" w14:textId="77777777" w:rsidR="00AD4AED" w:rsidRPr="00E67A87" w:rsidRDefault="00AD4AED" w:rsidP="00C940ED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ind w:hanging="628"/>
              <w:rPr>
                <w:sz w:val="24"/>
                <w:szCs w:val="24"/>
              </w:rPr>
            </w:pPr>
          </w:p>
        </w:tc>
        <w:tc>
          <w:tcPr>
            <w:tcW w:w="2143" w:type="dxa"/>
            <w:vAlign w:val="center"/>
          </w:tcPr>
          <w:p w14:paraId="1321B012" w14:textId="77777777" w:rsidR="00AD4AED" w:rsidRDefault="00AD4AED" w:rsidP="00B9502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6102F5">
              <w:rPr>
                <w:rFonts w:eastAsia="Times New Roman"/>
              </w:rPr>
              <w:t>Мир наших потребностей</w:t>
            </w:r>
          </w:p>
        </w:tc>
        <w:tc>
          <w:tcPr>
            <w:tcW w:w="1008" w:type="dxa"/>
            <w:vAlign w:val="center"/>
          </w:tcPr>
          <w:p w14:paraId="0E6C5173" w14:textId="77777777" w:rsidR="00AD4AED" w:rsidRPr="009C1C33" w:rsidRDefault="00AD4AED" w:rsidP="00F20A1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008" w:type="dxa"/>
            <w:vAlign w:val="center"/>
          </w:tcPr>
          <w:p w14:paraId="6C7D5103" w14:textId="6DE81607" w:rsidR="00AD4AED" w:rsidRPr="009C1C33" w:rsidRDefault="004F7D8E" w:rsidP="007A1383">
            <w:pPr>
              <w:autoSpaceDE w:val="0"/>
              <w:autoSpaceDN w:val="0"/>
              <w:adjustRightInd w:val="0"/>
              <w:jc w:val="center"/>
            </w:pPr>
            <w:r>
              <w:t>12.10</w:t>
            </w:r>
          </w:p>
        </w:tc>
        <w:tc>
          <w:tcPr>
            <w:tcW w:w="8521" w:type="dxa"/>
            <w:gridSpan w:val="2"/>
          </w:tcPr>
          <w:p w14:paraId="1E99CEB0" w14:textId="77777777" w:rsidR="00AD4AED" w:rsidRPr="00ED3CC6" w:rsidRDefault="00AD4AED" w:rsidP="00AD4AED">
            <w:pPr>
              <w:rPr>
                <w:iCs/>
                <w:lang w:eastAsia="ar-SA"/>
              </w:rPr>
            </w:pPr>
            <w:r w:rsidRPr="00ED3CC6">
              <w:t xml:space="preserve">Научатся давать определения терминам: «потребности», «биологические потребности», «социальные потребности»,  «духовные потребности», характеризовать и иллюстрировать примерами основные виды потребностей человека, показывать их индивидуальный характер, </w:t>
            </w:r>
            <w:r w:rsidRPr="00ED3CC6">
              <w:rPr>
                <w:lang w:eastAsia="ar-SA"/>
              </w:rPr>
              <w:t>характеризо</w:t>
            </w:r>
            <w:r w:rsidRPr="00ED3CC6">
              <w:rPr>
                <w:lang w:eastAsia="ar-SA"/>
              </w:rPr>
              <w:softHyphen/>
              <w:t xml:space="preserve">вать свои потребности, исследовать </w:t>
            </w:r>
            <w:r w:rsidRPr="00ED3CC6">
              <w:rPr>
                <w:rFonts w:eastAsia="Times New Roman"/>
              </w:rPr>
              <w:t>несложные практические ситуации, связанные с проявлением потребностей человека</w:t>
            </w:r>
          </w:p>
        </w:tc>
        <w:tc>
          <w:tcPr>
            <w:tcW w:w="1583" w:type="dxa"/>
          </w:tcPr>
          <w:p w14:paraId="0D9AED50" w14:textId="77777777" w:rsidR="00AD4AED" w:rsidRDefault="00AD4AED" w:rsidP="00B9502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Индивидуальный опрос</w:t>
            </w:r>
          </w:p>
        </w:tc>
      </w:tr>
      <w:tr w:rsidR="00AD4AED" w:rsidRPr="009C1C33" w14:paraId="23408FC2" w14:textId="77777777" w:rsidTr="00AD4AED">
        <w:trPr>
          <w:trHeight w:val="1932"/>
          <w:tblCellSpacing w:w="-8" w:type="dxa"/>
        </w:trPr>
        <w:tc>
          <w:tcPr>
            <w:tcW w:w="601" w:type="dxa"/>
          </w:tcPr>
          <w:p w14:paraId="012C956B" w14:textId="77777777" w:rsidR="00AD4AED" w:rsidRPr="00E67A87" w:rsidRDefault="00AD4AED" w:rsidP="00C940ED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ind w:hanging="628"/>
              <w:rPr>
                <w:sz w:val="24"/>
                <w:szCs w:val="24"/>
              </w:rPr>
            </w:pPr>
          </w:p>
        </w:tc>
        <w:tc>
          <w:tcPr>
            <w:tcW w:w="2143" w:type="dxa"/>
            <w:vAlign w:val="center"/>
          </w:tcPr>
          <w:p w14:paraId="266CE537" w14:textId="77777777" w:rsidR="00AD4AED" w:rsidRPr="009C1C33" w:rsidRDefault="00AD4AED" w:rsidP="006102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6102F5">
              <w:rPr>
                <w:rFonts w:eastAsia="Times New Roman"/>
              </w:rPr>
              <w:t>Способности человека</w:t>
            </w:r>
            <w:r>
              <w:rPr>
                <w:rFonts w:eastAsia="Times New Roman"/>
              </w:rPr>
              <w:t xml:space="preserve">. </w:t>
            </w:r>
            <w:r w:rsidRPr="006102F5">
              <w:rPr>
                <w:rFonts w:eastAsia="Times New Roman"/>
              </w:rPr>
              <w:t>Особы</w:t>
            </w:r>
            <w:r>
              <w:rPr>
                <w:rFonts w:eastAsia="Times New Roman"/>
              </w:rPr>
              <w:t>е потребности людей с ограничен</w:t>
            </w:r>
            <w:r w:rsidRPr="006102F5">
              <w:rPr>
                <w:rFonts w:eastAsia="Times New Roman"/>
              </w:rPr>
              <w:t>ными возможностями</w:t>
            </w:r>
          </w:p>
        </w:tc>
        <w:tc>
          <w:tcPr>
            <w:tcW w:w="1008" w:type="dxa"/>
            <w:vAlign w:val="center"/>
          </w:tcPr>
          <w:p w14:paraId="3AA2436D" w14:textId="77777777" w:rsidR="00AD4AED" w:rsidRDefault="00AD4AED" w:rsidP="00F20A1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008" w:type="dxa"/>
            <w:vAlign w:val="center"/>
          </w:tcPr>
          <w:p w14:paraId="7E0186C5" w14:textId="144B7A9D" w:rsidR="00AD4AED" w:rsidRPr="009C1C33" w:rsidRDefault="004F7D8E" w:rsidP="007A1383">
            <w:pPr>
              <w:autoSpaceDE w:val="0"/>
              <w:autoSpaceDN w:val="0"/>
              <w:adjustRightInd w:val="0"/>
              <w:jc w:val="center"/>
            </w:pPr>
            <w:r>
              <w:t>19.10</w:t>
            </w:r>
          </w:p>
        </w:tc>
        <w:tc>
          <w:tcPr>
            <w:tcW w:w="8521" w:type="dxa"/>
            <w:gridSpan w:val="2"/>
          </w:tcPr>
          <w:p w14:paraId="1B9C37BE" w14:textId="77777777" w:rsidR="00AD4AED" w:rsidRPr="00ED3CC6" w:rsidRDefault="00AD4AED" w:rsidP="00AD4AED">
            <w:pPr>
              <w:rPr>
                <w:lang w:eastAsia="ar-SA"/>
              </w:rPr>
            </w:pPr>
            <w:r w:rsidRPr="00ED3CC6">
              <w:rPr>
                <w:lang w:eastAsia="ar-SA"/>
              </w:rPr>
              <w:t>Научатся о</w:t>
            </w:r>
            <w:r w:rsidRPr="00ED3CC6">
              <w:rPr>
                <w:rFonts w:eastAsia="Times New Roman"/>
              </w:rPr>
              <w:t xml:space="preserve">бъяснять и конкретизировать примерами смысл понятий: </w:t>
            </w:r>
            <w:r w:rsidRPr="00ED3CC6">
              <w:t xml:space="preserve">«способности», «задатки», «одарённость», «талант», «гениальность» </w:t>
            </w:r>
            <w:r w:rsidRPr="00ED3CC6">
              <w:rPr>
                <w:rFonts w:eastAsia="Times New Roman"/>
              </w:rPr>
              <w:t>«гуманизм», «люди с ограниченными возможностями»,</w:t>
            </w:r>
            <w:r w:rsidRPr="00ED3CC6">
              <w:rPr>
                <w:lang w:eastAsia="ar-SA"/>
              </w:rPr>
              <w:t xml:space="preserve"> </w:t>
            </w:r>
            <w:r w:rsidRPr="00ED3CC6">
              <w:rPr>
                <w:rFonts w:eastAsia="Times New Roman"/>
              </w:rPr>
              <w:t xml:space="preserve">описывать особые потребности людей с ограниченными возможностями, </w:t>
            </w:r>
            <w:r w:rsidRPr="00ED3CC6">
              <w:rPr>
                <w:lang w:eastAsia="ar-SA"/>
              </w:rPr>
              <w:t>строить свои взаимоотношения с людьми с ограниченными возможностями здоровья и стариками, характеризо</w:t>
            </w:r>
            <w:r w:rsidRPr="00ED3CC6">
              <w:rPr>
                <w:lang w:eastAsia="ar-SA"/>
              </w:rPr>
              <w:softHyphen/>
              <w:t>вать свои способности, анализировать, обобщать, систематизировать и конкретизировать информацию из адаптированных источников по изученным темам, соотносить ее с собственными знаниями</w:t>
            </w:r>
          </w:p>
        </w:tc>
        <w:tc>
          <w:tcPr>
            <w:tcW w:w="1583" w:type="dxa"/>
          </w:tcPr>
          <w:p w14:paraId="53133762" w14:textId="77777777" w:rsidR="00AD4AED" w:rsidRDefault="00AD4AED" w:rsidP="00462F8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Индивидуальный опрос</w:t>
            </w:r>
          </w:p>
        </w:tc>
      </w:tr>
      <w:tr w:rsidR="00AD4AED" w:rsidRPr="009C1C33" w14:paraId="3ED8E910" w14:textId="77777777" w:rsidTr="00AD4AED">
        <w:trPr>
          <w:trHeight w:val="507"/>
          <w:tblCellSpacing w:w="-8" w:type="dxa"/>
        </w:trPr>
        <w:tc>
          <w:tcPr>
            <w:tcW w:w="601" w:type="dxa"/>
          </w:tcPr>
          <w:p w14:paraId="7ED7C131" w14:textId="77777777" w:rsidR="00AD4AED" w:rsidRPr="00E67A87" w:rsidRDefault="00AD4AED" w:rsidP="00C940ED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ind w:hanging="628"/>
              <w:rPr>
                <w:sz w:val="24"/>
                <w:szCs w:val="24"/>
              </w:rPr>
            </w:pPr>
          </w:p>
        </w:tc>
        <w:tc>
          <w:tcPr>
            <w:tcW w:w="2143" w:type="dxa"/>
            <w:vAlign w:val="center"/>
          </w:tcPr>
          <w:p w14:paraId="361B6C16" w14:textId="77777777" w:rsidR="00AD4AED" w:rsidRDefault="00AD4AED" w:rsidP="00B9502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D06441">
              <w:rPr>
                <w:rFonts w:eastAsia="Times New Roman"/>
              </w:rPr>
              <w:t>Деятельность</w:t>
            </w:r>
          </w:p>
        </w:tc>
        <w:tc>
          <w:tcPr>
            <w:tcW w:w="1008" w:type="dxa"/>
            <w:vAlign w:val="center"/>
          </w:tcPr>
          <w:p w14:paraId="550E686D" w14:textId="77777777" w:rsidR="00AD4AED" w:rsidRDefault="00AD4AED" w:rsidP="00F20A1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008" w:type="dxa"/>
            <w:vAlign w:val="center"/>
          </w:tcPr>
          <w:p w14:paraId="24C8EEAC" w14:textId="597DE444" w:rsidR="00AD4AED" w:rsidRPr="009C1C33" w:rsidRDefault="004F7D8E" w:rsidP="007A1383">
            <w:pPr>
              <w:autoSpaceDE w:val="0"/>
              <w:autoSpaceDN w:val="0"/>
              <w:adjustRightInd w:val="0"/>
              <w:jc w:val="center"/>
            </w:pPr>
            <w:r>
              <w:t>26.10</w:t>
            </w:r>
          </w:p>
        </w:tc>
        <w:tc>
          <w:tcPr>
            <w:tcW w:w="8521" w:type="dxa"/>
            <w:gridSpan w:val="2"/>
          </w:tcPr>
          <w:p w14:paraId="4B79047D" w14:textId="77777777" w:rsidR="00AD4AED" w:rsidRPr="00ED3CC6" w:rsidRDefault="00AD4AED" w:rsidP="00AD4AED">
            <w:pPr>
              <w:rPr>
                <w:lang w:eastAsia="ar-SA"/>
              </w:rPr>
            </w:pPr>
            <w:r w:rsidRPr="00ED3CC6">
              <w:rPr>
                <w:lang w:eastAsia="ar-SA"/>
              </w:rPr>
              <w:t>Научатся давать определения понятиям: «деятельность», «общение», «учение», «труд», «игра», «творчество», понимать и характеризовать примерами различные виды деятельности на основе социального и личного опыта, классифицировать виды деятельности, сравнивать основные виды деятельности, характеризо</w:t>
            </w:r>
            <w:r w:rsidRPr="00ED3CC6">
              <w:rPr>
                <w:lang w:eastAsia="ar-SA"/>
              </w:rPr>
              <w:softHyphen/>
              <w:t>вать свои способности, анализировать, обобщать, систематизировать и конкретизировать информацию из адаптированных источников по изученным темам, соотносить ее с собственными знаниями, переводить информацию из текста в таблицу</w:t>
            </w:r>
          </w:p>
        </w:tc>
        <w:tc>
          <w:tcPr>
            <w:tcW w:w="1583" w:type="dxa"/>
          </w:tcPr>
          <w:p w14:paraId="7CAE1E9A" w14:textId="77777777" w:rsidR="00AD4AED" w:rsidRDefault="00AD4AED" w:rsidP="00B9502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Фронтальный опрос</w:t>
            </w:r>
          </w:p>
        </w:tc>
      </w:tr>
      <w:tr w:rsidR="00AD4AED" w:rsidRPr="009C1C33" w14:paraId="410D2A36" w14:textId="77777777" w:rsidTr="00AD4AED">
        <w:trPr>
          <w:tblCellSpacing w:w="-8" w:type="dxa"/>
        </w:trPr>
        <w:tc>
          <w:tcPr>
            <w:tcW w:w="601" w:type="dxa"/>
          </w:tcPr>
          <w:p w14:paraId="2271F30A" w14:textId="77777777" w:rsidR="00AD4AED" w:rsidRPr="00E67A87" w:rsidRDefault="00AD4AED" w:rsidP="00C940ED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ind w:hanging="628"/>
              <w:rPr>
                <w:sz w:val="24"/>
                <w:szCs w:val="24"/>
              </w:rPr>
            </w:pPr>
          </w:p>
        </w:tc>
        <w:tc>
          <w:tcPr>
            <w:tcW w:w="2143" w:type="dxa"/>
            <w:vAlign w:val="center"/>
          </w:tcPr>
          <w:p w14:paraId="08859383" w14:textId="77777777" w:rsidR="00AD4AED" w:rsidRDefault="00AD4AED" w:rsidP="009076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D06441">
              <w:rPr>
                <w:rFonts w:eastAsia="Times New Roman"/>
              </w:rPr>
              <w:t>Познание</w:t>
            </w:r>
          </w:p>
        </w:tc>
        <w:tc>
          <w:tcPr>
            <w:tcW w:w="1008" w:type="dxa"/>
            <w:vAlign w:val="center"/>
          </w:tcPr>
          <w:p w14:paraId="0778CA02" w14:textId="77777777" w:rsidR="00AD4AED" w:rsidRDefault="00AD4AED" w:rsidP="00F20A1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008" w:type="dxa"/>
            <w:vAlign w:val="center"/>
          </w:tcPr>
          <w:p w14:paraId="3FEA51CB" w14:textId="26B59A79" w:rsidR="00AD4AED" w:rsidRPr="009C1C33" w:rsidRDefault="004F7D8E" w:rsidP="007A1383">
            <w:pPr>
              <w:autoSpaceDE w:val="0"/>
              <w:autoSpaceDN w:val="0"/>
              <w:adjustRightInd w:val="0"/>
              <w:jc w:val="center"/>
            </w:pPr>
            <w:r>
              <w:t>9.11</w:t>
            </w:r>
          </w:p>
        </w:tc>
        <w:tc>
          <w:tcPr>
            <w:tcW w:w="8521" w:type="dxa"/>
            <w:gridSpan w:val="2"/>
          </w:tcPr>
          <w:p w14:paraId="1B50B2E3" w14:textId="46203053" w:rsidR="00AD4AED" w:rsidRPr="00ED3CC6" w:rsidRDefault="00AD4AED" w:rsidP="00AD4AED">
            <w:pPr>
              <w:rPr>
                <w:lang w:eastAsia="ar-SA"/>
              </w:rPr>
            </w:pPr>
            <w:r w:rsidRPr="00ED3CC6">
              <w:rPr>
                <w:lang w:eastAsia="ar-SA"/>
              </w:rPr>
              <w:t>Научатся давать определения понятиям: «познание», «</w:t>
            </w:r>
            <w:bookmarkStart w:id="0" w:name="_Hlk114609431"/>
            <w:r w:rsidRPr="00ED3CC6">
              <w:rPr>
                <w:lang w:eastAsia="ar-SA"/>
              </w:rPr>
              <w:t xml:space="preserve">знание», «истина», </w:t>
            </w:r>
            <w:bookmarkEnd w:id="0"/>
            <w:r w:rsidRPr="00ED3CC6">
              <w:rPr>
                <w:lang w:eastAsia="ar-SA"/>
              </w:rPr>
              <w:t>«самопознание», «самооценка»,</w:t>
            </w:r>
            <w:r w:rsidR="00533045" w:rsidRPr="00ED3CC6">
              <w:rPr>
                <w:lang w:eastAsia="ar-SA"/>
              </w:rPr>
              <w:t xml:space="preserve"> ее виды, факторы влияющие на самооценку</w:t>
            </w:r>
            <w:r w:rsidRPr="00ED3CC6">
              <w:rPr>
                <w:lang w:eastAsia="ar-SA"/>
              </w:rPr>
              <w:t xml:space="preserve"> переводить информацию из текста в таблицу, анализировать, обобщать, систематизировать и конкретизировать информацию из адаптированных источников по изученным темам, соотносить ее с собственными знаниями</w:t>
            </w:r>
          </w:p>
        </w:tc>
        <w:tc>
          <w:tcPr>
            <w:tcW w:w="1583" w:type="dxa"/>
          </w:tcPr>
          <w:p w14:paraId="01EB75A7" w14:textId="77777777" w:rsidR="00AD4AED" w:rsidRDefault="00AD4AED" w:rsidP="00B533D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Индивидуальный опрос </w:t>
            </w:r>
          </w:p>
        </w:tc>
      </w:tr>
      <w:tr w:rsidR="00AD4AED" w:rsidRPr="009C1C33" w14:paraId="5392063F" w14:textId="77777777" w:rsidTr="00AD4AED">
        <w:trPr>
          <w:trHeight w:val="1603"/>
          <w:tblCellSpacing w:w="-8" w:type="dxa"/>
        </w:trPr>
        <w:tc>
          <w:tcPr>
            <w:tcW w:w="601" w:type="dxa"/>
          </w:tcPr>
          <w:p w14:paraId="31192958" w14:textId="77777777" w:rsidR="00AD4AED" w:rsidRPr="00E67A87" w:rsidRDefault="00AD4AED" w:rsidP="00C940ED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ind w:hanging="628"/>
              <w:rPr>
                <w:sz w:val="24"/>
                <w:szCs w:val="24"/>
              </w:rPr>
            </w:pPr>
          </w:p>
        </w:tc>
        <w:tc>
          <w:tcPr>
            <w:tcW w:w="2143" w:type="dxa"/>
            <w:vAlign w:val="center"/>
          </w:tcPr>
          <w:p w14:paraId="2D53E9A4" w14:textId="77777777" w:rsidR="00AD4AED" w:rsidRPr="00D06441" w:rsidRDefault="00AD4AED" w:rsidP="00D0644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spacing w:val="-2"/>
              </w:rPr>
              <w:t>Повторительно</w:t>
            </w:r>
            <w:r w:rsidRPr="00057544">
              <w:rPr>
                <w:spacing w:val="-2"/>
              </w:rPr>
              <w:t>-обобщающий</w:t>
            </w:r>
            <w:r>
              <w:rPr>
                <w:spacing w:val="-2"/>
              </w:rPr>
              <w:t xml:space="preserve"> урок по главе </w:t>
            </w:r>
            <w:r w:rsidRPr="00D06441">
              <w:rPr>
                <w:rFonts w:eastAsia="Times New Roman"/>
              </w:rPr>
              <w:t>«</w:t>
            </w:r>
            <w:r w:rsidRPr="00D06441">
              <w:rPr>
                <w:rFonts w:eastAsia="Times New Roman"/>
                <w:bCs/>
              </w:rPr>
              <w:t>Человек и его социальное окружение</w:t>
            </w:r>
            <w:r w:rsidRPr="00D06441">
              <w:rPr>
                <w:rFonts w:eastAsia="Times New Roman"/>
              </w:rPr>
              <w:t>»</w:t>
            </w:r>
          </w:p>
        </w:tc>
        <w:tc>
          <w:tcPr>
            <w:tcW w:w="1008" w:type="dxa"/>
            <w:vAlign w:val="center"/>
          </w:tcPr>
          <w:p w14:paraId="0736F5CC" w14:textId="77777777" w:rsidR="00AD4AED" w:rsidRDefault="00AD4AED" w:rsidP="00F20A1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008" w:type="dxa"/>
            <w:vAlign w:val="center"/>
          </w:tcPr>
          <w:p w14:paraId="628055F2" w14:textId="45AA03A2" w:rsidR="00AD4AED" w:rsidRPr="009C1C33" w:rsidRDefault="004F7D8E" w:rsidP="007A1383">
            <w:pPr>
              <w:autoSpaceDE w:val="0"/>
              <w:autoSpaceDN w:val="0"/>
              <w:adjustRightInd w:val="0"/>
              <w:jc w:val="center"/>
            </w:pPr>
            <w:r>
              <w:t>16.11</w:t>
            </w:r>
          </w:p>
        </w:tc>
        <w:tc>
          <w:tcPr>
            <w:tcW w:w="8521" w:type="dxa"/>
            <w:gridSpan w:val="2"/>
          </w:tcPr>
          <w:p w14:paraId="706DFFA6" w14:textId="77777777" w:rsidR="00AD4AED" w:rsidRDefault="00AD4AED" w:rsidP="00AD4AED">
            <w:r>
              <w:t xml:space="preserve">Научатся определять и объяснять с опорой на факты социальной жизни, личный социальный опыт и обществоведческие знания свое отношение к изученным социальным явлениям, процессам, использовать приобретенные знания и умения для выполнения и защиты проектов по теме «Человек </w:t>
            </w:r>
            <w:r w:rsidRPr="00D06441">
              <w:rPr>
                <w:rFonts w:eastAsia="Times New Roman"/>
                <w:bCs/>
              </w:rPr>
              <w:t>и его социальное окружение</w:t>
            </w:r>
            <w:r>
              <w:t>»</w:t>
            </w:r>
          </w:p>
        </w:tc>
        <w:tc>
          <w:tcPr>
            <w:tcW w:w="1583" w:type="dxa"/>
          </w:tcPr>
          <w:p w14:paraId="46F5823C" w14:textId="77777777" w:rsidR="00AD4AED" w:rsidRDefault="00AD4AED" w:rsidP="00B9502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Фронтальный и индивидуальный опросы, сам. работа</w:t>
            </w:r>
          </w:p>
        </w:tc>
      </w:tr>
      <w:tr w:rsidR="00AD4AED" w:rsidRPr="009C1C33" w14:paraId="7FD8C698" w14:textId="77777777" w:rsidTr="00AD4AED">
        <w:trPr>
          <w:trHeight w:val="1603"/>
          <w:tblCellSpacing w:w="-8" w:type="dxa"/>
        </w:trPr>
        <w:tc>
          <w:tcPr>
            <w:tcW w:w="601" w:type="dxa"/>
          </w:tcPr>
          <w:p w14:paraId="24067F8C" w14:textId="77777777" w:rsidR="00AD4AED" w:rsidRPr="00E67A87" w:rsidRDefault="00AD4AED" w:rsidP="00C940ED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ind w:hanging="628"/>
              <w:rPr>
                <w:sz w:val="24"/>
                <w:szCs w:val="24"/>
              </w:rPr>
            </w:pPr>
          </w:p>
        </w:tc>
        <w:tc>
          <w:tcPr>
            <w:tcW w:w="2143" w:type="dxa"/>
            <w:vAlign w:val="center"/>
          </w:tcPr>
          <w:p w14:paraId="2857DD7A" w14:textId="77777777" w:rsidR="00AD4AED" w:rsidRDefault="00AD4AED" w:rsidP="005A4102">
            <w:pPr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Контрольная </w:t>
            </w:r>
            <w:r w:rsidRPr="005A4102">
              <w:rPr>
                <w:spacing w:val="-2"/>
              </w:rPr>
              <w:t>работа №1 по теме: «</w:t>
            </w:r>
            <w:r w:rsidRPr="005A4102">
              <w:rPr>
                <w:rFonts w:eastAsia="Times New Roman"/>
                <w:bCs/>
              </w:rPr>
              <w:t>Человек и его социальное окружение»</w:t>
            </w:r>
          </w:p>
        </w:tc>
        <w:tc>
          <w:tcPr>
            <w:tcW w:w="1008" w:type="dxa"/>
            <w:vAlign w:val="center"/>
          </w:tcPr>
          <w:p w14:paraId="4DD84CF6" w14:textId="77777777" w:rsidR="00AD4AED" w:rsidRDefault="00AD4AED" w:rsidP="00F20A1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008" w:type="dxa"/>
            <w:vAlign w:val="center"/>
          </w:tcPr>
          <w:p w14:paraId="7E0D69AE" w14:textId="5F1C5AFF" w:rsidR="00AD4AED" w:rsidRPr="009C1C33" w:rsidRDefault="004F7D8E" w:rsidP="007A1383">
            <w:pPr>
              <w:autoSpaceDE w:val="0"/>
              <w:autoSpaceDN w:val="0"/>
              <w:adjustRightInd w:val="0"/>
              <w:jc w:val="center"/>
            </w:pPr>
            <w:r>
              <w:t>23.11</w:t>
            </w:r>
          </w:p>
        </w:tc>
        <w:tc>
          <w:tcPr>
            <w:tcW w:w="8521" w:type="dxa"/>
            <w:gridSpan w:val="2"/>
          </w:tcPr>
          <w:p w14:paraId="639C4320" w14:textId="77777777" w:rsidR="00AD4AED" w:rsidRDefault="00AD4AED" w:rsidP="00AD4AED">
            <w:r>
              <w:t xml:space="preserve">Научатся решать в рамках изученного материала познавательные и практические задачи, отражающие выполнение типичных для подростка социальных ролей, использовать приобретенные знания </w:t>
            </w:r>
          </w:p>
          <w:p w14:paraId="7CC819D5" w14:textId="77777777" w:rsidR="00AD4AED" w:rsidRDefault="00AD4AED" w:rsidP="00AD4AED">
            <w:r>
              <w:t>и умения для выполнения заданий различного уровня</w:t>
            </w:r>
          </w:p>
        </w:tc>
        <w:tc>
          <w:tcPr>
            <w:tcW w:w="1583" w:type="dxa"/>
          </w:tcPr>
          <w:p w14:paraId="23940035" w14:textId="77777777" w:rsidR="00AD4AED" w:rsidRDefault="00AD4AED" w:rsidP="00B9502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spacing w:val="-2"/>
              </w:rPr>
              <w:t xml:space="preserve">Контрольная </w:t>
            </w:r>
            <w:r w:rsidRPr="005A4102">
              <w:rPr>
                <w:spacing w:val="-2"/>
              </w:rPr>
              <w:t>работа</w:t>
            </w:r>
            <w:r>
              <w:rPr>
                <w:rFonts w:eastAsia="Times New Roman"/>
              </w:rPr>
              <w:t xml:space="preserve"> </w:t>
            </w:r>
          </w:p>
        </w:tc>
      </w:tr>
      <w:tr w:rsidR="00AB7E4A" w:rsidRPr="009C1C33" w14:paraId="6B63E96D" w14:textId="77777777" w:rsidTr="00AD4AED">
        <w:trPr>
          <w:tblCellSpacing w:w="-8" w:type="dxa"/>
        </w:trPr>
        <w:tc>
          <w:tcPr>
            <w:tcW w:w="14784" w:type="dxa"/>
            <w:gridSpan w:val="7"/>
          </w:tcPr>
          <w:p w14:paraId="3A47B127" w14:textId="77777777" w:rsidR="00AB7E4A" w:rsidRPr="00E67A87" w:rsidRDefault="00AB7E4A" w:rsidP="002A6E0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</w:rPr>
            </w:pPr>
            <w:r w:rsidRPr="00E67A87">
              <w:rPr>
                <w:rFonts w:eastAsia="Times New Roman"/>
                <w:b/>
              </w:rPr>
              <w:t xml:space="preserve">Глава 2. Человек </w:t>
            </w:r>
            <w:r w:rsidR="002A6E0F" w:rsidRPr="00E67A87">
              <w:rPr>
                <w:rFonts w:eastAsia="Times New Roman"/>
                <w:b/>
              </w:rPr>
              <w:t>в малой группе</w:t>
            </w:r>
          </w:p>
        </w:tc>
      </w:tr>
      <w:tr w:rsidR="00AD4AED" w:rsidRPr="009C1C33" w14:paraId="7F1797FC" w14:textId="77777777" w:rsidTr="00AD4AED">
        <w:trPr>
          <w:trHeight w:val="968"/>
          <w:tblCellSpacing w:w="-8" w:type="dxa"/>
        </w:trPr>
        <w:tc>
          <w:tcPr>
            <w:tcW w:w="601" w:type="dxa"/>
          </w:tcPr>
          <w:p w14:paraId="72FEE6A4" w14:textId="77777777" w:rsidR="00AD4AED" w:rsidRPr="00E67A87" w:rsidRDefault="00AD4AED" w:rsidP="002A6E0F">
            <w:pPr>
              <w:pStyle w:val="a4"/>
              <w:numPr>
                <w:ilvl w:val="0"/>
                <w:numId w:val="10"/>
              </w:numPr>
              <w:tabs>
                <w:tab w:val="left" w:pos="117"/>
              </w:tabs>
              <w:autoSpaceDE w:val="0"/>
              <w:autoSpaceDN w:val="0"/>
              <w:adjustRightInd w:val="0"/>
              <w:ind w:hanging="628"/>
              <w:rPr>
                <w:sz w:val="24"/>
                <w:szCs w:val="24"/>
              </w:rPr>
            </w:pPr>
          </w:p>
        </w:tc>
        <w:tc>
          <w:tcPr>
            <w:tcW w:w="2143" w:type="dxa"/>
            <w:vAlign w:val="center"/>
          </w:tcPr>
          <w:p w14:paraId="37E31F15" w14:textId="77777777" w:rsidR="00AD4AED" w:rsidRDefault="00AD4AED" w:rsidP="003F4750">
            <w:pPr>
              <w:jc w:val="center"/>
            </w:pPr>
            <w:r>
              <w:t xml:space="preserve">Анализ ошибок, допущенных в контрольной работе №1 по теме: </w:t>
            </w:r>
            <w:r w:rsidRPr="005A4102">
              <w:rPr>
                <w:spacing w:val="-2"/>
              </w:rPr>
              <w:t>«</w:t>
            </w:r>
            <w:r w:rsidRPr="005A4102">
              <w:rPr>
                <w:rFonts w:eastAsia="Times New Roman"/>
                <w:bCs/>
              </w:rPr>
              <w:t>Человек и его социальное окружение»</w:t>
            </w:r>
          </w:p>
          <w:p w14:paraId="1F2C4C10" w14:textId="77777777" w:rsidR="00AD4AED" w:rsidRPr="003F4750" w:rsidRDefault="00AD4AED" w:rsidP="003F4750">
            <w:pPr>
              <w:jc w:val="center"/>
            </w:pPr>
          </w:p>
          <w:p w14:paraId="016EB6B7" w14:textId="77777777" w:rsidR="00AD4AED" w:rsidRDefault="00AD4AED" w:rsidP="009076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2A6E0F">
              <w:rPr>
                <w:rFonts w:eastAsia="Times New Roman"/>
              </w:rPr>
              <w:t>Общение в малой группе</w:t>
            </w:r>
          </w:p>
        </w:tc>
        <w:tc>
          <w:tcPr>
            <w:tcW w:w="1008" w:type="dxa"/>
            <w:vAlign w:val="center"/>
          </w:tcPr>
          <w:p w14:paraId="0F64471A" w14:textId="77777777" w:rsidR="00AD4AED" w:rsidRDefault="00AD4AED" w:rsidP="00F20A1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008" w:type="dxa"/>
            <w:vAlign w:val="center"/>
          </w:tcPr>
          <w:p w14:paraId="150861E7" w14:textId="368464DD" w:rsidR="00AD4AED" w:rsidRPr="009C1C33" w:rsidRDefault="004F7D8E" w:rsidP="00223A96">
            <w:pPr>
              <w:autoSpaceDE w:val="0"/>
              <w:autoSpaceDN w:val="0"/>
              <w:adjustRightInd w:val="0"/>
              <w:jc w:val="center"/>
            </w:pPr>
            <w:r>
              <w:t>30.11</w:t>
            </w:r>
          </w:p>
        </w:tc>
        <w:tc>
          <w:tcPr>
            <w:tcW w:w="8455" w:type="dxa"/>
          </w:tcPr>
          <w:p w14:paraId="7DA09565" w14:textId="77777777" w:rsidR="00AD4AED" w:rsidRDefault="00AD4AED" w:rsidP="00AD4AED">
            <w:pPr>
              <w:rPr>
                <w:lang w:eastAsia="ar-SA"/>
              </w:rPr>
            </w:pPr>
            <w:r w:rsidRPr="009C1C33">
              <w:rPr>
                <w:lang w:eastAsia="ar-SA"/>
              </w:rPr>
              <w:t>Научатся</w:t>
            </w:r>
            <w:r>
              <w:rPr>
                <w:lang w:eastAsia="ar-SA"/>
              </w:rPr>
              <w:t xml:space="preserve"> давать определения понятиям: «круг общения», «малая группа», «большая группа», «межличностные отношения»,  характеризовать особенности взаимодействия человека с другими людьми, </w:t>
            </w:r>
            <w:r w:rsidRPr="00E26B48">
              <w:rPr>
                <w:lang w:eastAsia="ar-SA"/>
              </w:rPr>
              <w:t>называть социальные общности и группы</w:t>
            </w:r>
            <w:r>
              <w:rPr>
                <w:lang w:eastAsia="ar-SA"/>
              </w:rPr>
              <w:t>, устанавливать взаимосвязи изученных социальных объектов, явлений, процессов, их элементов и основных функций, анализировать, обобщать, систематизировать и конкретизировать информацию из адаптированных источников по изученным темам, соотносить ее с собственными знаниями</w:t>
            </w:r>
          </w:p>
        </w:tc>
        <w:tc>
          <w:tcPr>
            <w:tcW w:w="1649" w:type="dxa"/>
            <w:gridSpan w:val="2"/>
          </w:tcPr>
          <w:p w14:paraId="14904E46" w14:textId="77777777" w:rsidR="00AD4AED" w:rsidRDefault="00AD4AED" w:rsidP="00B533D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Фронтальный опрос</w:t>
            </w:r>
          </w:p>
        </w:tc>
      </w:tr>
      <w:tr w:rsidR="00AD4AED" w:rsidRPr="009C1C33" w14:paraId="10425EB9" w14:textId="77777777" w:rsidTr="008B389A">
        <w:trPr>
          <w:trHeight w:val="352"/>
          <w:tblCellSpacing w:w="-8" w:type="dxa"/>
        </w:trPr>
        <w:tc>
          <w:tcPr>
            <w:tcW w:w="601" w:type="dxa"/>
          </w:tcPr>
          <w:p w14:paraId="472EA677" w14:textId="77777777" w:rsidR="00AD4AED" w:rsidRPr="00E67A87" w:rsidRDefault="00AD4AED" w:rsidP="002A6E0F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ind w:hanging="628"/>
              <w:rPr>
                <w:sz w:val="24"/>
                <w:szCs w:val="24"/>
              </w:rPr>
            </w:pPr>
          </w:p>
        </w:tc>
        <w:tc>
          <w:tcPr>
            <w:tcW w:w="2143" w:type="dxa"/>
            <w:vAlign w:val="center"/>
          </w:tcPr>
          <w:p w14:paraId="63B51040" w14:textId="43AEC433" w:rsidR="00AD4AED" w:rsidRPr="009C1C33" w:rsidRDefault="00AD4AED" w:rsidP="00223A96">
            <w:pPr>
              <w:autoSpaceDE w:val="0"/>
              <w:autoSpaceDN w:val="0"/>
              <w:adjustRightInd w:val="0"/>
              <w:jc w:val="center"/>
            </w:pPr>
            <w:r w:rsidRPr="002A6E0F">
              <w:t>Межличностные отношения</w:t>
            </w:r>
            <w:r w:rsidR="004F7D8E" w:rsidRPr="002A6E0F">
              <w:t xml:space="preserve"> Межличностные конфликты</w:t>
            </w:r>
            <w:r w:rsidR="004F7D8E">
              <w:t xml:space="preserve">. </w:t>
            </w:r>
          </w:p>
        </w:tc>
        <w:tc>
          <w:tcPr>
            <w:tcW w:w="1008" w:type="dxa"/>
            <w:vAlign w:val="center"/>
          </w:tcPr>
          <w:p w14:paraId="343D4C1B" w14:textId="77777777" w:rsidR="00AD4AED" w:rsidRPr="009C1C33" w:rsidRDefault="00AD4AED" w:rsidP="00F20A1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008" w:type="dxa"/>
            <w:vAlign w:val="center"/>
          </w:tcPr>
          <w:p w14:paraId="2E9D6E05" w14:textId="66B44EE6" w:rsidR="00AD4AED" w:rsidRPr="009C1C33" w:rsidRDefault="004F7D8E" w:rsidP="007A1383">
            <w:pPr>
              <w:autoSpaceDE w:val="0"/>
              <w:autoSpaceDN w:val="0"/>
              <w:adjustRightInd w:val="0"/>
              <w:jc w:val="center"/>
            </w:pPr>
            <w:r>
              <w:t>7.12</w:t>
            </w:r>
          </w:p>
        </w:tc>
        <w:tc>
          <w:tcPr>
            <w:tcW w:w="8455" w:type="dxa"/>
          </w:tcPr>
          <w:p w14:paraId="0B824AB8" w14:textId="77777777" w:rsidR="00051D5A" w:rsidRDefault="00AD4AED" w:rsidP="00AD4AED">
            <w:pPr>
              <w:rPr>
                <w:lang w:eastAsia="ar-SA"/>
              </w:rPr>
            </w:pPr>
            <w:r w:rsidRPr="009C1C33">
              <w:rPr>
                <w:lang w:eastAsia="ar-SA"/>
              </w:rPr>
              <w:t>Научатся</w:t>
            </w:r>
            <w:r>
              <w:rPr>
                <w:lang w:eastAsia="ar-SA"/>
              </w:rPr>
              <w:t xml:space="preserve"> давать определения понятиям: «</w:t>
            </w:r>
            <w:r w:rsidRPr="00ED3CC6">
              <w:rPr>
                <w:lang w:eastAsia="ar-SA"/>
              </w:rPr>
              <w:t xml:space="preserve">межличностные отношения», </w:t>
            </w:r>
            <w:r>
              <w:rPr>
                <w:lang w:eastAsia="ar-SA"/>
              </w:rPr>
              <w:t>«значимые другие», «</w:t>
            </w:r>
            <w:r w:rsidRPr="00ED3CC6">
              <w:rPr>
                <w:lang w:eastAsia="ar-SA"/>
              </w:rPr>
              <w:t xml:space="preserve">деловые отношения»,  </w:t>
            </w:r>
            <w:r>
              <w:rPr>
                <w:lang w:eastAsia="ar-SA"/>
              </w:rPr>
              <w:t xml:space="preserve">характеризовать особенности взаимодействия человека с другими людьми, приводить примеры межличностных отношений, классифицировать межличностные отношения, осуществлять поиск социальной информации по изученным темам из различных источников (материалов СМИ, учебного </w:t>
            </w:r>
          </w:p>
          <w:p w14:paraId="3262C362" w14:textId="77777777" w:rsidR="004F7D8E" w:rsidRDefault="00AD4AED" w:rsidP="00AD4AED">
            <w:pPr>
              <w:rPr>
                <w:lang w:eastAsia="ar-SA"/>
              </w:rPr>
            </w:pPr>
            <w:r>
              <w:rPr>
                <w:lang w:eastAsia="ar-SA"/>
              </w:rPr>
              <w:t xml:space="preserve">текста, других адаптированных источников и т. п.), </w:t>
            </w:r>
            <w:r w:rsidRPr="007F1AC9">
              <w:rPr>
                <w:lang w:eastAsia="ar-SA"/>
              </w:rPr>
              <w:t>переводить информацию из текста в таблицу</w:t>
            </w:r>
            <w:r>
              <w:rPr>
                <w:lang w:eastAsia="ar-SA"/>
              </w:rPr>
              <w:t xml:space="preserve">, составлять кластеры по теме, решать в рамках изученного материала познавательные и практические задачи, отражающие выполнение </w:t>
            </w:r>
            <w:r>
              <w:rPr>
                <w:lang w:eastAsia="ar-SA"/>
              </w:rPr>
              <w:lastRenderedPageBreak/>
              <w:t>типичных для подростка социальных ролей</w:t>
            </w:r>
          </w:p>
          <w:p w14:paraId="689270DC" w14:textId="6BDDADD5" w:rsidR="00AD4AED" w:rsidRPr="009C1C33" w:rsidRDefault="004F7D8E" w:rsidP="00AD4AED">
            <w:pPr>
              <w:rPr>
                <w:lang w:eastAsia="ar-SA"/>
              </w:rPr>
            </w:pPr>
            <w:r w:rsidRPr="009C1C33">
              <w:rPr>
                <w:lang w:eastAsia="ar-SA"/>
              </w:rPr>
              <w:t>Научатся</w:t>
            </w:r>
            <w:r>
              <w:rPr>
                <w:lang w:eastAsia="ar-SA"/>
              </w:rPr>
              <w:t xml:space="preserve"> давать определение терминам: «межличностный конфликт</w:t>
            </w:r>
            <w:r>
              <w:rPr>
                <w:rFonts w:eastAsia="Times New Roman"/>
              </w:rPr>
              <w:t xml:space="preserve">», «гендер», приводить примеры </w:t>
            </w:r>
            <w:r w:rsidRPr="00DB3BD1">
              <w:rPr>
                <w:rFonts w:eastAsia="Times New Roman"/>
              </w:rPr>
              <w:t xml:space="preserve">межличностных </w:t>
            </w:r>
            <w:r>
              <w:rPr>
                <w:rFonts w:eastAsia="Times New Roman"/>
              </w:rPr>
              <w:t>к</w:t>
            </w:r>
            <w:r w:rsidRPr="00DB3BD1">
              <w:rPr>
                <w:rFonts w:eastAsia="Times New Roman"/>
              </w:rPr>
              <w:t>онфликтов и способов их разрешения</w:t>
            </w:r>
            <w:r>
              <w:rPr>
                <w:rFonts w:eastAsia="Times New Roman"/>
              </w:rPr>
              <w:t>, к</w:t>
            </w:r>
            <w:r w:rsidRPr="00DB3BD1">
              <w:rPr>
                <w:rFonts w:eastAsia="Times New Roman"/>
              </w:rPr>
              <w:t>лассифицировать</w:t>
            </w:r>
            <w:r>
              <w:rPr>
                <w:rFonts w:eastAsia="Times New Roman"/>
              </w:rPr>
              <w:t xml:space="preserve"> </w:t>
            </w:r>
            <w:r w:rsidRPr="00DB3BD1">
              <w:rPr>
                <w:rFonts w:eastAsia="Times New Roman"/>
              </w:rPr>
              <w:t>межличностные конфликты</w:t>
            </w:r>
            <w:r>
              <w:rPr>
                <w:rFonts w:eastAsia="Times New Roman"/>
              </w:rPr>
              <w:t xml:space="preserve">, </w:t>
            </w:r>
            <w:r w:rsidRPr="00DB3BD1">
              <w:rPr>
                <w:rFonts w:eastAsia="Times New Roman"/>
              </w:rPr>
              <w:t>сравн</w:t>
            </w:r>
            <w:r>
              <w:rPr>
                <w:rFonts w:eastAsia="Times New Roman"/>
              </w:rPr>
              <w:t>ивать способы разрешения межлич</w:t>
            </w:r>
            <w:r w:rsidRPr="00DB3BD1">
              <w:rPr>
                <w:rFonts w:eastAsia="Times New Roman"/>
              </w:rPr>
              <w:t>ностных конфликтов</w:t>
            </w:r>
            <w:r>
              <w:rPr>
                <w:rFonts w:eastAsia="Times New Roman"/>
              </w:rPr>
              <w:t xml:space="preserve">, </w:t>
            </w:r>
            <w:r w:rsidRPr="00DB3BD1">
              <w:rPr>
                <w:rFonts w:eastAsia="Times New Roman"/>
              </w:rPr>
              <w:t>устанавливать взаимосвязи изученных социальных объектов, явлений, процессов, их элементов и основных функций</w:t>
            </w:r>
          </w:p>
        </w:tc>
        <w:tc>
          <w:tcPr>
            <w:tcW w:w="1649" w:type="dxa"/>
            <w:gridSpan w:val="2"/>
          </w:tcPr>
          <w:p w14:paraId="550086DB" w14:textId="77777777" w:rsidR="00AD4AED" w:rsidRPr="009C1C33" w:rsidRDefault="00AD4AED" w:rsidP="000D3C1E">
            <w:pPr>
              <w:autoSpaceDE w:val="0"/>
              <w:autoSpaceDN w:val="0"/>
              <w:adjustRightInd w:val="0"/>
              <w:jc w:val="center"/>
            </w:pPr>
            <w:r>
              <w:rPr>
                <w:rFonts w:eastAsia="Times New Roman"/>
              </w:rPr>
              <w:lastRenderedPageBreak/>
              <w:t>Индивидуальный опрос</w:t>
            </w:r>
          </w:p>
        </w:tc>
      </w:tr>
      <w:tr w:rsidR="00AD4AED" w:rsidRPr="009C1C33" w14:paraId="4B12263B" w14:textId="77777777" w:rsidTr="00AD4AED">
        <w:trPr>
          <w:trHeight w:val="34"/>
          <w:tblCellSpacing w:w="-8" w:type="dxa"/>
        </w:trPr>
        <w:tc>
          <w:tcPr>
            <w:tcW w:w="601" w:type="dxa"/>
          </w:tcPr>
          <w:p w14:paraId="536CC938" w14:textId="77777777" w:rsidR="00AD4AED" w:rsidRPr="00E67A87" w:rsidRDefault="00AD4AED" w:rsidP="002A6E0F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ind w:hanging="628"/>
              <w:rPr>
                <w:sz w:val="24"/>
                <w:szCs w:val="24"/>
              </w:rPr>
            </w:pPr>
          </w:p>
        </w:tc>
        <w:tc>
          <w:tcPr>
            <w:tcW w:w="2143" w:type="dxa"/>
            <w:vAlign w:val="center"/>
          </w:tcPr>
          <w:p w14:paraId="3C632C7E" w14:textId="77777777" w:rsidR="001D2329" w:rsidRDefault="001D2329" w:rsidP="003F4750">
            <w:pPr>
              <w:autoSpaceDE w:val="0"/>
              <w:autoSpaceDN w:val="0"/>
              <w:adjustRightInd w:val="0"/>
              <w:jc w:val="center"/>
            </w:pPr>
            <w:r w:rsidRPr="002A6E0F">
              <w:t>Мужчины и женщины</w:t>
            </w:r>
            <w:r>
              <w:t xml:space="preserve"> </w:t>
            </w:r>
          </w:p>
          <w:p w14:paraId="0F70413E" w14:textId="7CCC1589" w:rsidR="00AD4AED" w:rsidRDefault="00AD4AED" w:rsidP="003F4750">
            <w:pPr>
              <w:autoSpaceDE w:val="0"/>
              <w:autoSpaceDN w:val="0"/>
              <w:adjustRightInd w:val="0"/>
              <w:jc w:val="center"/>
            </w:pPr>
            <w:r>
              <w:t>Семья</w:t>
            </w:r>
          </w:p>
        </w:tc>
        <w:tc>
          <w:tcPr>
            <w:tcW w:w="1008" w:type="dxa"/>
            <w:vAlign w:val="center"/>
          </w:tcPr>
          <w:p w14:paraId="60838E1C" w14:textId="77777777" w:rsidR="00AD4AED" w:rsidRPr="009C1C33" w:rsidRDefault="00AD4AED" w:rsidP="00F20A1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008" w:type="dxa"/>
            <w:vAlign w:val="center"/>
          </w:tcPr>
          <w:p w14:paraId="31EFB6EB" w14:textId="081FE812" w:rsidR="00AD4AED" w:rsidRPr="009C1C33" w:rsidRDefault="004F7D8E" w:rsidP="007A1383">
            <w:pPr>
              <w:autoSpaceDE w:val="0"/>
              <w:autoSpaceDN w:val="0"/>
              <w:adjustRightInd w:val="0"/>
              <w:jc w:val="center"/>
            </w:pPr>
            <w:r>
              <w:t>14.12</w:t>
            </w:r>
          </w:p>
        </w:tc>
        <w:tc>
          <w:tcPr>
            <w:tcW w:w="8455" w:type="dxa"/>
          </w:tcPr>
          <w:p w14:paraId="54491AAE" w14:textId="77777777" w:rsidR="00AD4AED" w:rsidRPr="00ED3CC6" w:rsidRDefault="00AD4AED" w:rsidP="00AD4AED">
            <w:pPr>
              <w:rPr>
                <w:lang w:eastAsia="ar-SA"/>
              </w:rPr>
            </w:pPr>
            <w:r w:rsidRPr="00ED3CC6">
              <w:rPr>
                <w:lang w:eastAsia="ar-SA"/>
              </w:rPr>
              <w:t>Научатся давать определение терминам: «семья»</w:t>
            </w:r>
            <w:r w:rsidRPr="00ED3CC6">
              <w:rPr>
                <w:rFonts w:eastAsia="Times New Roman"/>
              </w:rPr>
              <w:t>, «брак», «демократическая семья», «авторитарная семья», описывать типы семей, приводить примеры семейных ценностей и традиций, роли семьи в жизни человека и общества, сравнивать типы семей, переводить информацию из текста в таблицу, анализировать, обобщать, систематизировать и конкретизировать информацию из адаптированных источников по изученным темам, соотносить ее с собственными знаниями, использовать изученные понятия и теоретические положения для объяснения личного социального опыта взаимоотношений с родителями,</w:t>
            </w:r>
          </w:p>
        </w:tc>
        <w:tc>
          <w:tcPr>
            <w:tcW w:w="1649" w:type="dxa"/>
            <w:gridSpan w:val="2"/>
          </w:tcPr>
          <w:p w14:paraId="13915FBA" w14:textId="77777777" w:rsidR="00AD4AED" w:rsidRPr="009C1C33" w:rsidRDefault="00AD4AED" w:rsidP="000D3C1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Индивидуальный опрос</w:t>
            </w:r>
          </w:p>
        </w:tc>
      </w:tr>
      <w:tr w:rsidR="00AD4AED" w:rsidRPr="009C1C33" w14:paraId="4CBA01AC" w14:textId="77777777" w:rsidTr="00AD4AED">
        <w:trPr>
          <w:trHeight w:val="34"/>
          <w:tblCellSpacing w:w="-8" w:type="dxa"/>
        </w:trPr>
        <w:tc>
          <w:tcPr>
            <w:tcW w:w="601" w:type="dxa"/>
          </w:tcPr>
          <w:p w14:paraId="1251801A" w14:textId="77777777" w:rsidR="00AD4AED" w:rsidRPr="00E67A87" w:rsidRDefault="00AD4AED" w:rsidP="002A6E0F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ind w:hanging="628"/>
              <w:rPr>
                <w:sz w:val="24"/>
                <w:szCs w:val="24"/>
              </w:rPr>
            </w:pPr>
          </w:p>
        </w:tc>
        <w:tc>
          <w:tcPr>
            <w:tcW w:w="2143" w:type="dxa"/>
            <w:vAlign w:val="center"/>
          </w:tcPr>
          <w:p w14:paraId="5BAC10AD" w14:textId="77777777" w:rsidR="00AD4AED" w:rsidRDefault="00AD4AED" w:rsidP="002A6E0F">
            <w:pPr>
              <w:autoSpaceDE w:val="0"/>
              <w:autoSpaceDN w:val="0"/>
              <w:adjustRightInd w:val="0"/>
              <w:jc w:val="center"/>
            </w:pPr>
            <w:r>
              <w:t>Семейные ценности, обычаи, традиции</w:t>
            </w:r>
          </w:p>
        </w:tc>
        <w:tc>
          <w:tcPr>
            <w:tcW w:w="1008" w:type="dxa"/>
            <w:vAlign w:val="center"/>
          </w:tcPr>
          <w:p w14:paraId="7308B5A1" w14:textId="77777777" w:rsidR="00AD4AED" w:rsidRDefault="00AD4AED" w:rsidP="00F20A1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008" w:type="dxa"/>
            <w:vAlign w:val="center"/>
          </w:tcPr>
          <w:p w14:paraId="302CDA33" w14:textId="14AA314E" w:rsidR="00AD4AED" w:rsidRPr="009C1C33" w:rsidRDefault="004F7D8E" w:rsidP="007A1383">
            <w:pPr>
              <w:autoSpaceDE w:val="0"/>
              <w:autoSpaceDN w:val="0"/>
              <w:adjustRightInd w:val="0"/>
              <w:jc w:val="center"/>
            </w:pPr>
            <w:r>
              <w:t>21.12</w:t>
            </w:r>
          </w:p>
        </w:tc>
        <w:tc>
          <w:tcPr>
            <w:tcW w:w="8455" w:type="dxa"/>
          </w:tcPr>
          <w:p w14:paraId="43BBA1FB" w14:textId="77777777" w:rsidR="00AD4AED" w:rsidRPr="009C1C33" w:rsidRDefault="00AD4AED" w:rsidP="00AD4AED">
            <w:pPr>
              <w:rPr>
                <w:lang w:eastAsia="ar-SA"/>
              </w:rPr>
            </w:pPr>
            <w:r w:rsidRPr="009C1C33">
              <w:rPr>
                <w:lang w:eastAsia="ar-SA"/>
              </w:rPr>
              <w:t>Научатся</w:t>
            </w:r>
            <w:r>
              <w:rPr>
                <w:lang w:eastAsia="ar-SA"/>
              </w:rPr>
              <w:t xml:space="preserve"> давать определение терминам: </w:t>
            </w:r>
            <w:r>
              <w:rPr>
                <w:rFonts w:eastAsia="Times New Roman"/>
              </w:rPr>
              <w:t>«семейные ценности», «семейные обычаи», «семейные традиции», «семейные события», «семейные досуг», о</w:t>
            </w:r>
            <w:r w:rsidRPr="0006312E">
              <w:rPr>
                <w:rFonts w:eastAsia="Times New Roman"/>
              </w:rPr>
              <w:t>пределять и объяснять с опорой на факты социальной жизни, личный социальный опыт и обществоведческие знания свое отношение к изученным социальным явлениям, процессам</w:t>
            </w:r>
          </w:p>
        </w:tc>
        <w:tc>
          <w:tcPr>
            <w:tcW w:w="1649" w:type="dxa"/>
            <w:gridSpan w:val="2"/>
          </w:tcPr>
          <w:p w14:paraId="1041F0A7" w14:textId="77777777" w:rsidR="00AD4AED" w:rsidRPr="003F4750" w:rsidRDefault="00AD4AED" w:rsidP="003F47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Фронтальный опрос</w:t>
            </w:r>
          </w:p>
        </w:tc>
      </w:tr>
      <w:tr w:rsidR="00AD4AED" w:rsidRPr="009C1C33" w14:paraId="539CFABB" w14:textId="77777777" w:rsidTr="00AD4AED">
        <w:trPr>
          <w:trHeight w:val="1932"/>
          <w:tblCellSpacing w:w="-8" w:type="dxa"/>
        </w:trPr>
        <w:tc>
          <w:tcPr>
            <w:tcW w:w="601" w:type="dxa"/>
          </w:tcPr>
          <w:p w14:paraId="16DEF682" w14:textId="77777777" w:rsidR="00AD4AED" w:rsidRPr="00E67A87" w:rsidRDefault="00AD4AED" w:rsidP="002A6E0F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ind w:hanging="628"/>
              <w:rPr>
                <w:sz w:val="24"/>
                <w:szCs w:val="24"/>
              </w:rPr>
            </w:pPr>
          </w:p>
        </w:tc>
        <w:tc>
          <w:tcPr>
            <w:tcW w:w="2143" w:type="dxa"/>
            <w:vAlign w:val="center"/>
          </w:tcPr>
          <w:p w14:paraId="02A39699" w14:textId="77777777" w:rsidR="00AD4AED" w:rsidRDefault="00AD4AED" w:rsidP="002A6E0F">
            <w:pPr>
              <w:autoSpaceDE w:val="0"/>
              <w:autoSpaceDN w:val="0"/>
              <w:adjustRightInd w:val="0"/>
              <w:jc w:val="center"/>
            </w:pPr>
            <w:r w:rsidRPr="002A6E0F">
              <w:t>Человек в школе</w:t>
            </w:r>
          </w:p>
        </w:tc>
        <w:tc>
          <w:tcPr>
            <w:tcW w:w="1008" w:type="dxa"/>
            <w:vAlign w:val="center"/>
          </w:tcPr>
          <w:p w14:paraId="58D515FE" w14:textId="77777777" w:rsidR="00AD4AED" w:rsidRDefault="00AD4AED" w:rsidP="00F20A1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008" w:type="dxa"/>
            <w:vAlign w:val="center"/>
          </w:tcPr>
          <w:p w14:paraId="01B983C7" w14:textId="0A2965EA" w:rsidR="00AD4AED" w:rsidRPr="009C1C33" w:rsidRDefault="004F7D8E" w:rsidP="007A1383">
            <w:pPr>
              <w:autoSpaceDE w:val="0"/>
              <w:autoSpaceDN w:val="0"/>
              <w:adjustRightInd w:val="0"/>
              <w:jc w:val="center"/>
            </w:pPr>
            <w:r>
              <w:t>28.12</w:t>
            </w:r>
          </w:p>
        </w:tc>
        <w:tc>
          <w:tcPr>
            <w:tcW w:w="8455" w:type="dxa"/>
          </w:tcPr>
          <w:p w14:paraId="45010CE2" w14:textId="77777777" w:rsidR="00AD4AED" w:rsidRDefault="00AD4AED" w:rsidP="00AD4AED">
            <w:pPr>
              <w:rPr>
                <w:rFonts w:eastAsia="Times New Roman"/>
              </w:rPr>
            </w:pPr>
            <w:r w:rsidRPr="009C1C33">
              <w:rPr>
                <w:lang w:eastAsia="ar-SA"/>
              </w:rPr>
              <w:t>Научатся</w:t>
            </w:r>
            <w:r>
              <w:rPr>
                <w:lang w:eastAsia="ar-SA"/>
              </w:rPr>
              <w:t xml:space="preserve"> давать определение терминам: «воспитание»</w:t>
            </w:r>
            <w:r>
              <w:rPr>
                <w:rFonts w:eastAsia="Times New Roman"/>
              </w:rPr>
              <w:t xml:space="preserve">, «образование», «право на образование», «права и обязанности обучающегося», </w:t>
            </w:r>
            <w:r w:rsidRPr="0006312E">
              <w:rPr>
                <w:rFonts w:eastAsia="Times New Roman"/>
              </w:rPr>
              <w:t>называть</w:t>
            </w:r>
            <w:r>
              <w:rPr>
                <w:rFonts w:eastAsia="Times New Roman"/>
              </w:rPr>
              <w:t xml:space="preserve"> права и обязанности обучающихся, </w:t>
            </w:r>
            <w:r w:rsidRPr="00AD5C7D">
              <w:rPr>
                <w:rFonts w:eastAsia="Times New Roman"/>
              </w:rPr>
              <w:t>осущес</w:t>
            </w:r>
            <w:r>
              <w:rPr>
                <w:rFonts w:eastAsia="Times New Roman"/>
              </w:rPr>
              <w:t>твлять поиск социальной информа</w:t>
            </w:r>
            <w:r w:rsidRPr="00AD5C7D">
              <w:rPr>
                <w:rFonts w:eastAsia="Times New Roman"/>
              </w:rPr>
              <w:t>ции по изученным темам из различных источников (материалов СМИ,</w:t>
            </w:r>
            <w:r>
              <w:rPr>
                <w:rFonts w:eastAsia="Times New Roman"/>
              </w:rPr>
              <w:t xml:space="preserve"> учебного текста, других адапти</w:t>
            </w:r>
            <w:r w:rsidRPr="00AD5C7D">
              <w:rPr>
                <w:rFonts w:eastAsia="Times New Roman"/>
              </w:rPr>
              <w:t>рованных источников и т. п.)</w:t>
            </w:r>
            <w:r>
              <w:rPr>
                <w:rFonts w:eastAsia="Times New Roman"/>
              </w:rPr>
              <w:t xml:space="preserve">, </w:t>
            </w:r>
            <w:r w:rsidRPr="0006312E">
              <w:rPr>
                <w:rFonts w:eastAsia="Times New Roman"/>
              </w:rPr>
              <w:t>анали</w:t>
            </w:r>
            <w:r>
              <w:rPr>
                <w:rFonts w:eastAsia="Times New Roman"/>
              </w:rPr>
              <w:t>зировать, обобщать, систематизи</w:t>
            </w:r>
            <w:r w:rsidRPr="0006312E">
              <w:rPr>
                <w:rFonts w:eastAsia="Times New Roman"/>
              </w:rPr>
              <w:t>ровать и конкре</w:t>
            </w:r>
            <w:r>
              <w:rPr>
                <w:rFonts w:eastAsia="Times New Roman"/>
              </w:rPr>
              <w:t>тизировать информацию из адапти</w:t>
            </w:r>
            <w:r w:rsidRPr="0006312E">
              <w:rPr>
                <w:rFonts w:eastAsia="Times New Roman"/>
              </w:rPr>
              <w:t>рованных источн</w:t>
            </w:r>
            <w:r>
              <w:rPr>
                <w:rFonts w:eastAsia="Times New Roman"/>
              </w:rPr>
              <w:t>иков по изученным темам</w:t>
            </w:r>
          </w:p>
        </w:tc>
        <w:tc>
          <w:tcPr>
            <w:tcW w:w="1649" w:type="dxa"/>
            <w:gridSpan w:val="2"/>
          </w:tcPr>
          <w:p w14:paraId="54581EA8" w14:textId="77777777" w:rsidR="00AD4AED" w:rsidRDefault="00AD4AED" w:rsidP="000D3C1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Фронтальный опрос</w:t>
            </w:r>
          </w:p>
        </w:tc>
      </w:tr>
      <w:tr w:rsidR="00AD4AED" w:rsidRPr="009C1C33" w14:paraId="07BC63A0" w14:textId="77777777" w:rsidTr="00AD4AED">
        <w:trPr>
          <w:trHeight w:val="1160"/>
          <w:tblCellSpacing w:w="-8" w:type="dxa"/>
        </w:trPr>
        <w:tc>
          <w:tcPr>
            <w:tcW w:w="601" w:type="dxa"/>
          </w:tcPr>
          <w:p w14:paraId="484BC0C2" w14:textId="77777777" w:rsidR="00AD4AED" w:rsidRPr="00E67A87" w:rsidRDefault="00AD4AED" w:rsidP="002A6E0F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ind w:hanging="628"/>
              <w:rPr>
                <w:sz w:val="24"/>
                <w:szCs w:val="24"/>
              </w:rPr>
            </w:pPr>
          </w:p>
        </w:tc>
        <w:tc>
          <w:tcPr>
            <w:tcW w:w="2143" w:type="dxa"/>
            <w:vAlign w:val="center"/>
          </w:tcPr>
          <w:p w14:paraId="1D2EB0BD" w14:textId="77777777" w:rsidR="00AD4AED" w:rsidRPr="002A6E0F" w:rsidRDefault="00AD4AED" w:rsidP="002A6E0F">
            <w:pPr>
              <w:autoSpaceDE w:val="0"/>
              <w:autoSpaceDN w:val="0"/>
              <w:adjustRightInd w:val="0"/>
              <w:jc w:val="center"/>
            </w:pPr>
            <w:r>
              <w:rPr>
                <w:spacing w:val="-2"/>
              </w:rPr>
              <w:t>Повторительно</w:t>
            </w:r>
            <w:r w:rsidRPr="00057544">
              <w:rPr>
                <w:spacing w:val="-2"/>
              </w:rPr>
              <w:t>-обобщающий</w:t>
            </w:r>
            <w:r>
              <w:rPr>
                <w:spacing w:val="-2"/>
              </w:rPr>
              <w:t xml:space="preserve"> урок по главе </w:t>
            </w:r>
            <w:r w:rsidRPr="00EF3D0D">
              <w:rPr>
                <w:rFonts w:eastAsia="Times New Roman"/>
              </w:rPr>
              <w:t>«Человек в малой группе»</w:t>
            </w:r>
          </w:p>
        </w:tc>
        <w:tc>
          <w:tcPr>
            <w:tcW w:w="1008" w:type="dxa"/>
            <w:vAlign w:val="center"/>
          </w:tcPr>
          <w:p w14:paraId="233F0978" w14:textId="77777777" w:rsidR="00AD4AED" w:rsidRDefault="00AD4AED" w:rsidP="00F20A1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008" w:type="dxa"/>
            <w:vAlign w:val="center"/>
          </w:tcPr>
          <w:p w14:paraId="445B0D05" w14:textId="0BA905AE" w:rsidR="00AD4AED" w:rsidRPr="009C1C33" w:rsidRDefault="004F7D8E" w:rsidP="007A1383">
            <w:pPr>
              <w:autoSpaceDE w:val="0"/>
              <w:autoSpaceDN w:val="0"/>
              <w:adjustRightInd w:val="0"/>
              <w:jc w:val="center"/>
            </w:pPr>
            <w:r>
              <w:t>11.01</w:t>
            </w:r>
          </w:p>
        </w:tc>
        <w:tc>
          <w:tcPr>
            <w:tcW w:w="8455" w:type="dxa"/>
          </w:tcPr>
          <w:p w14:paraId="740F5D24" w14:textId="77777777" w:rsidR="00AD4AED" w:rsidRDefault="00AD4AED" w:rsidP="00AD4AED">
            <w:r>
              <w:t>Научатся определять и объяснять с опорой на факты социальной жизни, личный социальный опыт и обществоведческие знания свое отношение к изученным социальным явлениям, процессам, использовать приобретенные знания и умения</w:t>
            </w:r>
          </w:p>
        </w:tc>
        <w:tc>
          <w:tcPr>
            <w:tcW w:w="1649" w:type="dxa"/>
            <w:gridSpan w:val="2"/>
          </w:tcPr>
          <w:p w14:paraId="0C75369A" w14:textId="77777777" w:rsidR="00AD4AED" w:rsidRDefault="00AD4AED" w:rsidP="00447B4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Фронтальный и индивидуальный опросы, сам. работа</w:t>
            </w:r>
          </w:p>
        </w:tc>
      </w:tr>
      <w:tr w:rsidR="00AD4AED" w:rsidRPr="009C1C33" w14:paraId="5BA338E4" w14:textId="77777777" w:rsidTr="00AD4AED">
        <w:trPr>
          <w:trHeight w:val="1217"/>
          <w:tblCellSpacing w:w="-8" w:type="dxa"/>
        </w:trPr>
        <w:tc>
          <w:tcPr>
            <w:tcW w:w="601" w:type="dxa"/>
          </w:tcPr>
          <w:p w14:paraId="6146B502" w14:textId="77777777" w:rsidR="00AD4AED" w:rsidRPr="00E67A87" w:rsidRDefault="00AD4AED" w:rsidP="002A6E0F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ind w:hanging="628"/>
              <w:rPr>
                <w:sz w:val="24"/>
                <w:szCs w:val="24"/>
              </w:rPr>
            </w:pPr>
          </w:p>
        </w:tc>
        <w:tc>
          <w:tcPr>
            <w:tcW w:w="2143" w:type="dxa"/>
            <w:vAlign w:val="center"/>
          </w:tcPr>
          <w:p w14:paraId="709AFD4B" w14:textId="77777777" w:rsidR="00AD4AED" w:rsidRDefault="00AD4AED" w:rsidP="009B45BE">
            <w:pPr>
              <w:autoSpaceDE w:val="0"/>
              <w:autoSpaceDN w:val="0"/>
              <w:adjustRightInd w:val="0"/>
              <w:jc w:val="center"/>
            </w:pPr>
            <w:r>
              <w:rPr>
                <w:rFonts w:eastAsia="Times New Roman"/>
              </w:rPr>
              <w:t xml:space="preserve">Контрольная </w:t>
            </w:r>
            <w:r w:rsidRPr="00EF3D0D">
              <w:rPr>
                <w:rFonts w:eastAsia="Times New Roman"/>
              </w:rPr>
              <w:t>работа №</w:t>
            </w:r>
            <w:r>
              <w:rPr>
                <w:rFonts w:eastAsia="Times New Roman"/>
              </w:rPr>
              <w:t>2</w:t>
            </w:r>
            <w:r w:rsidRPr="00EF3D0D">
              <w:rPr>
                <w:rFonts w:eastAsia="Times New Roman"/>
              </w:rPr>
              <w:t xml:space="preserve"> по теме «Человек в малой группе»</w:t>
            </w:r>
          </w:p>
        </w:tc>
        <w:tc>
          <w:tcPr>
            <w:tcW w:w="1008" w:type="dxa"/>
            <w:vAlign w:val="center"/>
          </w:tcPr>
          <w:p w14:paraId="04F411D9" w14:textId="77777777" w:rsidR="00AD4AED" w:rsidRPr="009C1C33" w:rsidRDefault="00AD4AED" w:rsidP="00F20A1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008" w:type="dxa"/>
            <w:vAlign w:val="center"/>
          </w:tcPr>
          <w:p w14:paraId="225D5F04" w14:textId="40DEBC8D" w:rsidR="00AD4AED" w:rsidRPr="009C1C33" w:rsidRDefault="004F7D8E" w:rsidP="007A1383">
            <w:pPr>
              <w:autoSpaceDE w:val="0"/>
              <w:autoSpaceDN w:val="0"/>
              <w:adjustRightInd w:val="0"/>
              <w:jc w:val="center"/>
            </w:pPr>
            <w:r>
              <w:t>18.01</w:t>
            </w:r>
          </w:p>
        </w:tc>
        <w:tc>
          <w:tcPr>
            <w:tcW w:w="8455" w:type="dxa"/>
          </w:tcPr>
          <w:p w14:paraId="7312E43B" w14:textId="77777777" w:rsidR="00AD4AED" w:rsidRDefault="00AD4AED" w:rsidP="00AD4AED">
            <w:r>
              <w:t xml:space="preserve">Научатся решать в рамках изученного материала познавательные и практические задачи, отражающие выполнение типичных для подростка социальных ролей, использовать приобретенные знания </w:t>
            </w:r>
          </w:p>
          <w:p w14:paraId="36CAAC16" w14:textId="77777777" w:rsidR="00AD4AED" w:rsidRDefault="00AD4AED" w:rsidP="00AD4AED">
            <w:r>
              <w:t>и умения для выполнения заданий различного уровня</w:t>
            </w:r>
          </w:p>
        </w:tc>
        <w:tc>
          <w:tcPr>
            <w:tcW w:w="1649" w:type="dxa"/>
            <w:gridSpan w:val="2"/>
          </w:tcPr>
          <w:p w14:paraId="18389D30" w14:textId="77777777" w:rsidR="00AD4AED" w:rsidRDefault="00AD4AED" w:rsidP="00E67A8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Контрольная </w:t>
            </w:r>
            <w:r w:rsidRPr="00EF3D0D">
              <w:rPr>
                <w:rFonts w:eastAsia="Times New Roman"/>
              </w:rPr>
              <w:t>работа</w:t>
            </w:r>
          </w:p>
          <w:p w14:paraId="4EF30212" w14:textId="77777777" w:rsidR="00AD4AED" w:rsidRPr="00554ECF" w:rsidRDefault="00AD4AED" w:rsidP="00554ECF">
            <w:pPr>
              <w:jc w:val="center"/>
              <w:rPr>
                <w:rFonts w:eastAsia="Times New Roman"/>
              </w:rPr>
            </w:pPr>
          </w:p>
        </w:tc>
      </w:tr>
      <w:tr w:rsidR="00462F8D" w:rsidRPr="009C1C33" w14:paraId="31D8F7B7" w14:textId="77777777" w:rsidTr="00AD4AED">
        <w:trPr>
          <w:tblCellSpacing w:w="-8" w:type="dxa"/>
        </w:trPr>
        <w:tc>
          <w:tcPr>
            <w:tcW w:w="14784" w:type="dxa"/>
            <w:gridSpan w:val="7"/>
          </w:tcPr>
          <w:p w14:paraId="1FCA6031" w14:textId="77777777" w:rsidR="00462F8D" w:rsidRPr="00E67A87" w:rsidRDefault="00462F8D" w:rsidP="009B4537">
            <w:pPr>
              <w:autoSpaceDE w:val="0"/>
              <w:autoSpaceDN w:val="0"/>
              <w:adjustRightInd w:val="0"/>
              <w:ind w:hanging="628"/>
              <w:jc w:val="center"/>
              <w:rPr>
                <w:rFonts w:eastAsia="Times New Roman"/>
                <w:b/>
              </w:rPr>
            </w:pPr>
            <w:r w:rsidRPr="00E67A87">
              <w:rPr>
                <w:rFonts w:eastAsia="Times New Roman"/>
                <w:b/>
              </w:rPr>
              <w:t xml:space="preserve">Глава 3. </w:t>
            </w:r>
            <w:r w:rsidR="009B4537" w:rsidRPr="00E67A87">
              <w:rPr>
                <w:rFonts w:eastAsia="Times New Roman"/>
                <w:b/>
              </w:rPr>
              <w:t xml:space="preserve">Общество, сферы общественной </w:t>
            </w:r>
            <w:r w:rsidR="002A6E0F" w:rsidRPr="00E67A87">
              <w:rPr>
                <w:rFonts w:eastAsia="Times New Roman"/>
                <w:b/>
              </w:rPr>
              <w:t>жизни</w:t>
            </w:r>
          </w:p>
        </w:tc>
      </w:tr>
      <w:tr w:rsidR="00AD4AED" w:rsidRPr="009C1C33" w14:paraId="6CA69549" w14:textId="77777777" w:rsidTr="00AD4AED">
        <w:trPr>
          <w:trHeight w:val="2603"/>
          <w:tblCellSpacing w:w="-8" w:type="dxa"/>
        </w:trPr>
        <w:tc>
          <w:tcPr>
            <w:tcW w:w="601" w:type="dxa"/>
          </w:tcPr>
          <w:p w14:paraId="6BA3FEFF" w14:textId="77777777" w:rsidR="00AD4AED" w:rsidRPr="00E67A87" w:rsidRDefault="00AD4AED" w:rsidP="002A6E0F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ind w:hanging="628"/>
              <w:rPr>
                <w:sz w:val="24"/>
                <w:szCs w:val="24"/>
              </w:rPr>
            </w:pPr>
          </w:p>
        </w:tc>
        <w:tc>
          <w:tcPr>
            <w:tcW w:w="2143" w:type="dxa"/>
            <w:vAlign w:val="center"/>
          </w:tcPr>
          <w:p w14:paraId="0D7A5C79" w14:textId="77777777" w:rsidR="00AD4AED" w:rsidRDefault="00AD4AED" w:rsidP="00223A9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t xml:space="preserve">Анализ ошибок, допущенных в контрольной работе №2 по теме: </w:t>
            </w:r>
            <w:r w:rsidRPr="00EF3D0D">
              <w:rPr>
                <w:rFonts w:eastAsia="Times New Roman"/>
              </w:rPr>
              <w:t>«Человек в малой группе»</w:t>
            </w:r>
          </w:p>
          <w:p w14:paraId="2A3A4DB9" w14:textId="77777777" w:rsidR="00AD4AED" w:rsidRDefault="00AD4AED" w:rsidP="00223A9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  <w:p w14:paraId="19C47BCA" w14:textId="77777777" w:rsidR="00AD4AED" w:rsidRDefault="00AD4AED" w:rsidP="00223A96">
            <w:pPr>
              <w:autoSpaceDE w:val="0"/>
              <w:autoSpaceDN w:val="0"/>
              <w:adjustRightInd w:val="0"/>
              <w:jc w:val="center"/>
            </w:pPr>
            <w:r w:rsidRPr="002A6E0F">
              <w:rPr>
                <w:rFonts w:eastAsia="Times New Roman"/>
              </w:rPr>
              <w:t>Общество внутри и снаружи</w:t>
            </w:r>
          </w:p>
        </w:tc>
        <w:tc>
          <w:tcPr>
            <w:tcW w:w="1008" w:type="dxa"/>
            <w:vAlign w:val="center"/>
          </w:tcPr>
          <w:p w14:paraId="21CDB619" w14:textId="77777777" w:rsidR="00AD4AED" w:rsidRPr="009C1C33" w:rsidRDefault="00AD4AED" w:rsidP="00F20A1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008" w:type="dxa"/>
            <w:vAlign w:val="center"/>
          </w:tcPr>
          <w:p w14:paraId="6BCF9C05" w14:textId="52E93B33" w:rsidR="00AD4AED" w:rsidRPr="009C1C33" w:rsidRDefault="004F7D8E" w:rsidP="00DB3BD1">
            <w:pPr>
              <w:autoSpaceDE w:val="0"/>
              <w:autoSpaceDN w:val="0"/>
              <w:adjustRightInd w:val="0"/>
              <w:jc w:val="center"/>
            </w:pPr>
            <w:r>
              <w:t>25.01</w:t>
            </w:r>
          </w:p>
        </w:tc>
        <w:tc>
          <w:tcPr>
            <w:tcW w:w="8455" w:type="dxa"/>
          </w:tcPr>
          <w:p w14:paraId="16A15BD6" w14:textId="77777777" w:rsidR="00AD4AED" w:rsidRPr="00ED3CC6" w:rsidRDefault="00AD4AED" w:rsidP="00AD4AED">
            <w:pPr>
              <w:rPr>
                <w:lang w:eastAsia="ar-SA"/>
              </w:rPr>
            </w:pPr>
            <w:r w:rsidRPr="00ED3CC6">
              <w:rPr>
                <w:lang w:eastAsia="ar-SA"/>
              </w:rPr>
              <w:t>Научатся давать определение терминам: «общество»</w:t>
            </w:r>
            <w:r w:rsidRPr="00ED3CC6">
              <w:rPr>
                <w:rFonts w:eastAsia="Times New Roman"/>
              </w:rPr>
              <w:t>, «сферы общественной жизни», «экономическая сфера», «политическая сфера», «социальная сфера», «духовная сфера», характеризовать основные сферы жизни общества, устанавливать взаимосвязи изученных социальных объектов, явлений, процессов, их элементов и основных функций, решать в рамках изученного материала познавательные и практические задачи, отражающие типичные социальные взаимодействия в различных сферах общественной жизни</w:t>
            </w:r>
          </w:p>
        </w:tc>
        <w:tc>
          <w:tcPr>
            <w:tcW w:w="1649" w:type="dxa"/>
            <w:gridSpan w:val="2"/>
          </w:tcPr>
          <w:p w14:paraId="474CE97F" w14:textId="77777777" w:rsidR="00AD4AED" w:rsidRPr="009C1C33" w:rsidRDefault="00AD4AED" w:rsidP="00462F8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Фронтальный опрос</w:t>
            </w:r>
          </w:p>
        </w:tc>
      </w:tr>
      <w:tr w:rsidR="00AD4AED" w:rsidRPr="009C1C33" w14:paraId="659F228F" w14:textId="77777777" w:rsidTr="00AD4AED">
        <w:trPr>
          <w:trHeight w:val="2208"/>
          <w:tblCellSpacing w:w="-8" w:type="dxa"/>
        </w:trPr>
        <w:tc>
          <w:tcPr>
            <w:tcW w:w="601" w:type="dxa"/>
          </w:tcPr>
          <w:p w14:paraId="4DB9FDCA" w14:textId="77777777" w:rsidR="00AD4AED" w:rsidRPr="00E67A87" w:rsidRDefault="00AD4AED" w:rsidP="002A6E0F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ind w:hanging="628"/>
              <w:rPr>
                <w:sz w:val="24"/>
                <w:szCs w:val="24"/>
              </w:rPr>
            </w:pPr>
          </w:p>
        </w:tc>
        <w:tc>
          <w:tcPr>
            <w:tcW w:w="2143" w:type="dxa"/>
            <w:vAlign w:val="center"/>
          </w:tcPr>
          <w:p w14:paraId="734A1A5A" w14:textId="77777777" w:rsidR="00AD4AED" w:rsidRDefault="00AD4AED" w:rsidP="00223A9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2A6E0F">
              <w:rPr>
                <w:rFonts w:eastAsia="Times New Roman"/>
              </w:rPr>
              <w:t>Человек и природа</w:t>
            </w:r>
          </w:p>
        </w:tc>
        <w:tc>
          <w:tcPr>
            <w:tcW w:w="1008" w:type="dxa"/>
            <w:vAlign w:val="center"/>
          </w:tcPr>
          <w:p w14:paraId="7CE1E514" w14:textId="77777777" w:rsidR="00AD4AED" w:rsidRPr="009C1C33" w:rsidRDefault="00AD4AED" w:rsidP="00F20A1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008" w:type="dxa"/>
            <w:vAlign w:val="center"/>
          </w:tcPr>
          <w:p w14:paraId="011E302C" w14:textId="395299AC" w:rsidR="00AD4AED" w:rsidRPr="009C1C33" w:rsidRDefault="004F7D8E" w:rsidP="007A1383">
            <w:pPr>
              <w:autoSpaceDE w:val="0"/>
              <w:autoSpaceDN w:val="0"/>
              <w:adjustRightInd w:val="0"/>
              <w:jc w:val="center"/>
            </w:pPr>
            <w:r>
              <w:t>01.02</w:t>
            </w:r>
          </w:p>
        </w:tc>
        <w:tc>
          <w:tcPr>
            <w:tcW w:w="8455" w:type="dxa"/>
          </w:tcPr>
          <w:p w14:paraId="7E2ABDDB" w14:textId="77777777" w:rsidR="00AD4AED" w:rsidRDefault="00AD4AED" w:rsidP="00AD4AED">
            <w:pPr>
              <w:rPr>
                <w:lang w:eastAsia="ar-SA"/>
              </w:rPr>
            </w:pPr>
            <w:r>
              <w:rPr>
                <w:lang w:eastAsia="ar-SA"/>
              </w:rPr>
              <w:t>Научатся давать определение терминам: «природа»</w:t>
            </w:r>
            <w:r>
              <w:rPr>
                <w:rFonts w:eastAsia="Times New Roman"/>
              </w:rPr>
              <w:t xml:space="preserve">, «охрана природы», </w:t>
            </w:r>
            <w:r w:rsidRPr="00C43D28">
              <w:rPr>
                <w:rFonts w:eastAsia="Times New Roman"/>
              </w:rPr>
              <w:t>устанавливать взаимосвязи изученных социальных объек</w:t>
            </w:r>
            <w:r>
              <w:rPr>
                <w:rFonts w:eastAsia="Times New Roman"/>
              </w:rPr>
              <w:t>тов, явлений, процессов, их эле</w:t>
            </w:r>
            <w:r w:rsidRPr="00C43D28">
              <w:rPr>
                <w:rFonts w:eastAsia="Times New Roman"/>
              </w:rPr>
              <w:t>ментов и осно</w:t>
            </w:r>
            <w:r>
              <w:rPr>
                <w:rFonts w:eastAsia="Times New Roman"/>
              </w:rPr>
              <w:t>вных функций (включая взаимодей</w:t>
            </w:r>
            <w:r w:rsidRPr="00C43D28">
              <w:rPr>
                <w:rFonts w:eastAsia="Times New Roman"/>
              </w:rPr>
              <w:t>ствия общества и природы</w:t>
            </w:r>
            <w:r>
              <w:rPr>
                <w:rFonts w:eastAsia="Times New Roman"/>
              </w:rPr>
              <w:t xml:space="preserve">), </w:t>
            </w:r>
            <w:r w:rsidRPr="00C43D28">
              <w:rPr>
                <w:rFonts w:eastAsia="Times New Roman"/>
              </w:rPr>
              <w:t>способность осущ</w:t>
            </w:r>
            <w:r>
              <w:rPr>
                <w:rFonts w:eastAsia="Times New Roman"/>
              </w:rPr>
              <w:t>ествлять поиск социальной инфор</w:t>
            </w:r>
            <w:r w:rsidRPr="00C43D28">
              <w:rPr>
                <w:rFonts w:eastAsia="Times New Roman"/>
              </w:rPr>
              <w:t>мации по изуче</w:t>
            </w:r>
            <w:r>
              <w:rPr>
                <w:rFonts w:eastAsia="Times New Roman"/>
              </w:rPr>
              <w:t>нным темам из различных источни</w:t>
            </w:r>
            <w:r w:rsidRPr="00C43D28">
              <w:rPr>
                <w:rFonts w:eastAsia="Times New Roman"/>
              </w:rPr>
              <w:t>ков (материалов СМИ, учебного текста, других адаптированных источников и т. п.)</w:t>
            </w:r>
            <w:r>
              <w:rPr>
                <w:rFonts w:eastAsia="Times New Roman"/>
              </w:rPr>
              <w:t xml:space="preserve">, </w:t>
            </w:r>
            <w:r w:rsidRPr="00C43D28">
              <w:rPr>
                <w:rFonts w:eastAsia="Times New Roman"/>
              </w:rPr>
              <w:t>использов</w:t>
            </w:r>
            <w:r>
              <w:rPr>
                <w:rFonts w:eastAsia="Times New Roman"/>
              </w:rPr>
              <w:t>ать изученные понятия и теорети</w:t>
            </w:r>
            <w:r w:rsidRPr="00C43D28">
              <w:rPr>
                <w:rFonts w:eastAsia="Times New Roman"/>
              </w:rPr>
              <w:t>ческие положения для объяснения взаимосвязей</w:t>
            </w:r>
            <w:r>
              <w:rPr>
                <w:rFonts w:eastAsia="Times New Roman"/>
              </w:rPr>
              <w:t xml:space="preserve"> </w:t>
            </w:r>
            <w:r w:rsidRPr="00C43D28">
              <w:rPr>
                <w:rFonts w:eastAsia="Times New Roman"/>
              </w:rPr>
              <w:t>общества и природы</w:t>
            </w:r>
          </w:p>
        </w:tc>
        <w:tc>
          <w:tcPr>
            <w:tcW w:w="1649" w:type="dxa"/>
            <w:gridSpan w:val="2"/>
          </w:tcPr>
          <w:p w14:paraId="48C26B67" w14:textId="77777777" w:rsidR="00AD4AED" w:rsidRDefault="00AD4AED" w:rsidP="00EF1D91">
            <w:pPr>
              <w:jc w:val="center"/>
            </w:pPr>
            <w:r w:rsidRPr="00950D30">
              <w:rPr>
                <w:rFonts w:eastAsia="Times New Roman"/>
              </w:rPr>
              <w:t>Индивидуальный опрос</w:t>
            </w:r>
          </w:p>
        </w:tc>
      </w:tr>
      <w:tr w:rsidR="00AD4AED" w:rsidRPr="009C1C33" w14:paraId="260A03A2" w14:textId="77777777" w:rsidTr="00AD4AED">
        <w:trPr>
          <w:trHeight w:val="1579"/>
          <w:tblCellSpacing w:w="-8" w:type="dxa"/>
        </w:trPr>
        <w:tc>
          <w:tcPr>
            <w:tcW w:w="601" w:type="dxa"/>
          </w:tcPr>
          <w:p w14:paraId="24FDC77B" w14:textId="77777777" w:rsidR="00AD4AED" w:rsidRPr="00E67A87" w:rsidRDefault="00AD4AED" w:rsidP="002A6E0F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ind w:hanging="628"/>
              <w:rPr>
                <w:sz w:val="24"/>
                <w:szCs w:val="24"/>
              </w:rPr>
            </w:pPr>
          </w:p>
        </w:tc>
        <w:tc>
          <w:tcPr>
            <w:tcW w:w="2143" w:type="dxa"/>
            <w:vAlign w:val="center"/>
          </w:tcPr>
          <w:p w14:paraId="36DA7301" w14:textId="77777777" w:rsidR="00AD4AED" w:rsidRDefault="00AD4AED" w:rsidP="00223A9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2A6E0F">
              <w:rPr>
                <w:rFonts w:eastAsia="Times New Roman"/>
              </w:rPr>
              <w:t>Экономическая сфера общества</w:t>
            </w:r>
          </w:p>
        </w:tc>
        <w:tc>
          <w:tcPr>
            <w:tcW w:w="1008" w:type="dxa"/>
            <w:vAlign w:val="center"/>
          </w:tcPr>
          <w:p w14:paraId="757AC57A" w14:textId="77777777" w:rsidR="00AD4AED" w:rsidRPr="009C1C33" w:rsidRDefault="00AD4AED" w:rsidP="00F20A1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008" w:type="dxa"/>
            <w:vAlign w:val="center"/>
          </w:tcPr>
          <w:p w14:paraId="01F6CA8B" w14:textId="02E492DF" w:rsidR="00AD4AED" w:rsidRPr="009C1C33" w:rsidRDefault="004F7D8E" w:rsidP="007A1383">
            <w:pPr>
              <w:autoSpaceDE w:val="0"/>
              <w:autoSpaceDN w:val="0"/>
              <w:adjustRightInd w:val="0"/>
              <w:jc w:val="center"/>
            </w:pPr>
            <w:r>
              <w:t>8.02</w:t>
            </w:r>
          </w:p>
        </w:tc>
        <w:tc>
          <w:tcPr>
            <w:tcW w:w="8455" w:type="dxa"/>
          </w:tcPr>
          <w:p w14:paraId="73C4D54A" w14:textId="77777777" w:rsidR="00AD4AED" w:rsidRPr="00ED3CC6" w:rsidRDefault="00AD4AED" w:rsidP="00AD4AED">
            <w:pPr>
              <w:rPr>
                <w:lang w:eastAsia="ar-SA"/>
              </w:rPr>
            </w:pPr>
            <w:r w:rsidRPr="00ED3CC6">
              <w:rPr>
                <w:lang w:eastAsia="ar-SA"/>
              </w:rPr>
              <w:t>Научатся давать определение понятиям: «экономика»</w:t>
            </w:r>
            <w:r w:rsidRPr="00ED3CC6">
              <w:rPr>
                <w:rFonts w:eastAsia="Times New Roman"/>
              </w:rPr>
              <w:t>, «деньги», «экономические ресурсы», «факторы производства», «предпринимательство», описывать виды экономической деятельности, осуществлять поиск социальной информации по изученным темам из различных источников (материалов СМИ, учебного текста, других адаптированных источников и т. п.)</w:t>
            </w:r>
          </w:p>
        </w:tc>
        <w:tc>
          <w:tcPr>
            <w:tcW w:w="1649" w:type="dxa"/>
            <w:gridSpan w:val="2"/>
          </w:tcPr>
          <w:p w14:paraId="61376AD3" w14:textId="77777777" w:rsidR="00AD4AED" w:rsidRPr="009C1C33" w:rsidRDefault="00AD4AED" w:rsidP="000D3C1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Индивидуальный опрос</w:t>
            </w:r>
          </w:p>
        </w:tc>
      </w:tr>
      <w:tr w:rsidR="00AD4AED" w:rsidRPr="009C1C33" w14:paraId="461FA4C4" w14:textId="77777777" w:rsidTr="00AD4AED">
        <w:trPr>
          <w:trHeight w:val="1477"/>
          <w:tblCellSpacing w:w="-8" w:type="dxa"/>
        </w:trPr>
        <w:tc>
          <w:tcPr>
            <w:tcW w:w="601" w:type="dxa"/>
          </w:tcPr>
          <w:p w14:paraId="693A35AA" w14:textId="77777777" w:rsidR="00AD4AED" w:rsidRPr="00E67A87" w:rsidRDefault="00AD4AED" w:rsidP="002A6E0F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ind w:hanging="628"/>
              <w:rPr>
                <w:sz w:val="24"/>
                <w:szCs w:val="24"/>
              </w:rPr>
            </w:pPr>
          </w:p>
        </w:tc>
        <w:tc>
          <w:tcPr>
            <w:tcW w:w="2143" w:type="dxa"/>
            <w:vAlign w:val="center"/>
          </w:tcPr>
          <w:p w14:paraId="7929B676" w14:textId="77777777" w:rsidR="00AD4AED" w:rsidRDefault="00AD4AED" w:rsidP="00223A9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2A6E0F">
              <w:rPr>
                <w:rFonts w:eastAsia="Times New Roman"/>
              </w:rPr>
              <w:t>Экономическая сфера общества</w:t>
            </w:r>
          </w:p>
        </w:tc>
        <w:tc>
          <w:tcPr>
            <w:tcW w:w="1008" w:type="dxa"/>
            <w:vAlign w:val="center"/>
          </w:tcPr>
          <w:p w14:paraId="5049C8CC" w14:textId="77777777" w:rsidR="00AD4AED" w:rsidRPr="009C1C33" w:rsidRDefault="00AD4AED" w:rsidP="00F20A1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008" w:type="dxa"/>
            <w:vAlign w:val="center"/>
          </w:tcPr>
          <w:p w14:paraId="39A924BC" w14:textId="27C20D61" w:rsidR="00AD4AED" w:rsidRPr="009C1C33" w:rsidRDefault="004F7D8E" w:rsidP="007A1383">
            <w:pPr>
              <w:autoSpaceDE w:val="0"/>
              <w:autoSpaceDN w:val="0"/>
              <w:adjustRightInd w:val="0"/>
              <w:jc w:val="center"/>
            </w:pPr>
            <w:r>
              <w:t>15.02</w:t>
            </w:r>
          </w:p>
        </w:tc>
        <w:tc>
          <w:tcPr>
            <w:tcW w:w="8455" w:type="dxa"/>
          </w:tcPr>
          <w:p w14:paraId="28F305FB" w14:textId="77777777" w:rsidR="00AD4AED" w:rsidRDefault="00AD4AED" w:rsidP="00AD4AED">
            <w:pPr>
              <w:rPr>
                <w:lang w:eastAsia="ar-SA"/>
              </w:rPr>
            </w:pPr>
            <w:r>
              <w:rPr>
                <w:lang w:eastAsia="ar-SA"/>
              </w:rPr>
              <w:t>Научатся анализировать, обобщать, систематизировать и конкретизировать информацию из адаптированных источников по изученным темам, соотносить ее с собственными знаниями, решать в рамках изученного материала познавательные и практические задачи, отражающие типичные взаимодействия в экономической сферах общественной жизни</w:t>
            </w:r>
          </w:p>
        </w:tc>
        <w:tc>
          <w:tcPr>
            <w:tcW w:w="1649" w:type="dxa"/>
            <w:gridSpan w:val="2"/>
          </w:tcPr>
          <w:p w14:paraId="0E39452E" w14:textId="77777777" w:rsidR="00AD4AED" w:rsidRPr="009C1C33" w:rsidRDefault="00AD4AED" w:rsidP="000D3C1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Фронтальный опрос, сам. работа, решение познавательных задач</w:t>
            </w:r>
          </w:p>
        </w:tc>
      </w:tr>
      <w:tr w:rsidR="00AD4AED" w:rsidRPr="009C1C33" w14:paraId="42FBB58A" w14:textId="77777777" w:rsidTr="00AD4AED">
        <w:trPr>
          <w:trHeight w:val="2208"/>
          <w:tblCellSpacing w:w="-8" w:type="dxa"/>
        </w:trPr>
        <w:tc>
          <w:tcPr>
            <w:tcW w:w="601" w:type="dxa"/>
          </w:tcPr>
          <w:p w14:paraId="4700CFBD" w14:textId="77777777" w:rsidR="00AD4AED" w:rsidRPr="00E67A87" w:rsidRDefault="00AD4AED" w:rsidP="002A6E0F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ind w:hanging="628"/>
              <w:rPr>
                <w:sz w:val="24"/>
                <w:szCs w:val="24"/>
              </w:rPr>
            </w:pPr>
          </w:p>
        </w:tc>
        <w:tc>
          <w:tcPr>
            <w:tcW w:w="2143" w:type="dxa"/>
            <w:vAlign w:val="center"/>
          </w:tcPr>
          <w:p w14:paraId="052E6C04" w14:textId="77777777" w:rsidR="00AD4AED" w:rsidRPr="002A6E0F" w:rsidRDefault="00AD4AED" w:rsidP="002A6E0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2A6E0F">
              <w:rPr>
                <w:rFonts w:eastAsia="Times New Roman"/>
              </w:rPr>
              <w:t xml:space="preserve">Социальная сфера современного </w:t>
            </w:r>
          </w:p>
          <w:p w14:paraId="60F28D93" w14:textId="77777777" w:rsidR="00AD4AED" w:rsidRPr="002A6E0F" w:rsidRDefault="00AD4AED" w:rsidP="002A6E0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2A6E0F">
              <w:rPr>
                <w:rFonts w:eastAsia="Times New Roman"/>
              </w:rPr>
              <w:t>общества</w:t>
            </w:r>
          </w:p>
        </w:tc>
        <w:tc>
          <w:tcPr>
            <w:tcW w:w="1008" w:type="dxa"/>
            <w:vAlign w:val="center"/>
          </w:tcPr>
          <w:p w14:paraId="542E1C1D" w14:textId="77777777" w:rsidR="00AD4AED" w:rsidRDefault="00AD4AED" w:rsidP="00F20A1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008" w:type="dxa"/>
            <w:vAlign w:val="center"/>
          </w:tcPr>
          <w:p w14:paraId="07F96AF7" w14:textId="7FA7B8B1" w:rsidR="00AD4AED" w:rsidRPr="009C1C33" w:rsidRDefault="004F7D8E" w:rsidP="007A1383">
            <w:pPr>
              <w:autoSpaceDE w:val="0"/>
              <w:autoSpaceDN w:val="0"/>
              <w:adjustRightInd w:val="0"/>
              <w:jc w:val="center"/>
            </w:pPr>
            <w:r>
              <w:t>22.02</w:t>
            </w:r>
          </w:p>
        </w:tc>
        <w:tc>
          <w:tcPr>
            <w:tcW w:w="8455" w:type="dxa"/>
          </w:tcPr>
          <w:p w14:paraId="068944D3" w14:textId="77777777" w:rsidR="00AD4AED" w:rsidRPr="00ED3CC6" w:rsidRDefault="00AD4AED" w:rsidP="00AD4AED">
            <w:pPr>
              <w:rPr>
                <w:lang w:eastAsia="ar-SA"/>
              </w:rPr>
            </w:pPr>
            <w:r w:rsidRPr="00ED3CC6">
              <w:rPr>
                <w:lang w:eastAsia="ar-SA"/>
              </w:rPr>
              <w:t>Научатся давать определение понятиям: «социальные различия»</w:t>
            </w:r>
            <w:r w:rsidRPr="00ED3CC6">
              <w:rPr>
                <w:rFonts w:eastAsia="Times New Roman"/>
              </w:rPr>
              <w:t xml:space="preserve">, «социальные признаки», «социальная общность», «социальное государство», осуществлять поиск социальной информации по изученным темам из различных источников (материалов СМИ, учебного текста, других адаптированных источников и т. п.), переводить информацию из текста в таблицу, </w:t>
            </w:r>
            <w:r w:rsidRPr="00ED3CC6">
              <w:rPr>
                <w:lang w:eastAsia="ar-SA"/>
              </w:rPr>
              <w:t xml:space="preserve">решать в рамках изученного материала познавательные и практические задачи, отражающие типичные социальные взаимодействия в различных сферах общественной жизни, </w:t>
            </w:r>
            <w:r w:rsidRPr="00ED3CC6">
              <w:rPr>
                <w:rFonts w:eastAsia="Times New Roman"/>
              </w:rPr>
              <w:t>определять и объяснять с опорой на факты социальной жизни, личный социальный опыт и обществоведческие знания свое отношение к изученным социальным явлениям, процессам</w:t>
            </w:r>
          </w:p>
        </w:tc>
        <w:tc>
          <w:tcPr>
            <w:tcW w:w="1649" w:type="dxa"/>
            <w:gridSpan w:val="2"/>
          </w:tcPr>
          <w:p w14:paraId="5B2203E1" w14:textId="77777777" w:rsidR="00AD4AED" w:rsidRPr="009C1C33" w:rsidRDefault="00AD4AED" w:rsidP="00D7560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Индивидуальный опрос, сам. работа, решение познавательных задач</w:t>
            </w:r>
          </w:p>
        </w:tc>
      </w:tr>
      <w:tr w:rsidR="00AD4AED" w:rsidRPr="009C1C33" w14:paraId="62C7F486" w14:textId="77777777" w:rsidTr="00AD4AED">
        <w:trPr>
          <w:trHeight w:val="2208"/>
          <w:tblCellSpacing w:w="-8" w:type="dxa"/>
        </w:trPr>
        <w:tc>
          <w:tcPr>
            <w:tcW w:w="601" w:type="dxa"/>
          </w:tcPr>
          <w:p w14:paraId="4D705110" w14:textId="77777777" w:rsidR="00AD4AED" w:rsidRPr="00E67A87" w:rsidRDefault="00AD4AED" w:rsidP="002A6E0F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ind w:hanging="628"/>
              <w:rPr>
                <w:sz w:val="24"/>
                <w:szCs w:val="24"/>
              </w:rPr>
            </w:pPr>
          </w:p>
        </w:tc>
        <w:tc>
          <w:tcPr>
            <w:tcW w:w="2143" w:type="dxa"/>
            <w:vAlign w:val="center"/>
          </w:tcPr>
          <w:p w14:paraId="68E2BC29" w14:textId="77777777" w:rsidR="00AD4AED" w:rsidRPr="002A6E0F" w:rsidRDefault="00AD4AED" w:rsidP="00E67A8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2A6E0F">
              <w:rPr>
                <w:rFonts w:eastAsia="Times New Roman"/>
              </w:rPr>
              <w:t xml:space="preserve">Социальная сфера современного </w:t>
            </w:r>
          </w:p>
          <w:p w14:paraId="5D595991" w14:textId="77777777" w:rsidR="00AD4AED" w:rsidRPr="002A6E0F" w:rsidRDefault="00AD4AED" w:rsidP="00E67A8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2A6E0F">
              <w:rPr>
                <w:rFonts w:eastAsia="Times New Roman"/>
              </w:rPr>
              <w:t>общества</w:t>
            </w:r>
          </w:p>
        </w:tc>
        <w:tc>
          <w:tcPr>
            <w:tcW w:w="1008" w:type="dxa"/>
            <w:vAlign w:val="center"/>
          </w:tcPr>
          <w:p w14:paraId="47CE065D" w14:textId="77777777" w:rsidR="00AD4AED" w:rsidRDefault="00AD4AED" w:rsidP="00F20A1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008" w:type="dxa"/>
            <w:vAlign w:val="center"/>
          </w:tcPr>
          <w:p w14:paraId="45D6ECD6" w14:textId="16ACFE73" w:rsidR="00AD4AED" w:rsidRDefault="004F7D8E" w:rsidP="007A1383">
            <w:pPr>
              <w:autoSpaceDE w:val="0"/>
              <w:autoSpaceDN w:val="0"/>
              <w:adjustRightInd w:val="0"/>
              <w:jc w:val="center"/>
            </w:pPr>
            <w:r>
              <w:t>1.03</w:t>
            </w:r>
          </w:p>
        </w:tc>
        <w:tc>
          <w:tcPr>
            <w:tcW w:w="8455" w:type="dxa"/>
          </w:tcPr>
          <w:p w14:paraId="6148996B" w14:textId="77777777" w:rsidR="00AD4AED" w:rsidRDefault="00AD4AED" w:rsidP="00AD4AED">
            <w:pPr>
              <w:rPr>
                <w:lang w:eastAsia="ar-SA"/>
              </w:rPr>
            </w:pPr>
            <w:r>
              <w:rPr>
                <w:lang w:eastAsia="ar-SA"/>
              </w:rPr>
              <w:t>Научатся давать определение понятиям: «социальные различия»</w:t>
            </w:r>
            <w:r>
              <w:rPr>
                <w:rFonts w:eastAsia="Times New Roman"/>
              </w:rPr>
              <w:t xml:space="preserve">, «социальные признаки», «социальная общность», «социальное государство», </w:t>
            </w:r>
            <w:r w:rsidRPr="00EF1D91">
              <w:rPr>
                <w:rFonts w:eastAsia="Times New Roman"/>
              </w:rPr>
              <w:t>осущ</w:t>
            </w:r>
            <w:r>
              <w:rPr>
                <w:rFonts w:eastAsia="Times New Roman"/>
              </w:rPr>
              <w:t>ествлять поиск социальной инфор</w:t>
            </w:r>
            <w:r w:rsidRPr="00EF1D91">
              <w:rPr>
                <w:rFonts w:eastAsia="Times New Roman"/>
              </w:rPr>
              <w:t>мации по изуче</w:t>
            </w:r>
            <w:r>
              <w:rPr>
                <w:rFonts w:eastAsia="Times New Roman"/>
              </w:rPr>
              <w:t>нным темам из различных источни</w:t>
            </w:r>
            <w:r w:rsidRPr="00EF1D91">
              <w:rPr>
                <w:rFonts w:eastAsia="Times New Roman"/>
              </w:rPr>
              <w:t>ков (материалов СМИ, учебного текста, других ада</w:t>
            </w:r>
            <w:r>
              <w:rPr>
                <w:rFonts w:eastAsia="Times New Roman"/>
              </w:rPr>
              <w:t xml:space="preserve">птированных источников и т. п.), </w:t>
            </w:r>
            <w:r w:rsidRPr="00867B77">
              <w:rPr>
                <w:rFonts w:eastAsia="Times New Roman"/>
              </w:rPr>
              <w:t>переводить информацию из текста в таблицу</w:t>
            </w:r>
            <w:r>
              <w:rPr>
                <w:rFonts w:eastAsia="Times New Roman"/>
              </w:rPr>
              <w:t xml:space="preserve">, </w:t>
            </w:r>
            <w:r>
              <w:rPr>
                <w:lang w:eastAsia="ar-SA"/>
              </w:rPr>
              <w:t xml:space="preserve">решать в рамках изученного материала познавательные и практические задачи, отражающие типичные социальные взаимодействия в различных сферах общественной жизни, </w:t>
            </w:r>
            <w:r w:rsidRPr="00867B77">
              <w:rPr>
                <w:rFonts w:eastAsia="Times New Roman"/>
              </w:rPr>
              <w:t>определять и объяснять с опорой на факты социальной жизни, личный социальный опыт и обществоведческие знания свое отношение к изученным социальным явлениям, процессам</w:t>
            </w:r>
          </w:p>
        </w:tc>
        <w:tc>
          <w:tcPr>
            <w:tcW w:w="1649" w:type="dxa"/>
            <w:gridSpan w:val="2"/>
          </w:tcPr>
          <w:p w14:paraId="3932893E" w14:textId="77777777" w:rsidR="00AD4AED" w:rsidRDefault="00AD4AED" w:rsidP="00D7560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Индивидуальный опрос, сам. работа, решение познавательных задач</w:t>
            </w:r>
          </w:p>
        </w:tc>
      </w:tr>
      <w:tr w:rsidR="00AD4AED" w:rsidRPr="009C1C33" w14:paraId="68F9AABA" w14:textId="77777777" w:rsidTr="00AD4AED">
        <w:trPr>
          <w:trHeight w:val="1994"/>
          <w:tblCellSpacing w:w="-8" w:type="dxa"/>
        </w:trPr>
        <w:tc>
          <w:tcPr>
            <w:tcW w:w="601" w:type="dxa"/>
          </w:tcPr>
          <w:p w14:paraId="2BFCB330" w14:textId="77777777" w:rsidR="00AD4AED" w:rsidRPr="00E67A87" w:rsidRDefault="00AD4AED" w:rsidP="002A6E0F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ind w:hanging="628"/>
              <w:rPr>
                <w:sz w:val="24"/>
                <w:szCs w:val="24"/>
              </w:rPr>
            </w:pPr>
          </w:p>
        </w:tc>
        <w:tc>
          <w:tcPr>
            <w:tcW w:w="2143" w:type="dxa"/>
            <w:vAlign w:val="center"/>
          </w:tcPr>
          <w:p w14:paraId="1873119B" w14:textId="77777777" w:rsidR="00AD4AED" w:rsidRPr="002A6E0F" w:rsidRDefault="00AD4AED" w:rsidP="002A6E0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2A6E0F">
              <w:rPr>
                <w:rFonts w:eastAsia="Times New Roman"/>
              </w:rPr>
              <w:t>Духовная сфера общества</w:t>
            </w:r>
          </w:p>
        </w:tc>
        <w:tc>
          <w:tcPr>
            <w:tcW w:w="1008" w:type="dxa"/>
            <w:vAlign w:val="center"/>
          </w:tcPr>
          <w:p w14:paraId="117720A2" w14:textId="77777777" w:rsidR="00AD4AED" w:rsidRDefault="00AD4AED" w:rsidP="00F20A1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008" w:type="dxa"/>
            <w:vAlign w:val="center"/>
          </w:tcPr>
          <w:p w14:paraId="222B989B" w14:textId="71A6087F" w:rsidR="00AD4AED" w:rsidRPr="009C1C33" w:rsidRDefault="004F7D8E" w:rsidP="007A1383">
            <w:pPr>
              <w:autoSpaceDE w:val="0"/>
              <w:autoSpaceDN w:val="0"/>
              <w:adjustRightInd w:val="0"/>
              <w:jc w:val="center"/>
            </w:pPr>
            <w:r>
              <w:t>15.03</w:t>
            </w:r>
          </w:p>
        </w:tc>
        <w:tc>
          <w:tcPr>
            <w:tcW w:w="8455" w:type="dxa"/>
          </w:tcPr>
          <w:p w14:paraId="7D8A3D29" w14:textId="77777777" w:rsidR="00AD4AED" w:rsidRPr="00ED3CC6" w:rsidRDefault="00AD4AED" w:rsidP="00AD4AED">
            <w:pPr>
              <w:rPr>
                <w:lang w:eastAsia="ar-SA"/>
              </w:rPr>
            </w:pPr>
            <w:r w:rsidRPr="00ED3CC6">
              <w:rPr>
                <w:lang w:eastAsia="ar-SA"/>
              </w:rPr>
              <w:t>Научатся давать определение понятиям: «культура»</w:t>
            </w:r>
            <w:r w:rsidRPr="00ED3CC6">
              <w:rPr>
                <w:rFonts w:eastAsia="Times New Roman"/>
              </w:rPr>
              <w:t xml:space="preserve">, «религия», «искусство», «наука», «образование», </w:t>
            </w:r>
            <w:r w:rsidRPr="00ED3CC6">
              <w:rPr>
                <w:lang w:eastAsia="ar-SA"/>
              </w:rPr>
              <w:t xml:space="preserve">решать в рамках изученного материала познавательные и практические задачи, отражающие типичные социальные взаимодействия в различных сферах общественной жизни, </w:t>
            </w:r>
            <w:r w:rsidRPr="00ED3CC6">
              <w:rPr>
                <w:rFonts w:eastAsia="Times New Roman"/>
              </w:rPr>
              <w:t>осуществлять поиск социальной информации по изученным темам из различных источников (материалов СМИ, учебного текста, других адаптированных источников и т. п.), переводить информацию из текста в таблицу</w:t>
            </w:r>
          </w:p>
        </w:tc>
        <w:tc>
          <w:tcPr>
            <w:tcW w:w="1649" w:type="dxa"/>
            <w:gridSpan w:val="2"/>
          </w:tcPr>
          <w:p w14:paraId="3B593958" w14:textId="77777777" w:rsidR="00AD4AED" w:rsidRDefault="00AD4AED" w:rsidP="000D3C1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Индивидуальный опрос</w:t>
            </w:r>
          </w:p>
        </w:tc>
      </w:tr>
      <w:tr w:rsidR="00AD4AED" w:rsidRPr="009C1C33" w14:paraId="0265AE00" w14:textId="77777777" w:rsidTr="00AD4AED">
        <w:trPr>
          <w:trHeight w:val="1727"/>
          <w:tblCellSpacing w:w="-8" w:type="dxa"/>
        </w:trPr>
        <w:tc>
          <w:tcPr>
            <w:tcW w:w="601" w:type="dxa"/>
          </w:tcPr>
          <w:p w14:paraId="4D177F88" w14:textId="77777777" w:rsidR="00AD4AED" w:rsidRPr="00E67A87" w:rsidRDefault="00AD4AED" w:rsidP="002A6E0F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ind w:hanging="628"/>
              <w:rPr>
                <w:sz w:val="24"/>
                <w:szCs w:val="24"/>
              </w:rPr>
            </w:pPr>
          </w:p>
        </w:tc>
        <w:tc>
          <w:tcPr>
            <w:tcW w:w="2143" w:type="dxa"/>
            <w:vAlign w:val="center"/>
          </w:tcPr>
          <w:p w14:paraId="198455B5" w14:textId="77777777" w:rsidR="00AD4AED" w:rsidRPr="002A6E0F" w:rsidRDefault="00AD4AED" w:rsidP="002A6E0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2A6E0F">
              <w:rPr>
                <w:rFonts w:eastAsia="Times New Roman"/>
              </w:rPr>
              <w:t>Политическая сфера общества</w:t>
            </w:r>
          </w:p>
        </w:tc>
        <w:tc>
          <w:tcPr>
            <w:tcW w:w="1008" w:type="dxa"/>
            <w:vAlign w:val="center"/>
          </w:tcPr>
          <w:p w14:paraId="04D8B74E" w14:textId="77777777" w:rsidR="00AD4AED" w:rsidRDefault="00AD4AED" w:rsidP="00F20A1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008" w:type="dxa"/>
            <w:vAlign w:val="center"/>
          </w:tcPr>
          <w:p w14:paraId="08FCE7CF" w14:textId="2F5094D5" w:rsidR="00AD4AED" w:rsidRPr="009C1C33" w:rsidRDefault="004F7D8E" w:rsidP="007A1383">
            <w:pPr>
              <w:autoSpaceDE w:val="0"/>
              <w:autoSpaceDN w:val="0"/>
              <w:adjustRightInd w:val="0"/>
              <w:jc w:val="center"/>
            </w:pPr>
            <w:r>
              <w:t>5.04</w:t>
            </w:r>
          </w:p>
        </w:tc>
        <w:tc>
          <w:tcPr>
            <w:tcW w:w="8455" w:type="dxa"/>
          </w:tcPr>
          <w:p w14:paraId="695593B7" w14:textId="77777777" w:rsidR="00AD4AED" w:rsidRPr="00ED3CC6" w:rsidRDefault="00AD4AED" w:rsidP="009F39DE">
            <w:pPr>
              <w:rPr>
                <w:lang w:eastAsia="ar-SA"/>
              </w:rPr>
            </w:pPr>
            <w:r w:rsidRPr="00ED3CC6">
              <w:rPr>
                <w:lang w:eastAsia="ar-SA"/>
              </w:rPr>
              <w:t>Научатся давать определение понятиям: «политика»</w:t>
            </w:r>
            <w:r w:rsidRPr="00ED3CC6">
              <w:rPr>
                <w:rFonts w:eastAsia="Times New Roman"/>
              </w:rPr>
              <w:t xml:space="preserve">, «власть», «государство», называть основные признаки государства,  </w:t>
            </w:r>
            <w:r w:rsidRPr="00ED3CC6">
              <w:rPr>
                <w:lang w:eastAsia="ar-SA"/>
              </w:rPr>
              <w:t xml:space="preserve">определять и объяснять с опорой на факты социальной жизни, личный социальный опыт и обществоведческие знания свое отношение к изученным социальным явлениям, процессам отражающие типичные социальные взаимодействия в различных сферах общественной жизни, </w:t>
            </w:r>
            <w:r w:rsidRPr="00ED3CC6">
              <w:rPr>
                <w:rFonts w:eastAsia="Times New Roman"/>
              </w:rPr>
              <w:t>переводить информацию из текста в таблицу</w:t>
            </w:r>
          </w:p>
        </w:tc>
        <w:tc>
          <w:tcPr>
            <w:tcW w:w="1649" w:type="dxa"/>
            <w:gridSpan w:val="2"/>
          </w:tcPr>
          <w:p w14:paraId="1310B112" w14:textId="77777777" w:rsidR="00AD4AED" w:rsidRDefault="00AD4AED" w:rsidP="000D3C1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Индивидуальный опрос</w:t>
            </w:r>
          </w:p>
        </w:tc>
      </w:tr>
      <w:tr w:rsidR="00AD4AED" w:rsidRPr="009C1C33" w14:paraId="624E1D2A" w14:textId="77777777" w:rsidTr="00AD4AED">
        <w:trPr>
          <w:trHeight w:val="1710"/>
          <w:tblCellSpacing w:w="-8" w:type="dxa"/>
        </w:trPr>
        <w:tc>
          <w:tcPr>
            <w:tcW w:w="601" w:type="dxa"/>
          </w:tcPr>
          <w:p w14:paraId="11D0DACB" w14:textId="77777777" w:rsidR="00AD4AED" w:rsidRPr="00E67A87" w:rsidRDefault="00AD4AED" w:rsidP="002A6E0F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ind w:hanging="628"/>
              <w:rPr>
                <w:sz w:val="24"/>
                <w:szCs w:val="24"/>
              </w:rPr>
            </w:pPr>
          </w:p>
        </w:tc>
        <w:tc>
          <w:tcPr>
            <w:tcW w:w="2143" w:type="dxa"/>
            <w:vAlign w:val="center"/>
          </w:tcPr>
          <w:p w14:paraId="14665858" w14:textId="77777777" w:rsidR="00AD4AED" w:rsidRPr="002A6E0F" w:rsidRDefault="00AD4AED" w:rsidP="002A6E0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2A6E0F">
              <w:rPr>
                <w:rFonts w:eastAsia="Times New Roman"/>
              </w:rPr>
              <w:t>Политическая сфера общества</w:t>
            </w:r>
          </w:p>
        </w:tc>
        <w:tc>
          <w:tcPr>
            <w:tcW w:w="1008" w:type="dxa"/>
            <w:vAlign w:val="center"/>
          </w:tcPr>
          <w:p w14:paraId="3557F419" w14:textId="77777777" w:rsidR="00AD4AED" w:rsidRDefault="00AD4AED" w:rsidP="00F20A1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008" w:type="dxa"/>
            <w:vAlign w:val="center"/>
          </w:tcPr>
          <w:p w14:paraId="0A3C2B8B" w14:textId="4A2D4E58" w:rsidR="00AD4AED" w:rsidRPr="009C1C33" w:rsidRDefault="004F7D8E" w:rsidP="007A1383">
            <w:pPr>
              <w:autoSpaceDE w:val="0"/>
              <w:autoSpaceDN w:val="0"/>
              <w:adjustRightInd w:val="0"/>
              <w:jc w:val="center"/>
            </w:pPr>
            <w:r>
              <w:t>12.04</w:t>
            </w:r>
          </w:p>
        </w:tc>
        <w:tc>
          <w:tcPr>
            <w:tcW w:w="8455" w:type="dxa"/>
          </w:tcPr>
          <w:p w14:paraId="415F1969" w14:textId="77777777" w:rsidR="00AD4AED" w:rsidRDefault="00AD4AED" w:rsidP="009F39DE">
            <w:pPr>
              <w:rPr>
                <w:lang w:eastAsia="ar-SA"/>
              </w:rPr>
            </w:pPr>
            <w:r>
              <w:rPr>
                <w:lang w:eastAsia="ar-SA"/>
              </w:rPr>
              <w:t xml:space="preserve">Научатся решать в рамках изученного материала познавательные и практические задачи, отражающие типичные социальные взаимодействия в различных сферах общественной жизни, </w:t>
            </w:r>
            <w:r w:rsidRPr="00EF1D91">
              <w:rPr>
                <w:rFonts w:eastAsia="Times New Roman"/>
              </w:rPr>
              <w:t>осущ</w:t>
            </w:r>
            <w:r>
              <w:rPr>
                <w:rFonts w:eastAsia="Times New Roman"/>
              </w:rPr>
              <w:t>ествлять поиск социальной инфор</w:t>
            </w:r>
            <w:r w:rsidRPr="00EF1D91">
              <w:rPr>
                <w:rFonts w:eastAsia="Times New Roman"/>
              </w:rPr>
              <w:t>мации по изуче</w:t>
            </w:r>
            <w:r>
              <w:rPr>
                <w:rFonts w:eastAsia="Times New Roman"/>
              </w:rPr>
              <w:t>нным темам из различных источни</w:t>
            </w:r>
            <w:r w:rsidRPr="00EF1D91">
              <w:rPr>
                <w:rFonts w:eastAsia="Times New Roman"/>
              </w:rPr>
              <w:t>ков (материалов СМИ, учебного текста, других ада</w:t>
            </w:r>
            <w:r>
              <w:rPr>
                <w:rFonts w:eastAsia="Times New Roman"/>
              </w:rPr>
              <w:t xml:space="preserve">птированных источников и т. п.), </w:t>
            </w:r>
            <w:r w:rsidRPr="00867B77">
              <w:rPr>
                <w:rFonts w:eastAsia="Times New Roman"/>
              </w:rPr>
              <w:t>переводить информацию из текста в таблицу</w:t>
            </w:r>
          </w:p>
        </w:tc>
        <w:tc>
          <w:tcPr>
            <w:tcW w:w="1649" w:type="dxa"/>
            <w:gridSpan w:val="2"/>
          </w:tcPr>
          <w:p w14:paraId="785EA789" w14:textId="77777777" w:rsidR="00AD4AED" w:rsidRDefault="00AD4AED" w:rsidP="000D3C1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Фронтальный опрос, сам. работа, решение познавательных задач</w:t>
            </w:r>
          </w:p>
        </w:tc>
      </w:tr>
      <w:tr w:rsidR="00AD4AED" w:rsidRPr="009C1C33" w14:paraId="16C3A236" w14:textId="77777777" w:rsidTr="00AD4AED">
        <w:trPr>
          <w:trHeight w:val="1074"/>
          <w:tblCellSpacing w:w="-8" w:type="dxa"/>
        </w:trPr>
        <w:tc>
          <w:tcPr>
            <w:tcW w:w="601" w:type="dxa"/>
          </w:tcPr>
          <w:p w14:paraId="69C1D1C3" w14:textId="77777777" w:rsidR="00AD4AED" w:rsidRPr="00E67A87" w:rsidRDefault="00AD4AED" w:rsidP="002A6E0F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ind w:hanging="628"/>
              <w:rPr>
                <w:sz w:val="24"/>
                <w:szCs w:val="24"/>
              </w:rPr>
            </w:pPr>
          </w:p>
        </w:tc>
        <w:tc>
          <w:tcPr>
            <w:tcW w:w="2143" w:type="dxa"/>
            <w:vAlign w:val="center"/>
          </w:tcPr>
          <w:p w14:paraId="4B990932" w14:textId="77777777" w:rsidR="00AD4AED" w:rsidRPr="002A6E0F" w:rsidRDefault="00AD4AED" w:rsidP="002A6E0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spacing w:val="-2"/>
              </w:rPr>
              <w:t xml:space="preserve">Повторительно-обобщающий урок по главе </w:t>
            </w:r>
            <w:r w:rsidRPr="003C0EA2">
              <w:rPr>
                <w:rFonts w:eastAsia="Times New Roman"/>
              </w:rPr>
              <w:t>«Общество, сферы общественной жизни»</w:t>
            </w:r>
          </w:p>
        </w:tc>
        <w:tc>
          <w:tcPr>
            <w:tcW w:w="1008" w:type="dxa"/>
            <w:vAlign w:val="center"/>
          </w:tcPr>
          <w:p w14:paraId="49029775" w14:textId="77777777" w:rsidR="00AD4AED" w:rsidRDefault="00AD4AED" w:rsidP="00F20A1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008" w:type="dxa"/>
            <w:vAlign w:val="center"/>
          </w:tcPr>
          <w:p w14:paraId="03794A9C" w14:textId="42B441DB" w:rsidR="00AD4AED" w:rsidRPr="009C1C33" w:rsidRDefault="004F7D8E" w:rsidP="007A1383">
            <w:pPr>
              <w:autoSpaceDE w:val="0"/>
              <w:autoSpaceDN w:val="0"/>
              <w:adjustRightInd w:val="0"/>
              <w:jc w:val="center"/>
            </w:pPr>
            <w:r>
              <w:t>19.04</w:t>
            </w:r>
          </w:p>
        </w:tc>
        <w:tc>
          <w:tcPr>
            <w:tcW w:w="8455" w:type="dxa"/>
          </w:tcPr>
          <w:p w14:paraId="5F2FF3C0" w14:textId="77777777" w:rsidR="00AD4AED" w:rsidRDefault="00AD4AED" w:rsidP="00447B47">
            <w:r>
              <w:t xml:space="preserve">Научатся определять и объяснять с опорой на факты социальной жизни, личный социальный опыт и обществоведческие знания свое отношение к изученным социальным явлениям, процессам, использовать приобретенные знания и умения, решать в рамках изученного материала познавательные и практические задачи, отражающие типичные социальные взаимодействия в различных сферах общественной жизни </w:t>
            </w:r>
          </w:p>
        </w:tc>
        <w:tc>
          <w:tcPr>
            <w:tcW w:w="1649" w:type="dxa"/>
            <w:gridSpan w:val="2"/>
          </w:tcPr>
          <w:p w14:paraId="4DA6E59D" w14:textId="77777777" w:rsidR="00AD4AED" w:rsidRDefault="00AD4AED" w:rsidP="000D3C1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Индивидуальный опрос</w:t>
            </w:r>
          </w:p>
        </w:tc>
      </w:tr>
      <w:tr w:rsidR="00AD4AED" w:rsidRPr="009C1C33" w14:paraId="581A323A" w14:textId="77777777" w:rsidTr="00AD4AED">
        <w:trPr>
          <w:trHeight w:val="1494"/>
          <w:tblCellSpacing w:w="-8" w:type="dxa"/>
        </w:trPr>
        <w:tc>
          <w:tcPr>
            <w:tcW w:w="601" w:type="dxa"/>
          </w:tcPr>
          <w:p w14:paraId="6A32B3DA" w14:textId="77777777" w:rsidR="00AD4AED" w:rsidRPr="00E67A87" w:rsidRDefault="00AD4AED" w:rsidP="002A6E0F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ind w:hanging="628"/>
              <w:rPr>
                <w:sz w:val="24"/>
                <w:szCs w:val="24"/>
              </w:rPr>
            </w:pPr>
          </w:p>
        </w:tc>
        <w:tc>
          <w:tcPr>
            <w:tcW w:w="2143" w:type="dxa"/>
            <w:vAlign w:val="center"/>
          </w:tcPr>
          <w:p w14:paraId="362AA1EA" w14:textId="77777777" w:rsidR="00AD4AED" w:rsidRDefault="00AD4AED" w:rsidP="003C0EA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Контрольная работа №3 по теме: </w:t>
            </w:r>
            <w:r w:rsidRPr="003C0EA2">
              <w:rPr>
                <w:rFonts w:eastAsia="Times New Roman"/>
              </w:rPr>
              <w:t>«Общество, сферы общественной жизни»</w:t>
            </w:r>
          </w:p>
        </w:tc>
        <w:tc>
          <w:tcPr>
            <w:tcW w:w="1008" w:type="dxa"/>
            <w:vAlign w:val="center"/>
          </w:tcPr>
          <w:p w14:paraId="1C92612E" w14:textId="77777777" w:rsidR="00AD4AED" w:rsidRPr="009C1C33" w:rsidRDefault="00AD4AED" w:rsidP="00DB3BD1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008" w:type="dxa"/>
            <w:vAlign w:val="center"/>
          </w:tcPr>
          <w:p w14:paraId="36A6ED04" w14:textId="35904B57" w:rsidR="00AD4AED" w:rsidRPr="009C1C33" w:rsidRDefault="004F7D8E" w:rsidP="00DB3BD1">
            <w:pPr>
              <w:autoSpaceDE w:val="0"/>
              <w:autoSpaceDN w:val="0"/>
              <w:adjustRightInd w:val="0"/>
              <w:jc w:val="center"/>
            </w:pPr>
            <w:r>
              <w:t>26.04</w:t>
            </w:r>
          </w:p>
        </w:tc>
        <w:tc>
          <w:tcPr>
            <w:tcW w:w="8455" w:type="dxa"/>
          </w:tcPr>
          <w:p w14:paraId="3CDF7AFC" w14:textId="77777777" w:rsidR="00AD4AED" w:rsidRDefault="00AD4AED" w:rsidP="00447B47">
            <w:r>
              <w:t xml:space="preserve">Научатся решать в рамках изученного материала познавательные и практические задачи, отражающие выполнение типичных для подростка социальных ролей, использовать приобретенные знания </w:t>
            </w:r>
          </w:p>
          <w:p w14:paraId="647DE8CA" w14:textId="77777777" w:rsidR="00AD4AED" w:rsidRDefault="00AD4AED" w:rsidP="00447B47">
            <w:r>
              <w:t>и умения для выполнения заданий различного уровня</w:t>
            </w:r>
          </w:p>
        </w:tc>
        <w:tc>
          <w:tcPr>
            <w:tcW w:w="1649" w:type="dxa"/>
            <w:gridSpan w:val="2"/>
          </w:tcPr>
          <w:p w14:paraId="4D588604" w14:textId="77777777" w:rsidR="00AD4AED" w:rsidRPr="009C1C33" w:rsidRDefault="00AD4AED" w:rsidP="00DB3BD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Контрольная работа</w:t>
            </w:r>
          </w:p>
        </w:tc>
      </w:tr>
      <w:tr w:rsidR="00E67A87" w:rsidRPr="009C1C33" w14:paraId="750B8B0C" w14:textId="77777777" w:rsidTr="00AD4AED">
        <w:trPr>
          <w:trHeight w:val="415"/>
          <w:tblCellSpacing w:w="-8" w:type="dxa"/>
        </w:trPr>
        <w:tc>
          <w:tcPr>
            <w:tcW w:w="14784" w:type="dxa"/>
            <w:gridSpan w:val="7"/>
            <w:vAlign w:val="center"/>
          </w:tcPr>
          <w:p w14:paraId="0005AEB2" w14:textId="77777777" w:rsidR="00E67A87" w:rsidRPr="00E67A87" w:rsidRDefault="00E67A87" w:rsidP="009B453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</w:rPr>
            </w:pPr>
            <w:r w:rsidRPr="00E67A87">
              <w:rPr>
                <w:rFonts w:eastAsia="Times New Roman"/>
                <w:b/>
              </w:rPr>
              <w:lastRenderedPageBreak/>
              <w:t>Глава 4. Развитие общества</w:t>
            </w:r>
          </w:p>
        </w:tc>
      </w:tr>
      <w:tr w:rsidR="00AD4AED" w:rsidRPr="009C1C33" w14:paraId="4C63DD4B" w14:textId="77777777" w:rsidTr="00AD4AED">
        <w:trPr>
          <w:trHeight w:val="699"/>
          <w:tblCellSpacing w:w="-8" w:type="dxa"/>
        </w:trPr>
        <w:tc>
          <w:tcPr>
            <w:tcW w:w="601" w:type="dxa"/>
          </w:tcPr>
          <w:p w14:paraId="56E247E4" w14:textId="77777777" w:rsidR="00AD4AED" w:rsidRPr="00E67A87" w:rsidRDefault="00AD4AED" w:rsidP="002A6E0F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ind w:hanging="628"/>
              <w:rPr>
                <w:sz w:val="24"/>
                <w:szCs w:val="24"/>
              </w:rPr>
            </w:pPr>
          </w:p>
        </w:tc>
        <w:tc>
          <w:tcPr>
            <w:tcW w:w="2143" w:type="dxa"/>
            <w:vAlign w:val="center"/>
          </w:tcPr>
          <w:p w14:paraId="41ECD942" w14:textId="77777777" w:rsidR="00AD4AED" w:rsidRDefault="00AD4AED" w:rsidP="00447B4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t xml:space="preserve">Анализ ошибок, допущенных в контрольной работе №3 по теме: </w:t>
            </w:r>
            <w:r>
              <w:rPr>
                <w:rFonts w:eastAsia="Times New Roman"/>
              </w:rPr>
              <w:t>«Общество, сферы общественной жизни»</w:t>
            </w:r>
          </w:p>
          <w:p w14:paraId="3657943D" w14:textId="77777777" w:rsidR="00AD4AED" w:rsidRDefault="00AD4AED" w:rsidP="00447B4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  <w:p w14:paraId="58DECB24" w14:textId="77777777" w:rsidR="00AD4AED" w:rsidRPr="002A6E0F" w:rsidRDefault="00AD4AED" w:rsidP="00DB3BD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2A6E0F">
              <w:rPr>
                <w:rFonts w:eastAsia="Times New Roman"/>
              </w:rPr>
              <w:t>Наша страна — Россия</w:t>
            </w:r>
          </w:p>
        </w:tc>
        <w:tc>
          <w:tcPr>
            <w:tcW w:w="1008" w:type="dxa"/>
            <w:vAlign w:val="center"/>
          </w:tcPr>
          <w:p w14:paraId="7623FBE4" w14:textId="77777777" w:rsidR="00AD4AED" w:rsidRDefault="00AD4AED" w:rsidP="00DB3BD1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008" w:type="dxa"/>
            <w:vAlign w:val="center"/>
          </w:tcPr>
          <w:p w14:paraId="5D835589" w14:textId="3AD6021D" w:rsidR="00AD4AED" w:rsidRPr="009C1C33" w:rsidRDefault="004F7D8E" w:rsidP="007A1383">
            <w:pPr>
              <w:autoSpaceDE w:val="0"/>
              <w:autoSpaceDN w:val="0"/>
              <w:adjustRightInd w:val="0"/>
              <w:jc w:val="center"/>
            </w:pPr>
            <w:r>
              <w:t>3.05</w:t>
            </w:r>
          </w:p>
        </w:tc>
        <w:tc>
          <w:tcPr>
            <w:tcW w:w="8455" w:type="dxa"/>
          </w:tcPr>
          <w:p w14:paraId="12753E6A" w14:textId="77777777" w:rsidR="00AD4AED" w:rsidRDefault="00AD4AED" w:rsidP="00C10A97">
            <w:pPr>
              <w:rPr>
                <w:lang w:eastAsia="ar-SA"/>
              </w:rPr>
            </w:pPr>
            <w:r>
              <w:rPr>
                <w:lang w:eastAsia="ar-SA"/>
              </w:rPr>
              <w:t>Научатся давать определение понятиям: «всемирное наследие»</w:t>
            </w:r>
            <w:r>
              <w:rPr>
                <w:rFonts w:eastAsia="Times New Roman"/>
              </w:rPr>
              <w:t xml:space="preserve">, «культурные ценности», «культурное наследие», определять </w:t>
            </w:r>
            <w:r>
              <w:rPr>
                <w:lang w:eastAsia="ar-SA"/>
              </w:rPr>
              <w:t xml:space="preserve">место России среди современных государств; значение российской культуры для мировой культуры, осуществлять поиск социальной информации по изученным темам из различных источников (материалов СМИ, учебного текста, других адаптированных источников и т. п.), на основе осознания своей этнокультурной  </w:t>
            </w:r>
          </w:p>
          <w:p w14:paraId="36E83396" w14:textId="77777777" w:rsidR="00AD4AED" w:rsidRPr="00C10A97" w:rsidRDefault="00AD4AED" w:rsidP="00C10A97">
            <w:pPr>
              <w:rPr>
                <w:lang w:eastAsia="ar-SA"/>
              </w:rPr>
            </w:pPr>
            <w:r>
              <w:rPr>
                <w:lang w:eastAsia="ar-SA"/>
              </w:rPr>
              <w:t>и общенациональной (российской) идентичности быть способным проявлять уважение  к представителям других народов, наций, культур  и религиозных конфессий</w:t>
            </w:r>
          </w:p>
        </w:tc>
        <w:tc>
          <w:tcPr>
            <w:tcW w:w="1649" w:type="dxa"/>
            <w:gridSpan w:val="2"/>
          </w:tcPr>
          <w:p w14:paraId="050FDB7C" w14:textId="77777777" w:rsidR="00AD4AED" w:rsidRDefault="00AD4AED" w:rsidP="00DB3BD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Фронтальный опрос</w:t>
            </w:r>
          </w:p>
        </w:tc>
      </w:tr>
      <w:tr w:rsidR="00AD4AED" w:rsidRPr="009C1C33" w14:paraId="3A5D1859" w14:textId="77777777" w:rsidTr="00AD4AED">
        <w:trPr>
          <w:trHeight w:val="82"/>
          <w:tblCellSpacing w:w="-8" w:type="dxa"/>
        </w:trPr>
        <w:tc>
          <w:tcPr>
            <w:tcW w:w="601" w:type="dxa"/>
          </w:tcPr>
          <w:p w14:paraId="2E2D5765" w14:textId="77777777" w:rsidR="00AD4AED" w:rsidRPr="00E67A87" w:rsidRDefault="00AD4AED" w:rsidP="002A6E0F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ind w:hanging="628"/>
              <w:rPr>
                <w:sz w:val="24"/>
                <w:szCs w:val="24"/>
              </w:rPr>
            </w:pPr>
          </w:p>
        </w:tc>
        <w:tc>
          <w:tcPr>
            <w:tcW w:w="2143" w:type="dxa"/>
            <w:vAlign w:val="center"/>
          </w:tcPr>
          <w:p w14:paraId="1C7E8CAB" w14:textId="77777777" w:rsidR="00AD4AED" w:rsidRPr="002A6E0F" w:rsidRDefault="00AD4AED" w:rsidP="00DB3BD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2A6E0F">
              <w:rPr>
                <w:rFonts w:eastAsia="Times New Roman"/>
              </w:rPr>
              <w:t>Развитие общества</w:t>
            </w:r>
          </w:p>
        </w:tc>
        <w:tc>
          <w:tcPr>
            <w:tcW w:w="1008" w:type="dxa"/>
            <w:vAlign w:val="center"/>
          </w:tcPr>
          <w:p w14:paraId="3DE740D5" w14:textId="77777777" w:rsidR="00AD4AED" w:rsidRDefault="00AD4AED" w:rsidP="00DB3BD1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008" w:type="dxa"/>
            <w:vAlign w:val="center"/>
          </w:tcPr>
          <w:p w14:paraId="6BAEF482" w14:textId="67E1CBEA" w:rsidR="00AD4AED" w:rsidRPr="009C1C33" w:rsidRDefault="004F7D8E" w:rsidP="007A1383">
            <w:pPr>
              <w:autoSpaceDE w:val="0"/>
              <w:autoSpaceDN w:val="0"/>
              <w:adjustRightInd w:val="0"/>
              <w:jc w:val="center"/>
            </w:pPr>
            <w:r>
              <w:t>10.05</w:t>
            </w:r>
          </w:p>
        </w:tc>
        <w:tc>
          <w:tcPr>
            <w:tcW w:w="8455" w:type="dxa"/>
          </w:tcPr>
          <w:p w14:paraId="31E703DB" w14:textId="77777777" w:rsidR="00AD4AED" w:rsidRPr="00ED3CC6" w:rsidRDefault="00AD4AED" w:rsidP="00C10A97">
            <w:pPr>
              <w:rPr>
                <w:lang w:eastAsia="ar-SA"/>
              </w:rPr>
            </w:pPr>
            <w:r w:rsidRPr="00ED3CC6">
              <w:rPr>
                <w:lang w:eastAsia="ar-SA"/>
              </w:rPr>
              <w:t>Научатся давать определение понятиям: «аграрное общество»</w:t>
            </w:r>
            <w:r w:rsidRPr="00ED3CC6">
              <w:rPr>
                <w:rFonts w:eastAsia="Times New Roman"/>
              </w:rPr>
              <w:t xml:space="preserve">, «индустриальное общество», «информационное (постиндустриальное) общество», </w:t>
            </w:r>
            <w:r w:rsidRPr="00ED3CC6">
              <w:rPr>
                <w:lang w:eastAsia="ar-SA"/>
              </w:rPr>
              <w:t>использовать изученные понятия и теоретические положения для объяснения взаимосвязей общества и природы, описывать особенности социальной структуры современного российского общества; определять и объяснять с опорой на факты социальной жизни, личный социальный опыт и обществоведческие знания свое отношение к изученным социальным явлениям, процессам</w:t>
            </w:r>
          </w:p>
        </w:tc>
        <w:tc>
          <w:tcPr>
            <w:tcW w:w="1649" w:type="dxa"/>
            <w:gridSpan w:val="2"/>
          </w:tcPr>
          <w:p w14:paraId="068BC04E" w14:textId="77777777" w:rsidR="00AD4AED" w:rsidRDefault="00AD4AED" w:rsidP="00DB3BD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Фронтальный опрос</w:t>
            </w:r>
          </w:p>
        </w:tc>
      </w:tr>
      <w:tr w:rsidR="00AD4AED" w:rsidRPr="009C1C33" w14:paraId="3D42F43C" w14:textId="77777777" w:rsidTr="00AD4AED">
        <w:trPr>
          <w:trHeight w:val="2208"/>
          <w:tblCellSpacing w:w="-8" w:type="dxa"/>
        </w:trPr>
        <w:tc>
          <w:tcPr>
            <w:tcW w:w="601" w:type="dxa"/>
          </w:tcPr>
          <w:p w14:paraId="207BE806" w14:textId="77777777" w:rsidR="00AD4AED" w:rsidRPr="00E67A87" w:rsidRDefault="00AD4AED" w:rsidP="002A6E0F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ind w:hanging="628"/>
              <w:rPr>
                <w:sz w:val="24"/>
                <w:szCs w:val="24"/>
              </w:rPr>
            </w:pPr>
          </w:p>
        </w:tc>
        <w:tc>
          <w:tcPr>
            <w:tcW w:w="2143" w:type="dxa"/>
            <w:vAlign w:val="center"/>
          </w:tcPr>
          <w:p w14:paraId="4C80F1EA" w14:textId="77777777" w:rsidR="00AD4AED" w:rsidRPr="002A6E0F" w:rsidRDefault="00AD4AED" w:rsidP="00DB3BD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Глобальный мир -</w:t>
            </w:r>
            <w:r w:rsidRPr="002A6E0F">
              <w:rPr>
                <w:rFonts w:eastAsia="Times New Roman"/>
              </w:rPr>
              <w:t xml:space="preserve"> глобальные проблемы</w:t>
            </w:r>
          </w:p>
        </w:tc>
        <w:tc>
          <w:tcPr>
            <w:tcW w:w="1008" w:type="dxa"/>
            <w:vAlign w:val="center"/>
          </w:tcPr>
          <w:p w14:paraId="09CD7FA5" w14:textId="77777777" w:rsidR="00AD4AED" w:rsidRDefault="00AD4AED" w:rsidP="00DB3BD1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008" w:type="dxa"/>
            <w:vAlign w:val="center"/>
          </w:tcPr>
          <w:p w14:paraId="2BA6840E" w14:textId="64F66106" w:rsidR="00AD4AED" w:rsidRPr="009C1C33" w:rsidRDefault="004F7D8E" w:rsidP="007A1383">
            <w:pPr>
              <w:autoSpaceDE w:val="0"/>
              <w:autoSpaceDN w:val="0"/>
              <w:adjustRightInd w:val="0"/>
              <w:jc w:val="center"/>
            </w:pPr>
            <w:r>
              <w:t>17.05</w:t>
            </w:r>
          </w:p>
        </w:tc>
        <w:tc>
          <w:tcPr>
            <w:tcW w:w="8455" w:type="dxa"/>
          </w:tcPr>
          <w:p w14:paraId="2E24DFE2" w14:textId="77777777" w:rsidR="00AD4AED" w:rsidRDefault="00AD4AED" w:rsidP="00882593">
            <w:pPr>
              <w:tabs>
                <w:tab w:val="left" w:pos="4420"/>
              </w:tabs>
              <w:rPr>
                <w:lang w:eastAsia="ar-SA"/>
              </w:rPr>
            </w:pPr>
            <w:r>
              <w:rPr>
                <w:lang w:eastAsia="ar-SA"/>
              </w:rPr>
              <w:t>Научатся давать определение понятиям: «глобальные проблемы человечества»</w:t>
            </w:r>
            <w:r>
              <w:rPr>
                <w:rFonts w:eastAsia="Times New Roman"/>
              </w:rPr>
              <w:t xml:space="preserve">, </w:t>
            </w:r>
            <w:r>
              <w:rPr>
                <w:lang w:eastAsia="ar-SA"/>
              </w:rPr>
              <w:t>называть глобальные проблемы современности, описывать возможности решения глобальных проблем усилиями международного сообщества; осуществлять поиск социальной информации по изученным темам из различных источников (материалов СМИ, учебного текста, других адаптированных источников и т. п.), определять и объяснять с опорой на факты социальной жизни, личный социальный опыт и обществоведческие знания свое отношение к изученным социальным явлениям, процессам</w:t>
            </w:r>
          </w:p>
        </w:tc>
        <w:tc>
          <w:tcPr>
            <w:tcW w:w="1649" w:type="dxa"/>
            <w:gridSpan w:val="2"/>
          </w:tcPr>
          <w:p w14:paraId="57ADAFED" w14:textId="77777777" w:rsidR="00AD4AED" w:rsidRPr="00447B47" w:rsidRDefault="00AD4AED" w:rsidP="00447B4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Защита проектов</w:t>
            </w:r>
          </w:p>
        </w:tc>
      </w:tr>
      <w:tr w:rsidR="00AD4AED" w:rsidRPr="009C1C33" w14:paraId="73D64A77" w14:textId="77777777" w:rsidTr="00AD4AED">
        <w:trPr>
          <w:trHeight w:val="1844"/>
          <w:tblCellSpacing w:w="-8" w:type="dxa"/>
        </w:trPr>
        <w:tc>
          <w:tcPr>
            <w:tcW w:w="601" w:type="dxa"/>
          </w:tcPr>
          <w:p w14:paraId="4CA0732B" w14:textId="77777777" w:rsidR="00AD4AED" w:rsidRPr="00E67A87" w:rsidRDefault="00AD4AED" w:rsidP="002A6E0F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ind w:hanging="628"/>
              <w:rPr>
                <w:sz w:val="24"/>
                <w:szCs w:val="24"/>
              </w:rPr>
            </w:pPr>
          </w:p>
        </w:tc>
        <w:tc>
          <w:tcPr>
            <w:tcW w:w="2143" w:type="dxa"/>
            <w:vAlign w:val="center"/>
          </w:tcPr>
          <w:p w14:paraId="426F1C80" w14:textId="77777777" w:rsidR="00AD4AED" w:rsidRPr="002A6E0F" w:rsidRDefault="00AD4AED" w:rsidP="0088259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2A6E0F">
              <w:rPr>
                <w:rFonts w:eastAsia="Times New Roman"/>
              </w:rPr>
              <w:t xml:space="preserve">Защита проектных работ </w:t>
            </w:r>
          </w:p>
          <w:p w14:paraId="3BA53936" w14:textId="77777777" w:rsidR="00AD4AED" w:rsidRDefault="00AD4AED" w:rsidP="00C10A9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2A6E0F">
              <w:rPr>
                <w:rFonts w:eastAsia="Times New Roman"/>
              </w:rPr>
              <w:t xml:space="preserve">по </w:t>
            </w:r>
            <w:r>
              <w:rPr>
                <w:rFonts w:eastAsia="Times New Roman"/>
              </w:rPr>
              <w:t>главе</w:t>
            </w:r>
            <w:r w:rsidRPr="002A6E0F">
              <w:rPr>
                <w:rFonts w:eastAsia="Times New Roman"/>
              </w:rPr>
              <w:t xml:space="preserve"> 4</w:t>
            </w:r>
          </w:p>
        </w:tc>
        <w:tc>
          <w:tcPr>
            <w:tcW w:w="1008" w:type="dxa"/>
            <w:vAlign w:val="center"/>
          </w:tcPr>
          <w:p w14:paraId="4C9096DF" w14:textId="77777777" w:rsidR="00AD4AED" w:rsidRDefault="00AD4AED" w:rsidP="00DB3BD1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008" w:type="dxa"/>
            <w:vAlign w:val="center"/>
          </w:tcPr>
          <w:p w14:paraId="61F8C313" w14:textId="11E8A732" w:rsidR="00AD4AED" w:rsidRPr="009C1C33" w:rsidRDefault="004F7D8E" w:rsidP="007A1383">
            <w:pPr>
              <w:autoSpaceDE w:val="0"/>
              <w:autoSpaceDN w:val="0"/>
              <w:adjustRightInd w:val="0"/>
              <w:jc w:val="center"/>
            </w:pPr>
            <w:r>
              <w:t>24.05</w:t>
            </w:r>
          </w:p>
        </w:tc>
        <w:tc>
          <w:tcPr>
            <w:tcW w:w="8455" w:type="dxa"/>
          </w:tcPr>
          <w:p w14:paraId="1F60967B" w14:textId="77777777" w:rsidR="00AD4AED" w:rsidRDefault="00AD4AED" w:rsidP="00C10A97">
            <w:pPr>
              <w:rPr>
                <w:lang w:eastAsia="ar-SA"/>
              </w:rPr>
            </w:pPr>
            <w:r>
              <w:rPr>
                <w:lang w:eastAsia="ar-SA"/>
              </w:rPr>
              <w:t>Научатся осуществлять поиск социальной информации по изученным темам из различных источников (материалов СМИ, учебного текста, других адаптированных источников и т. п.), на основе осознания своей этнокультурной  и общенациональной (российской) идентичности быть способным проявлять уважение  к представителям других народов, наций, культур  и религиозных конфессий, использовать приобретенные знания и умения для выполнения и защиты проектов по проблематике учебного курса</w:t>
            </w:r>
          </w:p>
        </w:tc>
        <w:tc>
          <w:tcPr>
            <w:tcW w:w="1649" w:type="dxa"/>
            <w:gridSpan w:val="2"/>
          </w:tcPr>
          <w:p w14:paraId="5779B9B5" w14:textId="77777777" w:rsidR="00AD4AED" w:rsidRDefault="00AD4AED" w:rsidP="00DB3BD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Защита проектов</w:t>
            </w:r>
          </w:p>
        </w:tc>
      </w:tr>
      <w:tr w:rsidR="00AD4AED" w:rsidRPr="009C1C33" w14:paraId="41178C73" w14:textId="77777777" w:rsidTr="00AD4AED">
        <w:trPr>
          <w:trHeight w:val="1377"/>
          <w:tblCellSpacing w:w="-8" w:type="dxa"/>
        </w:trPr>
        <w:tc>
          <w:tcPr>
            <w:tcW w:w="601" w:type="dxa"/>
          </w:tcPr>
          <w:p w14:paraId="7EF39EC7" w14:textId="77777777" w:rsidR="00AD4AED" w:rsidRPr="00E67A87" w:rsidRDefault="00AD4AED" w:rsidP="002A6E0F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ind w:hanging="628"/>
              <w:rPr>
                <w:sz w:val="24"/>
                <w:szCs w:val="24"/>
              </w:rPr>
            </w:pPr>
          </w:p>
        </w:tc>
        <w:tc>
          <w:tcPr>
            <w:tcW w:w="2143" w:type="dxa"/>
            <w:vAlign w:val="center"/>
          </w:tcPr>
          <w:p w14:paraId="631F39B1" w14:textId="77777777" w:rsidR="00AD4AED" w:rsidRPr="009C1C33" w:rsidRDefault="00AD4AED" w:rsidP="00DB3BD1">
            <w:pPr>
              <w:autoSpaceDE w:val="0"/>
              <w:autoSpaceDN w:val="0"/>
              <w:adjustRightInd w:val="0"/>
              <w:jc w:val="center"/>
            </w:pPr>
            <w:r>
              <w:t xml:space="preserve">Повторительно-обобщающий урок по </w:t>
            </w:r>
            <w:r>
              <w:rPr>
                <w:rFonts w:eastAsia="Times New Roman"/>
              </w:rPr>
              <w:t>курсу «Обществознание» 6 класс</w:t>
            </w:r>
          </w:p>
        </w:tc>
        <w:tc>
          <w:tcPr>
            <w:tcW w:w="1008" w:type="dxa"/>
            <w:vAlign w:val="center"/>
          </w:tcPr>
          <w:p w14:paraId="3FF52FD1" w14:textId="77777777" w:rsidR="00AD4AED" w:rsidRPr="009C1C33" w:rsidRDefault="00AD4AED" w:rsidP="00DB3BD1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008" w:type="dxa"/>
            <w:vAlign w:val="center"/>
          </w:tcPr>
          <w:p w14:paraId="3C3829B6" w14:textId="0CB9CD90" w:rsidR="00AD4AED" w:rsidRPr="009C1C33" w:rsidRDefault="004F7D8E" w:rsidP="007A1383">
            <w:pPr>
              <w:autoSpaceDE w:val="0"/>
              <w:autoSpaceDN w:val="0"/>
              <w:adjustRightInd w:val="0"/>
              <w:jc w:val="center"/>
            </w:pPr>
            <w:r>
              <w:t>31.05</w:t>
            </w:r>
          </w:p>
        </w:tc>
        <w:tc>
          <w:tcPr>
            <w:tcW w:w="8455" w:type="dxa"/>
          </w:tcPr>
          <w:p w14:paraId="51A4FB37" w14:textId="77777777" w:rsidR="00AD4AED" w:rsidRPr="009C1C33" w:rsidRDefault="00AD4AED" w:rsidP="00D50162">
            <w:r>
              <w:rPr>
                <w:lang w:eastAsia="ar-SA"/>
              </w:rPr>
              <w:t>Подучат возможность научиться: систематизировать и применять полученные знания за курс 6 класса, в</w:t>
            </w:r>
            <w:r>
              <w:rPr>
                <w:rFonts w:eastAsia="Times New Roman"/>
              </w:rPr>
              <w:t xml:space="preserve">ысказывать собственную точку зрения, умение вести диалог, </w:t>
            </w:r>
            <w:r w:rsidRPr="00C10A97">
              <w:rPr>
                <w:rFonts w:eastAsia="Times New Roman"/>
              </w:rPr>
              <w:t>решать в рамках изученного материала познавательные</w:t>
            </w:r>
            <w:r>
              <w:rPr>
                <w:rFonts w:eastAsia="Times New Roman"/>
              </w:rPr>
              <w:t xml:space="preserve"> и практические задачи, отражаю</w:t>
            </w:r>
            <w:r w:rsidRPr="00C10A97">
              <w:rPr>
                <w:rFonts w:eastAsia="Times New Roman"/>
              </w:rPr>
              <w:t>щие выполнени</w:t>
            </w:r>
            <w:r>
              <w:rPr>
                <w:rFonts w:eastAsia="Times New Roman"/>
              </w:rPr>
              <w:t>е типичных социальных взаимодей</w:t>
            </w:r>
            <w:r w:rsidRPr="00C10A97">
              <w:rPr>
                <w:rFonts w:eastAsia="Times New Roman"/>
              </w:rPr>
              <w:t>ствий в различных сферах общественной жизни</w:t>
            </w:r>
          </w:p>
        </w:tc>
        <w:tc>
          <w:tcPr>
            <w:tcW w:w="1649" w:type="dxa"/>
            <w:gridSpan w:val="2"/>
          </w:tcPr>
          <w:p w14:paraId="41464D7D" w14:textId="77777777" w:rsidR="00AD4AED" w:rsidRPr="009C1C33" w:rsidRDefault="00AD4AED" w:rsidP="00DB3BD1">
            <w:pPr>
              <w:autoSpaceDE w:val="0"/>
              <w:autoSpaceDN w:val="0"/>
              <w:adjustRightInd w:val="0"/>
              <w:jc w:val="center"/>
            </w:pPr>
            <w:r>
              <w:rPr>
                <w:rFonts w:eastAsia="Times New Roman"/>
              </w:rPr>
              <w:t>Фронтальный опрос</w:t>
            </w:r>
          </w:p>
        </w:tc>
      </w:tr>
    </w:tbl>
    <w:p w14:paraId="3F740207" w14:textId="77777777" w:rsidR="00566A3C" w:rsidRPr="009C1C33" w:rsidRDefault="00566A3C" w:rsidP="00757EFD">
      <w:pPr>
        <w:jc w:val="both"/>
      </w:pPr>
    </w:p>
    <w:sectPr w:rsidR="00566A3C" w:rsidRPr="009C1C33" w:rsidSect="002A6E0F">
      <w:pgSz w:w="16838" w:h="11906" w:orient="landscape"/>
      <w:pgMar w:top="1276" w:right="1134" w:bottom="99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27C78" w14:textId="77777777" w:rsidR="00B076DD" w:rsidRDefault="00B076DD" w:rsidP="00C10A97">
      <w:r>
        <w:separator/>
      </w:r>
    </w:p>
  </w:endnote>
  <w:endnote w:type="continuationSeparator" w:id="0">
    <w:p w14:paraId="7DA5361C" w14:textId="77777777" w:rsidR="00B076DD" w:rsidRDefault="00B076DD" w:rsidP="00C10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F4DA5" w14:textId="77777777" w:rsidR="00B076DD" w:rsidRDefault="00B076DD" w:rsidP="00C10A97">
      <w:r>
        <w:separator/>
      </w:r>
    </w:p>
  </w:footnote>
  <w:footnote w:type="continuationSeparator" w:id="0">
    <w:p w14:paraId="70F77CF1" w14:textId="77777777" w:rsidR="00B076DD" w:rsidRDefault="00B076DD" w:rsidP="00C10A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57608"/>
    <w:multiLevelType w:val="hybridMultilevel"/>
    <w:tmpl w:val="E3944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76FC8"/>
    <w:multiLevelType w:val="hybridMultilevel"/>
    <w:tmpl w:val="1BC49FC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BA4C27"/>
    <w:multiLevelType w:val="hybridMultilevel"/>
    <w:tmpl w:val="CAB89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023815"/>
    <w:multiLevelType w:val="multilevel"/>
    <w:tmpl w:val="59685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F00CA9"/>
    <w:multiLevelType w:val="hybridMultilevel"/>
    <w:tmpl w:val="CCCE7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EE61815"/>
    <w:multiLevelType w:val="hybridMultilevel"/>
    <w:tmpl w:val="2CD2ECFA"/>
    <w:lvl w:ilvl="0" w:tplc="04190001">
      <w:start w:val="1"/>
      <w:numFmt w:val="bullet"/>
      <w:lvlText w:val=""/>
      <w:lvlJc w:val="left"/>
      <w:pPr>
        <w:ind w:left="0" w:firstLine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DDF0AFC"/>
    <w:multiLevelType w:val="hybridMultilevel"/>
    <w:tmpl w:val="4B4E6300"/>
    <w:lvl w:ilvl="0" w:tplc="A57892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E2E23DE"/>
    <w:multiLevelType w:val="hybridMultilevel"/>
    <w:tmpl w:val="594AEB18"/>
    <w:lvl w:ilvl="0" w:tplc="A57892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1B3325F"/>
    <w:multiLevelType w:val="hybridMultilevel"/>
    <w:tmpl w:val="5C3E4470"/>
    <w:lvl w:ilvl="0" w:tplc="A57892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1023045">
    <w:abstractNumId w:val="3"/>
  </w:num>
  <w:num w:numId="2" w16cid:durableId="136139943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7297936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4876974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45439711">
    <w:abstractNumId w:val="0"/>
  </w:num>
  <w:num w:numId="6" w16cid:durableId="2099986537">
    <w:abstractNumId w:val="2"/>
  </w:num>
  <w:num w:numId="7" w16cid:durableId="1392659967">
    <w:abstractNumId w:val="8"/>
  </w:num>
  <w:num w:numId="8" w16cid:durableId="1722946551">
    <w:abstractNumId w:val="6"/>
  </w:num>
  <w:num w:numId="9" w16cid:durableId="2065522884">
    <w:abstractNumId w:val="7"/>
  </w:num>
  <w:num w:numId="10" w16cid:durableId="18233527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2EFC"/>
    <w:rsid w:val="000035E2"/>
    <w:rsid w:val="000348FA"/>
    <w:rsid w:val="0004716A"/>
    <w:rsid w:val="00051D5A"/>
    <w:rsid w:val="00052BF2"/>
    <w:rsid w:val="00061A9F"/>
    <w:rsid w:val="0006312E"/>
    <w:rsid w:val="000B321B"/>
    <w:rsid w:val="000C0CE8"/>
    <w:rsid w:val="000C1AC2"/>
    <w:rsid w:val="000C6CC8"/>
    <w:rsid w:val="000D3C1E"/>
    <w:rsid w:val="000E19FA"/>
    <w:rsid w:val="00113F5B"/>
    <w:rsid w:val="00123A85"/>
    <w:rsid w:val="001338D7"/>
    <w:rsid w:val="001374DD"/>
    <w:rsid w:val="001515C4"/>
    <w:rsid w:val="0015494A"/>
    <w:rsid w:val="001924AE"/>
    <w:rsid w:val="001B1B34"/>
    <w:rsid w:val="001B4DB4"/>
    <w:rsid w:val="001C55FF"/>
    <w:rsid w:val="001D2329"/>
    <w:rsid w:val="001D317C"/>
    <w:rsid w:val="001E23BC"/>
    <w:rsid w:val="00207E10"/>
    <w:rsid w:val="00223A96"/>
    <w:rsid w:val="00241944"/>
    <w:rsid w:val="002451B9"/>
    <w:rsid w:val="0025529A"/>
    <w:rsid w:val="002A2DE3"/>
    <w:rsid w:val="002A6E0F"/>
    <w:rsid w:val="002D2EA7"/>
    <w:rsid w:val="002E14EB"/>
    <w:rsid w:val="002F199A"/>
    <w:rsid w:val="002F3987"/>
    <w:rsid w:val="00330996"/>
    <w:rsid w:val="00393400"/>
    <w:rsid w:val="0039753D"/>
    <w:rsid w:val="003B01BF"/>
    <w:rsid w:val="003B0F88"/>
    <w:rsid w:val="003C0EA2"/>
    <w:rsid w:val="003D31E7"/>
    <w:rsid w:val="003D3A5B"/>
    <w:rsid w:val="003E304B"/>
    <w:rsid w:val="003F4750"/>
    <w:rsid w:val="003F6399"/>
    <w:rsid w:val="004013CD"/>
    <w:rsid w:val="00405C8C"/>
    <w:rsid w:val="004060B0"/>
    <w:rsid w:val="00432EBE"/>
    <w:rsid w:val="0043317C"/>
    <w:rsid w:val="00447B47"/>
    <w:rsid w:val="00462F8D"/>
    <w:rsid w:val="00485EAD"/>
    <w:rsid w:val="004A4CD8"/>
    <w:rsid w:val="004F7D8E"/>
    <w:rsid w:val="0051483F"/>
    <w:rsid w:val="00533045"/>
    <w:rsid w:val="0053497A"/>
    <w:rsid w:val="00546289"/>
    <w:rsid w:val="00547429"/>
    <w:rsid w:val="00551706"/>
    <w:rsid w:val="00554ECF"/>
    <w:rsid w:val="00561BE1"/>
    <w:rsid w:val="00566A3C"/>
    <w:rsid w:val="005721FE"/>
    <w:rsid w:val="005A4102"/>
    <w:rsid w:val="005A7B29"/>
    <w:rsid w:val="005B13B1"/>
    <w:rsid w:val="005B769D"/>
    <w:rsid w:val="005E218B"/>
    <w:rsid w:val="005F2EFC"/>
    <w:rsid w:val="005F58EF"/>
    <w:rsid w:val="006102F5"/>
    <w:rsid w:val="006147B7"/>
    <w:rsid w:val="00640F1A"/>
    <w:rsid w:val="00660109"/>
    <w:rsid w:val="006653A6"/>
    <w:rsid w:val="006C0F77"/>
    <w:rsid w:val="006C2ACA"/>
    <w:rsid w:val="0070192B"/>
    <w:rsid w:val="007214E6"/>
    <w:rsid w:val="007246B3"/>
    <w:rsid w:val="007439AC"/>
    <w:rsid w:val="00757EFD"/>
    <w:rsid w:val="00785924"/>
    <w:rsid w:val="007B2375"/>
    <w:rsid w:val="007B512E"/>
    <w:rsid w:val="007C356E"/>
    <w:rsid w:val="007D64E5"/>
    <w:rsid w:val="007F1AC9"/>
    <w:rsid w:val="00844E9E"/>
    <w:rsid w:val="00867B77"/>
    <w:rsid w:val="00882593"/>
    <w:rsid w:val="008A28F6"/>
    <w:rsid w:val="008B389A"/>
    <w:rsid w:val="008B4562"/>
    <w:rsid w:val="008E1649"/>
    <w:rsid w:val="008E1913"/>
    <w:rsid w:val="008F20C0"/>
    <w:rsid w:val="0090769D"/>
    <w:rsid w:val="009169BC"/>
    <w:rsid w:val="0092715B"/>
    <w:rsid w:val="009477D7"/>
    <w:rsid w:val="0095181E"/>
    <w:rsid w:val="00986F33"/>
    <w:rsid w:val="009901ED"/>
    <w:rsid w:val="009A408F"/>
    <w:rsid w:val="009A53A1"/>
    <w:rsid w:val="009B3826"/>
    <w:rsid w:val="009B4537"/>
    <w:rsid w:val="009B45BE"/>
    <w:rsid w:val="009C1C33"/>
    <w:rsid w:val="009D3096"/>
    <w:rsid w:val="009D63C2"/>
    <w:rsid w:val="009E502C"/>
    <w:rsid w:val="009F39DE"/>
    <w:rsid w:val="009F5C68"/>
    <w:rsid w:val="00A003B3"/>
    <w:rsid w:val="00A05C88"/>
    <w:rsid w:val="00A12ACA"/>
    <w:rsid w:val="00A147F2"/>
    <w:rsid w:val="00A22311"/>
    <w:rsid w:val="00A44E13"/>
    <w:rsid w:val="00A67C3A"/>
    <w:rsid w:val="00A71926"/>
    <w:rsid w:val="00A729B0"/>
    <w:rsid w:val="00A80329"/>
    <w:rsid w:val="00AB7E4A"/>
    <w:rsid w:val="00AD130C"/>
    <w:rsid w:val="00AD172C"/>
    <w:rsid w:val="00AD4AED"/>
    <w:rsid w:val="00AD5C7D"/>
    <w:rsid w:val="00AF165C"/>
    <w:rsid w:val="00B001D8"/>
    <w:rsid w:val="00B03B00"/>
    <w:rsid w:val="00B076DD"/>
    <w:rsid w:val="00B15636"/>
    <w:rsid w:val="00B33B28"/>
    <w:rsid w:val="00B533D1"/>
    <w:rsid w:val="00B62AC0"/>
    <w:rsid w:val="00B807AD"/>
    <w:rsid w:val="00B91EFF"/>
    <w:rsid w:val="00B9502E"/>
    <w:rsid w:val="00BA563B"/>
    <w:rsid w:val="00BC33AC"/>
    <w:rsid w:val="00BF6E89"/>
    <w:rsid w:val="00C01D04"/>
    <w:rsid w:val="00C066A7"/>
    <w:rsid w:val="00C10A97"/>
    <w:rsid w:val="00C37AB4"/>
    <w:rsid w:val="00C43D28"/>
    <w:rsid w:val="00C460D8"/>
    <w:rsid w:val="00C6113B"/>
    <w:rsid w:val="00C62423"/>
    <w:rsid w:val="00C71E39"/>
    <w:rsid w:val="00C84993"/>
    <w:rsid w:val="00C940ED"/>
    <w:rsid w:val="00CB7832"/>
    <w:rsid w:val="00CC230C"/>
    <w:rsid w:val="00CD0E90"/>
    <w:rsid w:val="00CE05C5"/>
    <w:rsid w:val="00CF25F3"/>
    <w:rsid w:val="00D01DD3"/>
    <w:rsid w:val="00D06441"/>
    <w:rsid w:val="00D23BC2"/>
    <w:rsid w:val="00D258CC"/>
    <w:rsid w:val="00D265A1"/>
    <w:rsid w:val="00D35C07"/>
    <w:rsid w:val="00D50162"/>
    <w:rsid w:val="00D632AF"/>
    <w:rsid w:val="00D64005"/>
    <w:rsid w:val="00D74502"/>
    <w:rsid w:val="00D74B10"/>
    <w:rsid w:val="00D7560E"/>
    <w:rsid w:val="00D8409A"/>
    <w:rsid w:val="00D94268"/>
    <w:rsid w:val="00DB3BD1"/>
    <w:rsid w:val="00DE29E5"/>
    <w:rsid w:val="00E055D9"/>
    <w:rsid w:val="00E26B48"/>
    <w:rsid w:val="00E46CA5"/>
    <w:rsid w:val="00E6556C"/>
    <w:rsid w:val="00E67A87"/>
    <w:rsid w:val="00EA1B19"/>
    <w:rsid w:val="00EA7651"/>
    <w:rsid w:val="00ED3CC6"/>
    <w:rsid w:val="00EF0D4F"/>
    <w:rsid w:val="00EF1D91"/>
    <w:rsid w:val="00EF3D0D"/>
    <w:rsid w:val="00F17C11"/>
    <w:rsid w:val="00F20A1B"/>
    <w:rsid w:val="00F2221A"/>
    <w:rsid w:val="00F36983"/>
    <w:rsid w:val="00F54548"/>
    <w:rsid w:val="00F826DC"/>
    <w:rsid w:val="00FA0889"/>
    <w:rsid w:val="00FA1E94"/>
    <w:rsid w:val="00FA4162"/>
    <w:rsid w:val="00FC309C"/>
    <w:rsid w:val="00FC7DF2"/>
    <w:rsid w:val="00FE1915"/>
    <w:rsid w:val="00FF57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89698"/>
  <w15:docId w15:val="{976BAD43-5ABF-430C-8A31-EDD3EB9F3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2EFC"/>
    <w:pPr>
      <w:spacing w:line="240" w:lineRule="auto"/>
      <w:ind w:firstLine="0"/>
      <w:jc w:val="left"/>
    </w:pPr>
    <w:rPr>
      <w:rFonts w:eastAsia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F2EFC"/>
    <w:pPr>
      <w:spacing w:before="100" w:beforeAutospacing="1" w:after="100" w:afterAutospacing="1"/>
    </w:pPr>
    <w:rPr>
      <w:rFonts w:eastAsia="Times New Roman"/>
    </w:rPr>
  </w:style>
  <w:style w:type="paragraph" w:styleId="a4">
    <w:name w:val="List Paragraph"/>
    <w:basedOn w:val="a"/>
    <w:uiPriority w:val="34"/>
    <w:qFormat/>
    <w:rsid w:val="005F2EFC"/>
    <w:pPr>
      <w:ind w:left="720"/>
      <w:contextualSpacing/>
    </w:pPr>
    <w:rPr>
      <w:rFonts w:eastAsia="Times New Roman"/>
      <w:sz w:val="20"/>
      <w:szCs w:val="20"/>
    </w:rPr>
  </w:style>
  <w:style w:type="character" w:styleId="a5">
    <w:name w:val="Strong"/>
    <w:qFormat/>
    <w:rsid w:val="005F2EFC"/>
    <w:rPr>
      <w:b/>
      <w:bCs/>
      <w:color w:val="000000"/>
      <w:sz w:val="24"/>
    </w:rPr>
  </w:style>
  <w:style w:type="character" w:customStyle="1" w:styleId="c5">
    <w:name w:val="c5"/>
    <w:basedOn w:val="a0"/>
    <w:rsid w:val="005F2EFC"/>
  </w:style>
  <w:style w:type="paragraph" w:customStyle="1" w:styleId="c6">
    <w:name w:val="c6"/>
    <w:basedOn w:val="a"/>
    <w:rsid w:val="005F2EFC"/>
    <w:pPr>
      <w:spacing w:before="100" w:beforeAutospacing="1" w:after="100" w:afterAutospacing="1"/>
    </w:pPr>
    <w:rPr>
      <w:rFonts w:eastAsia="Times New Roman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1374DD"/>
    <w:pPr>
      <w:ind w:left="720" w:firstLine="700"/>
      <w:jc w:val="both"/>
    </w:pPr>
    <w:rPr>
      <w:rFonts w:eastAsia="Times New Roman"/>
    </w:rPr>
  </w:style>
  <w:style w:type="paragraph" w:styleId="a6">
    <w:name w:val="header"/>
    <w:basedOn w:val="a"/>
    <w:link w:val="a7"/>
    <w:uiPriority w:val="99"/>
    <w:semiHidden/>
    <w:unhideWhenUsed/>
    <w:rsid w:val="00C10A9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10A97"/>
    <w:rPr>
      <w:rFonts w:eastAsia="Calibri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C10A9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10A97"/>
    <w:rPr>
      <w:rFonts w:eastAsia="Calibri" w:cs="Times New Roman"/>
      <w:sz w:val="24"/>
      <w:szCs w:val="24"/>
      <w:lang w:eastAsia="ru-RU"/>
    </w:rPr>
  </w:style>
  <w:style w:type="paragraph" w:customStyle="1" w:styleId="aa">
    <w:basedOn w:val="a"/>
    <w:next w:val="a3"/>
    <w:uiPriority w:val="99"/>
    <w:rsid w:val="00ED3CC6"/>
    <w:pPr>
      <w:suppressAutoHyphens/>
      <w:spacing w:before="280" w:after="280"/>
    </w:pPr>
    <w:rPr>
      <w:rFonts w:eastAsia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864706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F5A9B-40A8-489D-9F8E-5B9372A8B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1232</TotalTime>
  <Pages>1</Pages>
  <Words>4211</Words>
  <Characters>24005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Darya Kukoreka</cp:lastModifiedBy>
  <cp:revision>86</cp:revision>
  <dcterms:created xsi:type="dcterms:W3CDTF">2020-01-07T08:27:00Z</dcterms:created>
  <dcterms:modified xsi:type="dcterms:W3CDTF">2023-03-23T13:08:00Z</dcterms:modified>
</cp:coreProperties>
</file>