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54" w:rsidRPr="003F4E5B" w:rsidRDefault="00CC5054" w:rsidP="00CC5054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C40BE7" w:rsidRPr="002E2CC0" w:rsidRDefault="00C40BE7" w:rsidP="00DB235F">
      <w:pPr>
        <w:autoSpaceDE w:val="0"/>
        <w:autoSpaceDN w:val="0"/>
        <w:adjustRightInd w:val="0"/>
        <w:spacing w:after="0" w:line="240" w:lineRule="auto"/>
        <w:ind w:left="284" w:right="707"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E2CC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Изучение учебного предмета технология в 7 классе осуществляется на основании нормативно-правовых документов: </w:t>
      </w:r>
    </w:p>
    <w:p w:rsidR="00C262C1" w:rsidRPr="00C262C1" w:rsidRDefault="00C262C1" w:rsidP="005736AD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C1">
        <w:rPr>
          <w:rFonts w:ascii="Times New Roman" w:hAnsi="Times New Roman" w:cs="Times New Roman"/>
          <w:sz w:val="24"/>
          <w:szCs w:val="24"/>
        </w:rPr>
        <w:t xml:space="preserve">1. Закона «Об образовании» от 29.12.2012 года № 273-ФЗ; </w:t>
      </w:r>
    </w:p>
    <w:p w:rsidR="00C262C1" w:rsidRPr="00C262C1" w:rsidRDefault="00C262C1" w:rsidP="005736AD">
      <w:pPr>
        <w:tabs>
          <w:tab w:val="left" w:pos="9356"/>
        </w:tabs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C1"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стандарта, утвержденного Приказом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образования»;</w:t>
      </w:r>
    </w:p>
    <w:p w:rsidR="00C262C1" w:rsidRPr="00C262C1" w:rsidRDefault="00C262C1" w:rsidP="005736AD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C1">
        <w:rPr>
          <w:rFonts w:ascii="Times New Roman" w:hAnsi="Times New Roman" w:cs="Times New Roman"/>
          <w:sz w:val="24"/>
          <w:szCs w:val="24"/>
        </w:rPr>
        <w:t>3. 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C262C1" w:rsidRPr="00C262C1" w:rsidRDefault="00C262C1" w:rsidP="005736AD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C1">
        <w:rPr>
          <w:rFonts w:ascii="Times New Roman" w:hAnsi="Times New Roman" w:cs="Times New Roman"/>
          <w:sz w:val="24"/>
          <w:szCs w:val="24"/>
        </w:rPr>
        <w:t xml:space="preserve">4. Приказа </w:t>
      </w:r>
      <w:proofErr w:type="spellStart"/>
      <w:r w:rsidRPr="00C262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62C1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C262C1" w:rsidRPr="00C262C1" w:rsidRDefault="00C262C1" w:rsidP="005736AD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C1">
        <w:rPr>
          <w:rFonts w:ascii="Times New Roman" w:hAnsi="Times New Roman" w:cs="Times New Roman"/>
          <w:sz w:val="24"/>
          <w:szCs w:val="24"/>
        </w:rPr>
        <w:t>5.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262C1" w:rsidRPr="00C262C1" w:rsidRDefault="00C262C1" w:rsidP="005736AD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C1">
        <w:rPr>
          <w:rFonts w:ascii="Times New Roman" w:hAnsi="Times New Roman" w:cs="Times New Roman"/>
          <w:sz w:val="24"/>
          <w:szCs w:val="24"/>
        </w:rPr>
        <w:t xml:space="preserve">6. Учебного плана МАОУ «Школа </w:t>
      </w:r>
      <w:r w:rsidR="00F643B3">
        <w:rPr>
          <w:rFonts w:ascii="Times New Roman" w:hAnsi="Times New Roman" w:cs="Times New Roman"/>
          <w:sz w:val="24"/>
          <w:szCs w:val="24"/>
        </w:rPr>
        <w:t>№ 22» г. Ростова-на-Дону на 202</w:t>
      </w:r>
      <w:r w:rsidR="00F643B3" w:rsidRPr="00F643B3">
        <w:rPr>
          <w:rFonts w:ascii="Times New Roman" w:hAnsi="Times New Roman" w:cs="Times New Roman"/>
          <w:sz w:val="24"/>
          <w:szCs w:val="24"/>
        </w:rPr>
        <w:t>2</w:t>
      </w:r>
      <w:r w:rsidR="00F643B3">
        <w:rPr>
          <w:rFonts w:ascii="Times New Roman" w:hAnsi="Times New Roman" w:cs="Times New Roman"/>
          <w:sz w:val="24"/>
          <w:szCs w:val="24"/>
        </w:rPr>
        <w:t xml:space="preserve"> – 202</w:t>
      </w:r>
      <w:r w:rsidR="00F643B3" w:rsidRPr="00F643B3">
        <w:rPr>
          <w:rFonts w:ascii="Times New Roman" w:hAnsi="Times New Roman" w:cs="Times New Roman"/>
          <w:sz w:val="24"/>
          <w:szCs w:val="24"/>
        </w:rPr>
        <w:t>3</w:t>
      </w:r>
      <w:r w:rsidRPr="00C262C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C262C1" w:rsidRDefault="00C262C1" w:rsidP="005736AD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262C1">
        <w:rPr>
          <w:rFonts w:ascii="Times New Roman" w:hAnsi="Times New Roman" w:cs="Times New Roman"/>
          <w:sz w:val="24"/>
          <w:szCs w:val="24"/>
        </w:rPr>
        <w:t xml:space="preserve">7. Программы основного общего образования по технологии для </w:t>
      </w:r>
      <w:r w:rsidR="009663AF">
        <w:rPr>
          <w:rFonts w:ascii="Times New Roman" w:hAnsi="Times New Roman" w:cs="Times New Roman"/>
          <w:sz w:val="24"/>
          <w:szCs w:val="24"/>
        </w:rPr>
        <w:t>7</w:t>
      </w:r>
      <w:r w:rsidRPr="00C262C1">
        <w:rPr>
          <w:rFonts w:ascii="Times New Roman" w:hAnsi="Times New Roman" w:cs="Times New Roman"/>
          <w:sz w:val="24"/>
          <w:szCs w:val="24"/>
        </w:rPr>
        <w:t xml:space="preserve"> класса Казакевич В.М., Семенова Г.Ю. «Технология. Программа:  5-9 классы».</w:t>
      </w:r>
    </w:p>
    <w:p w:rsidR="00C262C1" w:rsidRDefault="00C262C1" w:rsidP="005736AD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83509" w:rsidRDefault="00183509" w:rsidP="00573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Учебный план М</w:t>
      </w:r>
      <w:r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>ОУ «Школа №22» на 20</w:t>
      </w:r>
      <w:r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F643B3" w:rsidRPr="00F643B3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>-202</w:t>
      </w:r>
      <w:r w:rsidR="00F643B3" w:rsidRPr="00F643B3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учебный год согласно действующему </w:t>
      </w:r>
      <w:r w:rsidRPr="005414E6">
        <w:rPr>
          <w:rFonts w:ascii="Times New Roman" w:hAnsi="Times New Roman" w:cs="Times New Roman"/>
          <w:sz w:val="24"/>
          <w:szCs w:val="24"/>
          <w:highlight w:val="white"/>
        </w:rPr>
        <w:t>федеральному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414E6">
        <w:rPr>
          <w:rFonts w:ascii="Times New Roman" w:hAnsi="Times New Roman" w:cs="Times New Roman"/>
          <w:sz w:val="24"/>
          <w:szCs w:val="24"/>
          <w:highlight w:val="white"/>
        </w:rPr>
        <w:t>государственному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образовательному стандарту среднего общего образования 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предусматривает обучение  технологии в объеме 2 часов в неделю (</w:t>
      </w:r>
      <w:r>
        <w:rPr>
          <w:rFonts w:ascii="Times New Roman" w:hAnsi="Times New Roman" w:cs="Times New Roman"/>
          <w:sz w:val="24"/>
          <w:szCs w:val="24"/>
          <w:highlight w:val="white"/>
        </w:rPr>
        <w:t>__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часов в год), на основе чего и разработана данная рабочая программа для </w:t>
      </w:r>
      <w:r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>-го класса. Согласно годовому  календарному учебному графику на 20</w:t>
      </w:r>
      <w:r w:rsidR="00F643B3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F643B3" w:rsidRPr="00F643B3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>-202</w:t>
      </w:r>
      <w:r w:rsidR="00F643B3" w:rsidRPr="00F643B3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учебный год составлено календарно-тематическое планирование в </w:t>
      </w:r>
      <w:r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7б, 7в </w:t>
      </w:r>
      <w:proofErr w:type="gramStart"/>
      <w:r w:rsidRPr="00513DFA">
        <w:rPr>
          <w:rFonts w:ascii="Times New Roman" w:hAnsi="Times New Roman" w:cs="Times New Roman"/>
          <w:sz w:val="24"/>
          <w:szCs w:val="24"/>
          <w:highlight w:val="white"/>
        </w:rPr>
        <w:t>на</w:t>
      </w:r>
      <w:proofErr w:type="gramEnd"/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A7B8E" w:rsidRPr="00DB235F" w:rsidRDefault="00DA7B8E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90C" w:rsidRPr="00DB235F" w:rsidRDefault="0091190C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17B9" w:rsidRPr="00DB235F" w:rsidRDefault="0091190C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b/>
          <w:bCs/>
          <w:sz w:val="24"/>
          <w:szCs w:val="24"/>
        </w:rPr>
        <w:t>Планируемые р</w:t>
      </w:r>
      <w:r w:rsidR="00D917B9" w:rsidRPr="00DB235F">
        <w:rPr>
          <w:rFonts w:ascii="Times New Roman" w:hAnsi="Times New Roman" w:cs="Times New Roman"/>
          <w:b/>
          <w:bCs/>
          <w:sz w:val="24"/>
          <w:szCs w:val="24"/>
        </w:rPr>
        <w:t>езультаты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DB235F">
        <w:rPr>
          <w:rFonts w:ascii="Times New Roman" w:hAnsi="Times New Roman" w:cs="Times New Roman"/>
          <w:sz w:val="24"/>
          <w:szCs w:val="24"/>
        </w:rPr>
        <w:t xml:space="preserve">освоения обучающимися предмета «Технология» в основной школе: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проявление технико-технологического и экономического мышления при организации своей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lastRenderedPageBreak/>
        <w:t xml:space="preserve">-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B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 w:rsidRPr="00DB235F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алгоритмизированное планирование процесса познавательно-трудовой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DB235F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познавательной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B235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DB235F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</w:t>
      </w:r>
      <w:r w:rsidRPr="00DB235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технологий промышленного производства; ориентация в имеющихся и возможных средствах, и технологиях создания объектов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трудовой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мотивационной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lastRenderedPageBreak/>
        <w:t xml:space="preserve"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эстетической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рациональный выбор рабочего костюма и опрятное содержание рабочей одежды;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участие в оформлении класса и школы, озеленении пришкольного участка, стремление внести красоту в домашний быт;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коммуникативной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высказываний; публичная презентация и защита проекта изделия, продукта труда или услуги;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физиолого-психологической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соблюдение необходимой величины усилий, прилагаемых к инструментам, с учётом технологических требований;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сочетание образного и логического мышления в проектной деятельности.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35F">
        <w:rPr>
          <w:rFonts w:ascii="Times New Roman" w:hAnsi="Times New Roman" w:cs="Times New Roman"/>
          <w:b/>
          <w:sz w:val="24"/>
          <w:szCs w:val="24"/>
        </w:rPr>
        <w:t>С</w:t>
      </w:r>
      <w:r w:rsidR="007A7D8A" w:rsidRPr="00DB235F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91190C" w:rsidRPr="00DB235F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="003F4E5B"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3D1539">
        <w:rPr>
          <w:rFonts w:ascii="Times New Roman" w:eastAsia="Calibri" w:hAnsi="Times New Roman" w:cs="Times New Roman"/>
          <w:b/>
          <w:bCs/>
          <w:sz w:val="24"/>
          <w:szCs w:val="24"/>
        </w:rPr>
        <w:t>Методы и средства творческой и проектной деятельности</w:t>
      </w:r>
      <w:r w:rsidR="003F4E5B"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2E2CC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ookmark27"/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Тема1. </w:t>
      </w:r>
      <w:r w:rsidR="003D1539">
        <w:rPr>
          <w:rFonts w:ascii="Times New Roman" w:eastAsia="Calibri" w:hAnsi="Times New Roman" w:cs="Times New Roman"/>
          <w:b/>
          <w:bCs/>
          <w:sz w:val="24"/>
          <w:szCs w:val="24"/>
        </w:rPr>
        <w:t>Создание новых идей методом фокальных объектов</w:t>
      </w: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bookmarkStart w:id="1" w:name="bookmark28"/>
      <w:bookmarkEnd w:id="0"/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1"/>
      <w:r w:rsidR="003D15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Техническая документация в проекте. </w:t>
      </w: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="00FC6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3B8">
        <w:rPr>
          <w:rFonts w:ascii="Times New Roman" w:eastAsia="Calibri" w:hAnsi="Times New Roman" w:cs="Times New Roman"/>
          <w:sz w:val="24"/>
          <w:szCs w:val="24"/>
        </w:rPr>
        <w:t>Стандарты и стереотипы мышления</w:t>
      </w:r>
      <w:r w:rsidRPr="00DB235F">
        <w:rPr>
          <w:rFonts w:ascii="Times New Roman" w:eastAsia="Calibri" w:hAnsi="Times New Roman" w:cs="Times New Roman"/>
          <w:sz w:val="24"/>
          <w:szCs w:val="24"/>
        </w:rPr>
        <w:t>.</w:t>
      </w:r>
      <w:r w:rsidR="005113B8">
        <w:rPr>
          <w:rFonts w:ascii="Times New Roman" w:eastAsia="Calibri" w:hAnsi="Times New Roman" w:cs="Times New Roman"/>
          <w:sz w:val="24"/>
          <w:szCs w:val="24"/>
        </w:rPr>
        <w:t xml:space="preserve"> Фокальный метод. Фокус. Виды технической документации:</w:t>
      </w:r>
      <w:r w:rsidR="00073B70">
        <w:rPr>
          <w:rFonts w:ascii="Times New Roman" w:eastAsia="Calibri" w:hAnsi="Times New Roman" w:cs="Times New Roman"/>
          <w:sz w:val="24"/>
          <w:szCs w:val="24"/>
        </w:rPr>
        <w:t xml:space="preserve"> технологический проект, бизнес-проект, дизайн-проект.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bookmark30"/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bookmarkEnd w:id="2"/>
      <w:r w:rsidR="00073B70">
        <w:rPr>
          <w:rFonts w:ascii="Times New Roman" w:eastAsia="Calibri" w:hAnsi="Times New Roman" w:cs="Times New Roman"/>
          <w:b/>
          <w:bCs/>
          <w:sz w:val="24"/>
          <w:szCs w:val="24"/>
        </w:rPr>
        <w:t>«Конструкторская и технологическая документация в проекте».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19C">
        <w:rPr>
          <w:rFonts w:ascii="Times New Roman" w:eastAsia="Calibri" w:hAnsi="Times New Roman" w:cs="Times New Roman"/>
          <w:sz w:val="24"/>
          <w:szCs w:val="24"/>
        </w:rPr>
        <w:t>Способы представления технической и технологической информации</w:t>
      </w:r>
      <w:r w:rsidRPr="00DB235F">
        <w:rPr>
          <w:rFonts w:ascii="Times New Roman" w:eastAsia="Calibri" w:hAnsi="Times New Roman" w:cs="Times New Roman"/>
          <w:sz w:val="24"/>
          <w:szCs w:val="24"/>
        </w:rPr>
        <w:t>.</w:t>
      </w:r>
      <w:r w:rsidR="002D2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8B3">
        <w:rPr>
          <w:rFonts w:ascii="Times New Roman" w:eastAsia="Calibri" w:hAnsi="Times New Roman" w:cs="Times New Roman"/>
          <w:sz w:val="24"/>
          <w:szCs w:val="24"/>
        </w:rPr>
        <w:t xml:space="preserve">Виды конструкторских документов. Электрические схемы. Основные виды технологических карт и их содержание. Анализ и синтез как средство решения задачи. Техника проведения морфологического анализа. 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A7D8A" w:rsidRPr="00DB235F" w:rsidRDefault="002548B3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сувенирных изделий</w:t>
      </w:r>
      <w:r w:rsidR="007A7D8A" w:rsidRPr="00DB2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579D" w:rsidRDefault="002548B3" w:rsidP="002548B3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анализа вариантов изделий. Выбор оригинальных и возможных вариантов изделий для воплощения в материалах.</w:t>
      </w:r>
    </w:p>
    <w:p w:rsidR="0091190C" w:rsidRPr="00DB235F" w:rsidRDefault="0054579D" w:rsidP="002548B3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 технического рисунка своей идеи.</w:t>
      </w:r>
      <w:r w:rsidR="003F4E5B"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7D8A" w:rsidRPr="00DB235F" w:rsidRDefault="007A7D8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A7D8A" w:rsidRPr="00DB235F" w:rsidRDefault="003F4E5B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«</w:t>
      </w:r>
      <w:r w:rsidR="00FB6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Производство</w:t>
      </w: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2E2C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A7D8A" w:rsidRPr="00DB235F" w:rsidRDefault="007A7D8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1. </w:t>
      </w:r>
      <w:r w:rsidR="008D21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Современные средства ручного труда. </w:t>
      </w:r>
    </w:p>
    <w:p w:rsidR="007A7D8A" w:rsidRPr="00DB235F" w:rsidRDefault="007A7D8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21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Аккумуляторные ножовки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21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Электропилы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21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1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Электроножницы</w:t>
      </w:r>
      <w:proofErr w:type="spellEnd"/>
      <w:r w:rsidR="008D21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для ткани, пленки и листового металла.</w:t>
      </w:r>
      <w:r w:rsidR="00E939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Электродрели, перфораторы</w:t>
      </w:r>
      <w:r w:rsidR="00D4546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Бытовые электроинструменты для разрезания и измельчения пищевых продуктов. </w:t>
      </w:r>
    </w:p>
    <w:p w:rsidR="007A7D8A" w:rsidRPr="00DB235F" w:rsidRDefault="00FC618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Лабораторно</w:t>
      </w:r>
      <w:r w:rsidR="007A7D8A"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практические и практические работы.</w:t>
      </w:r>
    </w:p>
    <w:p w:rsidR="007A7D8A" w:rsidRPr="00DB235F" w:rsidRDefault="007A7D8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потребности в</w:t>
      </w:r>
      <w:r w:rsidR="00FC61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электроприборах для уборк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C61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создани</w:t>
      </w:r>
      <w:r w:rsidR="00D4546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микроклимата в помещении.</w:t>
      </w:r>
    </w:p>
    <w:p w:rsidR="00886EC9" w:rsidRPr="00DB235F" w:rsidRDefault="007A7D8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современной бытовой техники с учётом потребностей и доходов семьи.</w:t>
      </w:r>
    </w:p>
    <w:p w:rsidR="007A7D8A" w:rsidRDefault="007A7D8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71080" w:rsidRDefault="00A71080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C0636" w:rsidRPr="00DB235F" w:rsidRDefault="009C0636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2. Средства труда современного производства.</w:t>
      </w:r>
    </w:p>
    <w:p w:rsidR="009C0636" w:rsidRPr="00217324" w:rsidRDefault="009C0636" w:rsidP="009C0636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063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21732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Агрегаты и производственные линии. Технологические машины, универсальные металлорежущие станки. Машины для производства тканей и предприятий общественного питания. Автоматизация производства. Производственные технологии автоматизированного производства. Автоматизированное производство на предприятиях нашего региона.</w:t>
      </w:r>
      <w:r w:rsidR="001217D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0579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Функции специалистов, занятых на производстве и новые требования к кадрам. </w:t>
      </w:r>
    </w:p>
    <w:p w:rsidR="009C0636" w:rsidRDefault="009C0636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A7D8A" w:rsidRPr="00DB235F" w:rsidRDefault="003F4E5B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«</w:t>
      </w:r>
      <w:r w:rsidR="00305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Технология</w:t>
      </w: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»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3" w:name="bookmark48"/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1. </w:t>
      </w:r>
      <w:bookmarkEnd w:id="3"/>
      <w:r w:rsidR="00305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Культура производства.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57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Общая культура, ее виды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057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Культура технологическая, графическая, коммуникационная. Экологическая культура. Культура труда работников.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</w:t>
      </w:r>
      <w:r w:rsidRPr="00DB235F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7A7D8A" w:rsidRPr="00DB235F" w:rsidRDefault="004C6897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Сопоставление культуры производства: </w:t>
      </w:r>
      <w:r w:rsidR="00182B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швейн</w:t>
      </w:r>
      <w:r w:rsidR="00182B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ой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мастерск</w:t>
      </w:r>
      <w:r w:rsidR="00182B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ой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ремонту верхней одежды и </w:t>
      </w:r>
      <w:r w:rsidR="00182B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современн</w:t>
      </w:r>
      <w:r w:rsidR="00182B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ой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швейной фабрике массового </w:t>
      </w:r>
      <w:r w:rsidR="00F641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пошива одежды</w:t>
      </w:r>
      <w:r w:rsidR="007A7D8A"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4" w:name="bookmark49"/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2. </w:t>
      </w:r>
      <w:r w:rsidR="00F64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Технологическая культура производства.</w:t>
      </w: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bookmarkEnd w:id="4"/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1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Техника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641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Качество и эффективность производства. Механизация, автоматизация и роботизация</w:t>
      </w:r>
      <w:r w:rsidR="00202C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Экология и качество продукции. Общество и личность.</w:t>
      </w:r>
      <w:r w:rsidR="00816E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42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Целесообразность и эффективность преобразовательной деятельности людей, совокупность достигнутых технологий в материальном производстве.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bookmark50"/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bookmarkEnd w:id="5"/>
      <w:r w:rsidR="00C5307C">
        <w:rPr>
          <w:rFonts w:ascii="Times New Roman" w:eastAsia="Calibri" w:hAnsi="Times New Roman" w:cs="Times New Roman"/>
          <w:b/>
          <w:bCs/>
          <w:sz w:val="24"/>
          <w:szCs w:val="24"/>
        </w:rPr>
        <w:t>Культура труда.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07C">
        <w:rPr>
          <w:rFonts w:ascii="Times New Roman" w:eastAsia="Calibri" w:hAnsi="Times New Roman" w:cs="Times New Roman"/>
          <w:sz w:val="24"/>
          <w:szCs w:val="24"/>
        </w:rPr>
        <w:t>Составляющие культуры труда на производстве</w:t>
      </w:r>
      <w:r w:rsidRPr="00DB235F">
        <w:rPr>
          <w:rFonts w:ascii="Times New Roman" w:eastAsia="Calibri" w:hAnsi="Times New Roman" w:cs="Times New Roman"/>
          <w:sz w:val="24"/>
          <w:szCs w:val="24"/>
        </w:rPr>
        <w:t>.</w:t>
      </w:r>
      <w:r w:rsidR="00C5307C">
        <w:rPr>
          <w:rFonts w:ascii="Times New Roman" w:eastAsia="Calibri" w:hAnsi="Times New Roman" w:cs="Times New Roman"/>
          <w:sz w:val="24"/>
          <w:szCs w:val="24"/>
        </w:rPr>
        <w:t xml:space="preserve"> Подбор, подготовка, повышение квалификации кадров предприятий и организаций.</w:t>
      </w:r>
      <w:r w:rsidR="00935F35">
        <w:rPr>
          <w:rFonts w:ascii="Times New Roman" w:eastAsia="Calibri" w:hAnsi="Times New Roman" w:cs="Times New Roman"/>
          <w:sz w:val="24"/>
          <w:szCs w:val="24"/>
        </w:rPr>
        <w:t xml:space="preserve"> Трудовая дисциплина. Технологический режим дня. Технологическая и договорная дисциплина. Научная организация труда. Инициатива и исполнительская дисциплина. </w:t>
      </w:r>
      <w:r w:rsidR="002E5159">
        <w:rPr>
          <w:rFonts w:ascii="Times New Roman" w:eastAsia="Calibri" w:hAnsi="Times New Roman" w:cs="Times New Roman"/>
          <w:sz w:val="24"/>
          <w:szCs w:val="24"/>
        </w:rPr>
        <w:t xml:space="preserve">Поддержание благоприятной атмосферы в </w:t>
      </w:r>
      <w:r w:rsidR="006E5787">
        <w:rPr>
          <w:rFonts w:ascii="Times New Roman" w:eastAsia="Calibri" w:hAnsi="Times New Roman" w:cs="Times New Roman"/>
          <w:sz w:val="24"/>
          <w:szCs w:val="24"/>
        </w:rPr>
        <w:t xml:space="preserve">коллективе.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 w:rsidRPr="00DB235F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7A7D8A" w:rsidRPr="00DB235F" w:rsidRDefault="002E5DB7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самооценки личной культуры ученического труда и труда на уроках технологии</w:t>
      </w:r>
      <w:r w:rsidR="007A7D8A" w:rsidRPr="00DB2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D8A" w:rsidRDefault="007E4B1C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поведения в школе</w:t>
      </w:r>
      <w:r w:rsidR="007A7D8A" w:rsidRPr="00DB2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45F1" w:rsidRPr="00DB235F" w:rsidRDefault="00B545F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5F1" w:rsidRPr="00480913" w:rsidRDefault="00B545F1" w:rsidP="00B545F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bookmark51"/>
      <w:r w:rsidRPr="00480913">
        <w:rPr>
          <w:rFonts w:ascii="Times New Roman" w:eastAsia="Calibri" w:hAnsi="Times New Roman" w:cs="Times New Roman"/>
          <w:b/>
          <w:bCs/>
          <w:sz w:val="24"/>
          <w:szCs w:val="24"/>
        </w:rPr>
        <w:t>Раздел «Техн</w:t>
      </w:r>
      <w:r w:rsidR="00A93794" w:rsidRPr="00480913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480913">
        <w:rPr>
          <w:rFonts w:ascii="Times New Roman" w:eastAsia="Calibri" w:hAnsi="Times New Roman" w:cs="Times New Roman"/>
          <w:b/>
          <w:bCs/>
          <w:sz w:val="24"/>
          <w:szCs w:val="24"/>
        </w:rPr>
        <w:t>ка»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A9379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bookmarkEnd w:id="6"/>
      <w:r w:rsidR="00BD23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Двигатели. Воздушные и гидравлические двигатели.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38F">
        <w:rPr>
          <w:rFonts w:ascii="Times New Roman" w:eastAsia="Calibri" w:hAnsi="Times New Roman" w:cs="Times New Roman"/>
          <w:sz w:val="24"/>
          <w:szCs w:val="24"/>
        </w:rPr>
        <w:t>Определение слова «двигатель»</w:t>
      </w:r>
      <w:r w:rsidRPr="00DB235F">
        <w:rPr>
          <w:rFonts w:ascii="Times New Roman" w:eastAsia="Calibri" w:hAnsi="Times New Roman" w:cs="Times New Roman"/>
          <w:sz w:val="24"/>
          <w:szCs w:val="24"/>
        </w:rPr>
        <w:t>.</w:t>
      </w:r>
      <w:r w:rsidR="00BD238F">
        <w:rPr>
          <w:rFonts w:ascii="Times New Roman" w:eastAsia="Calibri" w:hAnsi="Times New Roman" w:cs="Times New Roman"/>
          <w:sz w:val="24"/>
          <w:szCs w:val="24"/>
        </w:rPr>
        <w:t xml:space="preserve"> Ветряные и пневматические двигатели, их применение. Двигатели бытовых приборов. Водяное колесо. </w:t>
      </w:r>
      <w:proofErr w:type="spellStart"/>
      <w:r w:rsidR="00BD238F">
        <w:rPr>
          <w:rFonts w:ascii="Times New Roman" w:eastAsia="Calibri" w:hAnsi="Times New Roman" w:cs="Times New Roman"/>
          <w:sz w:val="24"/>
          <w:szCs w:val="24"/>
        </w:rPr>
        <w:t>Гидромоторы</w:t>
      </w:r>
      <w:proofErr w:type="spellEnd"/>
      <w:r w:rsidR="00BD238F">
        <w:rPr>
          <w:rFonts w:ascii="Times New Roman" w:eastAsia="Calibri" w:hAnsi="Times New Roman" w:cs="Times New Roman"/>
          <w:sz w:val="24"/>
          <w:szCs w:val="24"/>
        </w:rPr>
        <w:t xml:space="preserve"> и турбины, их виды.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7A7D8A" w:rsidRPr="00DB235F" w:rsidRDefault="00BD238F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Примеры различных видов двигателей из жизни и кинофильмов</w:t>
      </w:r>
      <w:r w:rsidR="007A7D8A" w:rsidRPr="00DB2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bookmark52"/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A9379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bookmarkEnd w:id="7"/>
      <w:r w:rsidR="00AF74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Паровые двигатели. Тепловые двигатели внутреннего сгорания. </w:t>
      </w:r>
    </w:p>
    <w:p w:rsidR="007A7D8A" w:rsidRPr="00F42968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317">
        <w:rPr>
          <w:rFonts w:ascii="Times New Roman" w:eastAsia="Calibri" w:hAnsi="Times New Roman" w:cs="Times New Roman"/>
          <w:sz w:val="24"/>
          <w:szCs w:val="24"/>
        </w:rPr>
        <w:t>Простые механизмы как часть технологических систем</w:t>
      </w:r>
      <w:r w:rsidRPr="00DB235F">
        <w:rPr>
          <w:rFonts w:ascii="Times New Roman" w:eastAsia="Calibri" w:hAnsi="Times New Roman" w:cs="Times New Roman"/>
          <w:sz w:val="24"/>
          <w:szCs w:val="24"/>
        </w:rPr>
        <w:t>.</w:t>
      </w:r>
      <w:r w:rsidR="00F21317">
        <w:rPr>
          <w:rFonts w:ascii="Times New Roman" w:eastAsia="Calibri" w:hAnsi="Times New Roman" w:cs="Times New Roman"/>
          <w:sz w:val="24"/>
          <w:szCs w:val="24"/>
        </w:rPr>
        <w:t xml:space="preserve"> Паровая машина, паровая турбина. </w:t>
      </w:r>
      <w:r w:rsidR="00BB32ED">
        <w:rPr>
          <w:rFonts w:ascii="Times New Roman" w:eastAsia="Calibri" w:hAnsi="Times New Roman" w:cs="Times New Roman"/>
          <w:sz w:val="24"/>
          <w:szCs w:val="24"/>
        </w:rPr>
        <w:t>Построение модели механизма устройства паровой машины (рисунок). Замена паровых машин двигателями внутреннего сгорания. Газовая турбина.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Лабораторно-практические и практические работы. </w:t>
      </w:r>
    </w:p>
    <w:p w:rsidR="007A7D8A" w:rsidRPr="00DB235F" w:rsidRDefault="005B097E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097E">
        <w:rPr>
          <w:rFonts w:ascii="Times New Roman" w:eastAsia="Calibri" w:hAnsi="Times New Roman" w:cs="Times New Roman"/>
          <w:sz w:val="24"/>
          <w:szCs w:val="24"/>
        </w:rPr>
        <w:t>Построение модели механизма устройства паровой машины (рисунок)</w:t>
      </w:r>
      <w:r w:rsidR="007A7D8A" w:rsidRPr="00DB2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D8A" w:rsidRDefault="00FB5EE3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Провести наблюдение и описать примеры паровых эффектов в быту</w:t>
      </w:r>
      <w:r w:rsidR="007A7D8A" w:rsidRPr="00DB2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511" w:rsidRDefault="00D1051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511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Реактивные и ракетные двигатели. </w:t>
      </w:r>
    </w:p>
    <w:p w:rsidR="00D10511" w:rsidRDefault="00D10511" w:rsidP="00D1051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Воздушно-реактивный двигатель. Сверхзвуковые и гиперзвуковые скорости. </w:t>
      </w:r>
      <w:r w:rsidR="006C6586">
        <w:rPr>
          <w:rFonts w:ascii="Times New Roman" w:eastAsia="Calibri" w:hAnsi="Times New Roman" w:cs="Times New Roman"/>
          <w:iCs/>
          <w:sz w:val="24"/>
          <w:szCs w:val="24"/>
        </w:rPr>
        <w:t xml:space="preserve">Пульсирующий воздушно-реактивный двигатель, его описание. Турбореактивный двигатель и его распространение. Ракетный двигатель и его применение. </w:t>
      </w:r>
    </w:p>
    <w:p w:rsidR="006C6586" w:rsidRDefault="006C6586" w:rsidP="00D1051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C6586">
        <w:rPr>
          <w:rFonts w:ascii="Times New Roman" w:eastAsia="Calibri" w:hAnsi="Times New Roman" w:cs="Times New Roman"/>
          <w:b/>
          <w:iCs/>
          <w:sz w:val="24"/>
          <w:szCs w:val="24"/>
        </w:rPr>
        <w:t>Тема 4.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Электродвигатели. </w:t>
      </w:r>
    </w:p>
    <w:p w:rsidR="006C6586" w:rsidRDefault="006C6586" w:rsidP="006C658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="00876B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76BEB">
        <w:rPr>
          <w:rFonts w:ascii="Times New Roman" w:eastAsia="Calibri" w:hAnsi="Times New Roman" w:cs="Times New Roman"/>
          <w:iCs/>
          <w:sz w:val="24"/>
          <w:szCs w:val="24"/>
        </w:rPr>
        <w:t>Устройство электродвигателя. Электродвигатели с малой мощностью и их использование.</w:t>
      </w:r>
      <w:r w:rsidR="0049204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9204C" w:rsidRDefault="0049204C" w:rsidP="0049204C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49204C" w:rsidRDefault="0049204C" w:rsidP="0049204C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Применение электродвигателей в робототехнике.</w:t>
      </w:r>
    </w:p>
    <w:p w:rsidR="00D036F3" w:rsidRDefault="00D036F3" w:rsidP="0049204C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10511" w:rsidRDefault="00D1051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CC0" w:rsidRDefault="002E2CC0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D036F3">
        <w:rPr>
          <w:rFonts w:ascii="Times New Roman" w:eastAsia="Calibri" w:hAnsi="Times New Roman" w:cs="Times New Roman"/>
          <w:b/>
          <w:sz w:val="24"/>
          <w:szCs w:val="24"/>
        </w:rPr>
        <w:t>Технологии получения, обработки, преобразовани</w:t>
      </w:r>
      <w:r w:rsidR="003D0FD6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D036F3">
        <w:rPr>
          <w:rFonts w:ascii="Times New Roman" w:eastAsia="Calibri" w:hAnsi="Times New Roman" w:cs="Times New Roman"/>
          <w:b/>
          <w:sz w:val="24"/>
          <w:szCs w:val="24"/>
        </w:rPr>
        <w:t xml:space="preserve"> и использовани</w:t>
      </w:r>
      <w:r w:rsidR="003D0FD6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D036F3">
        <w:rPr>
          <w:rFonts w:ascii="Times New Roman" w:eastAsia="Calibri" w:hAnsi="Times New Roman" w:cs="Times New Roman"/>
          <w:b/>
          <w:sz w:val="24"/>
          <w:szCs w:val="24"/>
        </w:rPr>
        <w:t>материалов.</w:t>
      </w:r>
      <w:r w:rsidR="003F4E5B"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0D7107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Производство металлов и древесных материалов.</w:t>
      </w: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0FD6">
        <w:rPr>
          <w:rFonts w:ascii="Times New Roman" w:eastAsia="Calibri" w:hAnsi="Times New Roman" w:cs="Times New Roman"/>
          <w:sz w:val="24"/>
          <w:szCs w:val="24"/>
        </w:rPr>
        <w:t>Руда и получение из нее металлов</w:t>
      </w:r>
      <w:r w:rsidRPr="00DB235F">
        <w:rPr>
          <w:rFonts w:ascii="Times New Roman" w:eastAsia="Calibri" w:hAnsi="Times New Roman" w:cs="Times New Roman"/>
          <w:sz w:val="24"/>
          <w:szCs w:val="24"/>
        </w:rPr>
        <w:t>.</w:t>
      </w:r>
      <w:r w:rsidR="003D0FD6">
        <w:rPr>
          <w:rFonts w:ascii="Times New Roman" w:eastAsia="Calibri" w:hAnsi="Times New Roman" w:cs="Times New Roman"/>
          <w:sz w:val="24"/>
          <w:szCs w:val="24"/>
        </w:rPr>
        <w:t xml:space="preserve"> Технология выплавки металлов. Конвектор. Доменная печь. Валка деревьев, распиловка, пилорамы. Использование шпона в производстве древесных материалов.</w:t>
      </w:r>
    </w:p>
    <w:p w:rsidR="007A7D8A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5B4F1C" w:rsidRPr="00FD625D" w:rsidRDefault="001847E7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625D">
        <w:rPr>
          <w:rFonts w:ascii="Times New Roman" w:eastAsia="Calibri" w:hAnsi="Times New Roman" w:cs="Times New Roman"/>
          <w:iCs/>
          <w:sz w:val="24"/>
          <w:szCs w:val="24"/>
        </w:rPr>
        <w:t xml:space="preserve">Виды металлов </w:t>
      </w:r>
      <w:r w:rsidR="00455541" w:rsidRPr="00FD625D">
        <w:rPr>
          <w:rFonts w:ascii="Times New Roman" w:eastAsia="Calibri" w:hAnsi="Times New Roman" w:cs="Times New Roman"/>
          <w:iCs/>
          <w:sz w:val="24"/>
          <w:szCs w:val="24"/>
        </w:rPr>
        <w:t>и сфера их применения (медицина, строительство, машиностроение)</w:t>
      </w:r>
      <w:r w:rsidRPr="00FD625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346FF8">
        <w:rPr>
          <w:rFonts w:ascii="Times New Roman" w:eastAsia="Calibri" w:hAnsi="Times New Roman" w:cs="Times New Roman"/>
          <w:b/>
          <w:sz w:val="24"/>
          <w:szCs w:val="24"/>
        </w:rPr>
        <w:t>Производство искусственных материалов, пластмасс и их особенности в текстильном производстве.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5AB">
        <w:rPr>
          <w:rFonts w:ascii="Times New Roman" w:eastAsia="Calibri" w:hAnsi="Times New Roman" w:cs="Times New Roman"/>
          <w:sz w:val="24"/>
          <w:szCs w:val="24"/>
        </w:rPr>
        <w:t xml:space="preserve">Натуральное волокно растительного, животного и минерального происхождения. Производство целлюлозы. Вискозное волокно. Виды профессий </w:t>
      </w:r>
      <w:r w:rsidR="0001720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D45AB">
        <w:rPr>
          <w:rFonts w:ascii="Times New Roman" w:eastAsia="Calibri" w:hAnsi="Times New Roman" w:cs="Times New Roman"/>
          <w:sz w:val="24"/>
          <w:szCs w:val="24"/>
        </w:rPr>
        <w:t xml:space="preserve">их описание. </w:t>
      </w:r>
      <w:r w:rsidR="001847E7">
        <w:rPr>
          <w:rFonts w:ascii="Times New Roman" w:eastAsia="Calibri" w:hAnsi="Times New Roman" w:cs="Times New Roman"/>
          <w:sz w:val="24"/>
          <w:szCs w:val="24"/>
        </w:rPr>
        <w:t>Автоматизация текстильного производства.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A7D8A" w:rsidRPr="00DB235F" w:rsidRDefault="001836EC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6EC">
        <w:rPr>
          <w:rFonts w:ascii="Times New Roman" w:eastAsia="Calibri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05124D">
        <w:rPr>
          <w:rFonts w:ascii="Times New Roman" w:eastAsia="Calibri" w:hAnsi="Times New Roman" w:cs="Times New Roman"/>
          <w:b/>
          <w:sz w:val="24"/>
          <w:szCs w:val="24"/>
        </w:rPr>
        <w:t>Этапы производства синтетических волокон.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F4F">
        <w:rPr>
          <w:rFonts w:ascii="Times New Roman" w:eastAsia="Calibri" w:hAnsi="Times New Roman" w:cs="Times New Roman"/>
          <w:sz w:val="24"/>
          <w:szCs w:val="24"/>
        </w:rPr>
        <w:t>Формирование нитей и их отделка</w:t>
      </w:r>
      <w:r w:rsidRPr="00DB235F">
        <w:rPr>
          <w:rFonts w:ascii="Times New Roman" w:eastAsia="Calibri" w:hAnsi="Times New Roman" w:cs="Times New Roman"/>
          <w:sz w:val="24"/>
          <w:szCs w:val="24"/>
        </w:rPr>
        <w:t>.</w:t>
      </w:r>
      <w:r w:rsidR="001F42E1">
        <w:rPr>
          <w:rFonts w:ascii="Times New Roman" w:eastAsia="Calibri" w:hAnsi="Times New Roman" w:cs="Times New Roman"/>
          <w:sz w:val="24"/>
          <w:szCs w:val="24"/>
        </w:rPr>
        <w:t xml:space="preserve"> Приготовление пр</w:t>
      </w:r>
      <w:r w:rsidR="00CE5B0E">
        <w:rPr>
          <w:rFonts w:ascii="Times New Roman" w:eastAsia="Calibri" w:hAnsi="Times New Roman" w:cs="Times New Roman"/>
          <w:sz w:val="24"/>
          <w:szCs w:val="24"/>
        </w:rPr>
        <w:t>ядильного раствора или расплава. Отделка химических волокон и нитей. Промывание волокон в растворах для устранения примесей. Сушка волокон, отбеливание и крашение. Вытягивание и термообработка синтетических волокон.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7A7D8A" w:rsidRDefault="00CE5B0E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потребительских свойств синтетических материалов, условий производства на предприятиях нашего региона.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</w:t>
      </w:r>
      <w:r w:rsidR="00835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Свойства искусственных волокон. Производственные технологии обработки конструкционных материалов.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01E">
        <w:rPr>
          <w:rFonts w:ascii="Times New Roman" w:eastAsia="Calibri" w:hAnsi="Times New Roman" w:cs="Times New Roman"/>
          <w:sz w:val="24"/>
          <w:szCs w:val="24"/>
        </w:rPr>
        <w:t>Классификация искусственных волокон, их свойства. Белковые, ацетатные и триацетатные волокна</w:t>
      </w:r>
      <w:r w:rsidRPr="00DB235F">
        <w:rPr>
          <w:rFonts w:ascii="Times New Roman" w:eastAsia="Calibri" w:hAnsi="Times New Roman" w:cs="Times New Roman"/>
          <w:sz w:val="24"/>
          <w:szCs w:val="24"/>
        </w:rPr>
        <w:t>.</w:t>
      </w:r>
      <w:r w:rsidR="00DC001E">
        <w:rPr>
          <w:rFonts w:ascii="Times New Roman" w:eastAsia="Calibri" w:hAnsi="Times New Roman" w:cs="Times New Roman"/>
          <w:sz w:val="24"/>
          <w:szCs w:val="24"/>
        </w:rPr>
        <w:t xml:space="preserve"> Основное сырье для их получения и их применение в легкой промышленности. Недостатки тканей, произведенных из искусственных волокон. 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7A7D8A" w:rsidRPr="00DB235F" w:rsidRDefault="00DC001E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волокнистого состава тканей.</w:t>
      </w:r>
      <w:r w:rsidR="009033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Тема 5. Технологи</w:t>
      </w:r>
      <w:r w:rsidR="005D2E50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D2E50">
        <w:rPr>
          <w:rFonts w:ascii="Times New Roman" w:eastAsia="Calibri" w:hAnsi="Times New Roman" w:cs="Times New Roman"/>
          <w:b/>
          <w:bCs/>
          <w:sz w:val="24"/>
          <w:szCs w:val="24"/>
        </w:rPr>
        <w:t>пластического формирования материалов. Физико-химические и термические технологии обработки конструкционных материалов.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494">
        <w:rPr>
          <w:rFonts w:ascii="Times New Roman" w:eastAsia="Calibri" w:hAnsi="Times New Roman" w:cs="Times New Roman"/>
          <w:sz w:val="24"/>
          <w:szCs w:val="24"/>
        </w:rPr>
        <w:t xml:space="preserve">Лепка, прокатка, волочение, ковка и штамповка, используемые при производстве материалов. Глина, тесто, пластилин. Примеси и их влияние на свойство материалов. Методы очистки примесей из руды. Рафинирование меди. Газовая, плазменная резка материалов. Резка материалов лазером.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D67948" w:rsidRDefault="00D67948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Изучение пластических свойств материалов. </w:t>
      </w:r>
      <w:r w:rsidR="00660724" w:rsidRPr="00660724">
        <w:rPr>
          <w:rFonts w:ascii="Times New Roman" w:eastAsia="Calibri" w:hAnsi="Times New Roman" w:cs="Times New Roman"/>
          <w:bCs/>
          <w:sz w:val="24"/>
          <w:szCs w:val="24"/>
        </w:rPr>
        <w:t xml:space="preserve">Изготовление художественного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панно из глины, теста или пластилина.</w:t>
      </w:r>
    </w:p>
    <w:p w:rsidR="00B31951" w:rsidRDefault="00B3195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951" w:rsidRDefault="00B3195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7191" w:rsidRP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1F9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«Кулинария. Приготовление мучных изделий. Получение, обработка рыбы и морепродуктов, блюда из них»</w:t>
      </w: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Характеристика пищевых продуктов для приготовления из теста  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27191">
        <w:rPr>
          <w:rFonts w:ascii="Times New Roman" w:eastAsia="Calibri" w:hAnsi="Times New Roman" w:cs="Times New Roman"/>
          <w:bCs/>
          <w:sz w:val="24"/>
          <w:szCs w:val="24"/>
        </w:rPr>
        <w:t xml:space="preserve">Виды теста и способы его приготовления. </w:t>
      </w:r>
      <w:r w:rsidR="001D1C39">
        <w:rPr>
          <w:rFonts w:ascii="Times New Roman" w:eastAsia="Calibri" w:hAnsi="Times New Roman" w:cs="Times New Roman"/>
          <w:bCs/>
          <w:sz w:val="24"/>
          <w:szCs w:val="24"/>
        </w:rPr>
        <w:t xml:space="preserve">Дрожжевое, </w:t>
      </w:r>
      <w:proofErr w:type="spellStart"/>
      <w:r w:rsidR="001D1C39">
        <w:rPr>
          <w:rFonts w:ascii="Times New Roman" w:eastAsia="Calibri" w:hAnsi="Times New Roman" w:cs="Times New Roman"/>
          <w:bCs/>
          <w:sz w:val="24"/>
          <w:szCs w:val="24"/>
        </w:rPr>
        <w:t>бездрожжевое</w:t>
      </w:r>
      <w:proofErr w:type="spellEnd"/>
      <w:r w:rsidR="001D1C39">
        <w:rPr>
          <w:rFonts w:ascii="Times New Roman" w:eastAsia="Calibri" w:hAnsi="Times New Roman" w:cs="Times New Roman"/>
          <w:bCs/>
          <w:sz w:val="24"/>
          <w:szCs w:val="24"/>
        </w:rPr>
        <w:t xml:space="preserve">, опарное и </w:t>
      </w:r>
      <w:proofErr w:type="spellStart"/>
      <w:r w:rsidR="001D1C39">
        <w:rPr>
          <w:rFonts w:ascii="Times New Roman" w:eastAsia="Calibri" w:hAnsi="Times New Roman" w:cs="Times New Roman"/>
          <w:bCs/>
          <w:sz w:val="24"/>
          <w:szCs w:val="24"/>
        </w:rPr>
        <w:t>безопарное</w:t>
      </w:r>
      <w:proofErr w:type="spellEnd"/>
      <w:r w:rsidR="001D1C39">
        <w:rPr>
          <w:rFonts w:ascii="Times New Roman" w:eastAsia="Calibri" w:hAnsi="Times New Roman" w:cs="Times New Roman"/>
          <w:bCs/>
          <w:sz w:val="24"/>
          <w:szCs w:val="24"/>
        </w:rPr>
        <w:t xml:space="preserve"> тесто. </w:t>
      </w:r>
      <w:r w:rsidRPr="00A27191">
        <w:rPr>
          <w:rFonts w:ascii="Times New Roman" w:eastAsia="Calibri" w:hAnsi="Times New Roman" w:cs="Times New Roman"/>
          <w:bCs/>
          <w:sz w:val="24"/>
          <w:szCs w:val="24"/>
        </w:rPr>
        <w:t>Используемые продукты.</w:t>
      </w:r>
      <w:r w:rsidR="001D1C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1C39" w:rsidRDefault="001D1C39" w:rsidP="001D1C3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D1C39" w:rsidRPr="001D1C39" w:rsidRDefault="001D1C39" w:rsidP="001D1C3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Мифы и сказки народов мира, в которых описывается процесс приготовления изделий из теста.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Хлеб и хлебопекарная промышленность 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27191">
        <w:rPr>
          <w:rFonts w:ascii="Times New Roman" w:eastAsia="Calibri" w:hAnsi="Times New Roman" w:cs="Times New Roman"/>
          <w:bCs/>
          <w:sz w:val="24"/>
          <w:szCs w:val="24"/>
        </w:rPr>
        <w:t xml:space="preserve">Виды хлеба. Сырье для хлеба. Приготовление теста и его разделка. Выпечка и ее качество. </w:t>
      </w:r>
    </w:p>
    <w:p w:rsidR="00791191" w:rsidRDefault="00791191" w:rsidP="00791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91191" w:rsidRDefault="00791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Подготовить сообщение: «Пословицы и поговорки о хлебе».</w:t>
      </w:r>
    </w:p>
    <w:p w:rsidR="00791191" w:rsidRPr="00A27191" w:rsidRDefault="00791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Зерновые культуры, используемые в хлебопекарной промышленности.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Мучные кондитерские изделия и тесто для их приготовления 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C67D4">
        <w:rPr>
          <w:rFonts w:ascii="Times New Roman" w:eastAsia="Calibri" w:hAnsi="Times New Roman" w:cs="Times New Roman"/>
          <w:iCs/>
          <w:sz w:val="24"/>
          <w:szCs w:val="24"/>
        </w:rPr>
        <w:t xml:space="preserve">Современные промышленные технологии получения продуктов из муки. </w:t>
      </w:r>
      <w:r w:rsidRPr="00A27191">
        <w:rPr>
          <w:rFonts w:ascii="Times New Roman" w:eastAsia="Calibri" w:hAnsi="Times New Roman" w:cs="Times New Roman"/>
          <w:bCs/>
          <w:sz w:val="24"/>
          <w:szCs w:val="24"/>
        </w:rPr>
        <w:t>Виды теста. Сырье для теста. Технология приготовления теста. Изделия из различных видов теста.</w:t>
      </w:r>
    </w:p>
    <w:p w:rsidR="00610342" w:rsidRDefault="00610342" w:rsidP="00610342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610342" w:rsidRDefault="00610342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Приготовление изделий из песочного теста. </w:t>
      </w:r>
    </w:p>
    <w:p w:rsidR="000344A6" w:rsidRPr="00A27191" w:rsidRDefault="000344A6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реферата на тему: «История появления на Руси кондитерских изделий (пряностей).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Переработка рыбного сырья. Механическая и тепловая обработка рыбы  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A3FA7">
        <w:rPr>
          <w:rFonts w:ascii="Times New Roman" w:eastAsia="Calibri" w:hAnsi="Times New Roman" w:cs="Times New Roman"/>
          <w:bCs/>
          <w:sz w:val="24"/>
          <w:szCs w:val="24"/>
        </w:rPr>
        <w:t>Рыбная промышленность.</w:t>
      </w: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27191">
        <w:rPr>
          <w:rFonts w:ascii="Times New Roman" w:eastAsia="Calibri" w:hAnsi="Times New Roman" w:cs="Times New Roman"/>
          <w:bCs/>
          <w:sz w:val="24"/>
          <w:szCs w:val="24"/>
        </w:rPr>
        <w:t>Живая и охлажденная рыба. Мороженое филе и рыба. Пищевая ценность рыбы. Маринование, тушение и запекание рыбы. Котлеты рыбные.</w:t>
      </w:r>
    </w:p>
    <w:p w:rsidR="002375E0" w:rsidRDefault="002375E0" w:rsidP="002375E0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2375E0" w:rsidRDefault="005B3CBF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Приготовление рыбных котлет.</w:t>
      </w:r>
    </w:p>
    <w:p w:rsidR="005B3CBF" w:rsidRPr="00A27191" w:rsidRDefault="005B3CBF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Составление таблицы в тетради по теме: «Определение доброкачественности рыбы органолептическим методом».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>Тема 5. Морепродукты. Рыбные консервы и пресервы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Питательная ценность морепродуктов. Хранение и потребление консервов. Внешние и внутренние пороки консервов.</w:t>
      </w:r>
    </w:p>
    <w:p w:rsidR="00D61B85" w:rsidRDefault="00D61B85" w:rsidP="00D61B8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D61B85" w:rsidRPr="00D61B85" w:rsidRDefault="00D61B85" w:rsidP="00D61B8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1B85">
        <w:rPr>
          <w:rFonts w:ascii="Times New Roman" w:eastAsia="Calibri" w:hAnsi="Times New Roman" w:cs="Times New Roman"/>
          <w:iCs/>
          <w:sz w:val="24"/>
          <w:szCs w:val="24"/>
        </w:rPr>
        <w:t xml:space="preserve">Подготовка реферата на тему: </w:t>
      </w:r>
      <w:r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Pr="00D61B85">
        <w:rPr>
          <w:rFonts w:ascii="Times New Roman" w:eastAsia="Calibri" w:hAnsi="Times New Roman" w:cs="Times New Roman"/>
          <w:iCs/>
          <w:sz w:val="24"/>
          <w:szCs w:val="24"/>
        </w:rPr>
        <w:t>Рыба- бесценный источник кулинарных шедевров</w:t>
      </w:r>
      <w:r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D61B8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61B85" w:rsidRDefault="00D61B85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191" w:rsidRDefault="00A2719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13ED" w:rsidRPr="008C28F5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8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«Технология получения, преобразования и использования энергии»  </w:t>
      </w:r>
    </w:p>
    <w:p w:rsidR="009313ED" w:rsidRPr="009313ED" w:rsidRDefault="009313ED" w:rsidP="009313ED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8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Тема 1. Энергия магнитного и электрического полей</w:t>
      </w: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9313ED" w:rsidRDefault="009D678F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313ED" w:rsidRPr="009313ED">
        <w:rPr>
          <w:rFonts w:ascii="Times New Roman" w:eastAsia="Calibri" w:hAnsi="Times New Roman" w:cs="Times New Roman"/>
          <w:bCs/>
          <w:sz w:val="24"/>
          <w:szCs w:val="24"/>
        </w:rPr>
        <w:t>Магнитные свойства. Их использование. Электромагниты. Заряженные частицы создают вокруг себя электрическое поле. Накопляют и сохраняют энергию конденсаторы. Применение электрического поля в медицине.</w:t>
      </w:r>
    </w:p>
    <w:p w:rsidR="00910858" w:rsidRDefault="00910858" w:rsidP="00910858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10858" w:rsidRPr="009313ED" w:rsidRDefault="00910858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Доклад на тему: «Приме</w:t>
      </w:r>
      <w:r w:rsidR="00975D9B">
        <w:rPr>
          <w:rFonts w:ascii="Times New Roman" w:eastAsia="Calibri" w:hAnsi="Times New Roman" w:cs="Times New Roman"/>
          <w:bCs/>
          <w:sz w:val="24"/>
          <w:szCs w:val="24"/>
        </w:rPr>
        <w:t>нение электростатического поля в медицине».</w:t>
      </w:r>
    </w:p>
    <w:p w:rsidR="009313ED" w:rsidRPr="009313ED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Энергия электрического тока  </w:t>
      </w:r>
    </w:p>
    <w:p w:rsidR="009313ED" w:rsidRPr="009313ED" w:rsidRDefault="009D678F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313ED" w:rsidRPr="009313ED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тока. Преобразование электроэнергии. Электрогенераторы. Профессия электрик, электромонтер. </w:t>
      </w:r>
    </w:p>
    <w:p w:rsidR="009313ED" w:rsidRPr="009313ED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Энергия электромагнитного поля </w:t>
      </w:r>
    </w:p>
    <w:p w:rsidR="009313ED" w:rsidRPr="009313ED" w:rsidRDefault="009D678F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313ED" w:rsidRPr="009313ED">
        <w:rPr>
          <w:rFonts w:ascii="Times New Roman" w:eastAsia="Calibri" w:hAnsi="Times New Roman" w:cs="Times New Roman"/>
          <w:bCs/>
          <w:sz w:val="24"/>
          <w:szCs w:val="24"/>
        </w:rPr>
        <w:t>Передача информации с помощью радиоволн. Их использование для навигации. Короткие электромагнитные волны применяют на кухне.</w:t>
      </w:r>
    </w:p>
    <w:p w:rsidR="004C5449" w:rsidRDefault="004C5449" w:rsidP="004C54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313ED" w:rsidRPr="004C5449" w:rsidRDefault="004C5449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5449">
        <w:rPr>
          <w:rFonts w:ascii="Times New Roman" w:eastAsia="Calibri" w:hAnsi="Times New Roman" w:cs="Times New Roman"/>
          <w:bCs/>
          <w:sz w:val="24"/>
          <w:szCs w:val="24"/>
        </w:rPr>
        <w:t>Подготовка сообщения для класса</w:t>
      </w:r>
      <w:r>
        <w:rPr>
          <w:rFonts w:ascii="Times New Roman" w:eastAsia="Calibri" w:hAnsi="Times New Roman" w:cs="Times New Roman"/>
          <w:bCs/>
          <w:sz w:val="24"/>
          <w:szCs w:val="24"/>
        </w:rPr>
        <w:t>: «Зарядка кислотного аккумулятора»</w:t>
      </w:r>
      <w:r w:rsidR="00EF6B1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F6B19" w:rsidRPr="00EF6B19" w:rsidRDefault="0073356E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Установление связи с помощью</w:t>
      </w:r>
      <w:r w:rsidR="00EF6B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сотовых телефонов. Экранирование передающего и принимающего аппаратов (работа в классе).</w:t>
      </w:r>
    </w:p>
    <w:p w:rsidR="00EF6B19" w:rsidRPr="00EF6B19" w:rsidRDefault="00EF6B19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13ED" w:rsidRPr="00E00942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>Раздел «Информация: технология получения, обработки и использовани</w:t>
      </w:r>
      <w:r w:rsidR="000D3078"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 </w:t>
      </w:r>
    </w:p>
    <w:p w:rsidR="00DC5E43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DC5E43"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 и каналы информации. Методы наблюдения в получении новой информации.</w:t>
      </w:r>
    </w:p>
    <w:p w:rsidR="009313ED" w:rsidRPr="009313ED" w:rsidRDefault="009D678F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313ED" w:rsidRPr="009313ED">
        <w:rPr>
          <w:rFonts w:ascii="Times New Roman" w:eastAsia="Calibri" w:hAnsi="Times New Roman" w:cs="Times New Roman"/>
          <w:bCs/>
          <w:sz w:val="24"/>
          <w:szCs w:val="24"/>
        </w:rPr>
        <w:t>Источники и каналы информации. Методы наблюдения</w:t>
      </w:r>
      <w:r w:rsidR="00DC5E4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313ED" w:rsidRPr="009313E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9313ED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13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Природные и техногенные источники информации. Устная речь. Тексты. Каналы передачи и получения информации. Технологии наблюдения. Технические средства. </w:t>
      </w:r>
      <w:r w:rsidR="00DA09E5">
        <w:rPr>
          <w:rFonts w:ascii="Times New Roman" w:eastAsia="Calibri" w:hAnsi="Times New Roman" w:cs="Times New Roman"/>
          <w:bCs/>
          <w:sz w:val="24"/>
          <w:szCs w:val="24"/>
        </w:rPr>
        <w:t>Аппарат</w:t>
      </w:r>
      <w:r w:rsidR="00290E59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DA09E5">
        <w:rPr>
          <w:rFonts w:ascii="Times New Roman" w:eastAsia="Calibri" w:hAnsi="Times New Roman" w:cs="Times New Roman"/>
          <w:bCs/>
          <w:sz w:val="24"/>
          <w:szCs w:val="24"/>
        </w:rPr>
        <w:t>ра для записи звуков и изображений</w:t>
      </w:r>
      <w:r w:rsidRPr="009313E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B5862" w:rsidRDefault="00FB5862" w:rsidP="00FB5862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FB5862" w:rsidRPr="009313ED" w:rsidRDefault="00FB5862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Почему в современном мире люди все реже читают книги, напечатанные на бумаге?</w:t>
      </w:r>
    </w:p>
    <w:p w:rsidR="00FB5862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Технические средства проведения наблюдений </w:t>
      </w:r>
    </w:p>
    <w:p w:rsidR="009313ED" w:rsidRDefault="00FB5862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9313ED" w:rsidRPr="009313ED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Электронные микроскопы. Оптический микроскоп, бинокли и телескопы. </w:t>
      </w:r>
    </w:p>
    <w:p w:rsidR="00A35742" w:rsidRDefault="00A35742" w:rsidP="00A35742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A35742" w:rsidRDefault="00A35742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Проведение опыта методом наблюдения: «Изучение работы крыла птицы или насекомого в полете».</w:t>
      </w:r>
    </w:p>
    <w:p w:rsidR="009313ED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Эксперименты для получения новой информации </w:t>
      </w:r>
    </w:p>
    <w:p w:rsidR="00A27191" w:rsidRDefault="00FB5862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FC71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313ED" w:rsidRPr="009313ED">
        <w:rPr>
          <w:rFonts w:ascii="Times New Roman" w:eastAsia="Calibri" w:hAnsi="Times New Roman" w:cs="Times New Roman"/>
          <w:bCs/>
          <w:sz w:val="24"/>
          <w:szCs w:val="24"/>
        </w:rPr>
        <w:t>Опыты. Эксперименты заранее планируются. Методика и этапы эксперимента. Приборы для экспериментов.</w:t>
      </w:r>
      <w:r w:rsidR="00FC71CD">
        <w:rPr>
          <w:rFonts w:ascii="Times New Roman" w:eastAsia="Calibri" w:hAnsi="Times New Roman" w:cs="Times New Roman"/>
          <w:bCs/>
          <w:sz w:val="24"/>
          <w:szCs w:val="24"/>
        </w:rPr>
        <w:t xml:space="preserve"> Хронометраж.</w:t>
      </w:r>
    </w:p>
    <w:p w:rsidR="00FC71CD" w:rsidRDefault="00FC71CD" w:rsidP="00FC71C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FC71CD" w:rsidRDefault="00FC71C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Провести хронометраж выполнения домашних заданий в течение одного дня недели. </w:t>
      </w:r>
    </w:p>
    <w:p w:rsidR="00FC71CD" w:rsidRDefault="0070136E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Составление бланка для проведения наблюдения за ростом, развитием, домашнего животного или растения. Проведение наблюдения и заполнение формы. </w:t>
      </w:r>
    </w:p>
    <w:p w:rsidR="00DA5549" w:rsidRDefault="00DA5549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61CA" w:rsidRDefault="004E61CA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61CA" w:rsidRDefault="004E61CA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5549" w:rsidRPr="00DC6113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1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«Технологии растениеводства и животноводства»  </w:t>
      </w:r>
    </w:p>
    <w:p w:rsid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113">
        <w:rPr>
          <w:rFonts w:ascii="Times New Roman" w:eastAsia="Calibri" w:hAnsi="Times New Roman" w:cs="Times New Roman"/>
          <w:b/>
          <w:bCs/>
          <w:sz w:val="24"/>
          <w:szCs w:val="24"/>
        </w:rPr>
        <w:t>Тема 1. Грибы в природе и жизни человека. Характеристика искусственно выращенных съедобных грибов.</w:t>
      </w: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A5549" w:rsidRDefault="00DA5549" w:rsidP="00DA5549">
      <w:pPr>
        <w:tabs>
          <w:tab w:val="left" w:pos="284"/>
        </w:tabs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DA5549">
        <w:rPr>
          <w:rFonts w:ascii="Times New Roman" w:eastAsia="Calibri" w:hAnsi="Times New Roman" w:cs="Times New Roman"/>
          <w:bCs/>
          <w:sz w:val="24"/>
          <w:szCs w:val="24"/>
        </w:rPr>
        <w:t xml:space="preserve">Деление грибов на группы. Строение грибов. Виды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DA5549">
        <w:rPr>
          <w:rFonts w:ascii="Times New Roman" w:eastAsia="Calibri" w:hAnsi="Times New Roman" w:cs="Times New Roman"/>
          <w:bCs/>
          <w:sz w:val="24"/>
          <w:szCs w:val="24"/>
        </w:rPr>
        <w:t>многоклеточных грибов. Назначение грибов. Ядовитые грибы. Виды искусственных съедобных грибов.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DA5549" w:rsidRP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Составление карты описания ядовитых грибов.</w:t>
      </w:r>
    </w:p>
    <w:p w:rsidR="00DA5549" w:rsidRP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>Тема 2. Требования к среде и условиям выращивания грибов.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 ухода за грибницами.</w:t>
      </w:r>
    </w:p>
    <w:p w:rsidR="004E61CA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DA5549">
        <w:rPr>
          <w:rFonts w:ascii="Times New Roman" w:eastAsia="Calibri" w:hAnsi="Times New Roman" w:cs="Times New Roman"/>
          <w:bCs/>
          <w:sz w:val="24"/>
          <w:szCs w:val="24"/>
        </w:rPr>
        <w:t>Отрасль «</w:t>
      </w:r>
      <w:proofErr w:type="spellStart"/>
      <w:r w:rsidRPr="00DA5549">
        <w:rPr>
          <w:rFonts w:ascii="Times New Roman" w:eastAsia="Calibri" w:hAnsi="Times New Roman" w:cs="Times New Roman"/>
          <w:bCs/>
          <w:sz w:val="24"/>
          <w:szCs w:val="24"/>
        </w:rPr>
        <w:t>грибоводство</w:t>
      </w:r>
      <w:proofErr w:type="spellEnd"/>
      <w:r w:rsidRPr="00DA5549">
        <w:rPr>
          <w:rFonts w:ascii="Times New Roman" w:eastAsia="Calibri" w:hAnsi="Times New Roman" w:cs="Times New Roman"/>
          <w:bCs/>
          <w:sz w:val="24"/>
          <w:szCs w:val="24"/>
        </w:rPr>
        <w:t>». Субстраты и мицелии. Продолжительность выращивания и плодоношения. Микроклимат и хранение грибов. Переработка.</w:t>
      </w:r>
    </w:p>
    <w:p w:rsidR="004E61CA" w:rsidRDefault="004E61CA" w:rsidP="004E61CA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DA5549" w:rsidRPr="00DA5549" w:rsidRDefault="004E61CA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Составление рецепта грибных консервов (соление и маринование). </w:t>
      </w:r>
    </w:p>
    <w:p w:rsidR="00DA5549" w:rsidRP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>Тема 3. Безопасные технологии сбора и заготовки дикорастущих грибов</w:t>
      </w:r>
      <w:r w:rsidR="00B53FD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A5549" w:rsidRDefault="00B53FD6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DA5549" w:rsidRPr="00DA5549">
        <w:rPr>
          <w:rFonts w:ascii="Times New Roman" w:eastAsia="Calibri" w:hAnsi="Times New Roman" w:cs="Times New Roman"/>
          <w:bCs/>
          <w:sz w:val="24"/>
          <w:szCs w:val="24"/>
        </w:rPr>
        <w:t>Съедобные и ядовитые грибы. Категории съедобных грибов. Правила сбора грибов. Правила безопасности сбора грибов. Хранение грибных консервов.</w:t>
      </w:r>
    </w:p>
    <w:p w:rsidR="00B53FD6" w:rsidRDefault="00B53FD6" w:rsidP="00B53FD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B53FD6" w:rsidRPr="00DA5549" w:rsidRDefault="00B53FD6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Приготовление супа со свежими грибами.</w:t>
      </w:r>
    </w:p>
    <w:p w:rsid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>Тема 4. Кормление животных, выращивание в интересах человека домашних животных</w:t>
      </w:r>
      <w:r w:rsidR="00D176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A5549" w:rsidRDefault="00D1765A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DA5549" w:rsidRPr="00DA5549">
        <w:rPr>
          <w:rFonts w:ascii="Times New Roman" w:eastAsia="Calibri" w:hAnsi="Times New Roman" w:cs="Times New Roman"/>
          <w:bCs/>
          <w:sz w:val="24"/>
          <w:szCs w:val="24"/>
        </w:rPr>
        <w:t>Корма для кошек, собак, птиц. Комбикорм, овощи, трава. Классификация кормов, норма кормления.</w:t>
      </w:r>
    </w:p>
    <w:p w:rsidR="00A135DE" w:rsidRDefault="00A135DE" w:rsidP="00A135D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A27191" w:rsidRDefault="00A135DE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35DE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Составление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сбалансированного рациона для домашнего питомца на неделю.</w:t>
      </w:r>
    </w:p>
    <w:p w:rsidR="00997C55" w:rsidRDefault="00997C55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7C55" w:rsidRPr="00A135DE" w:rsidRDefault="00997C55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7C55" w:rsidRPr="00721E24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E24">
        <w:rPr>
          <w:rFonts w:ascii="Times New Roman" w:eastAsia="Calibri" w:hAnsi="Times New Roman" w:cs="Times New Roman"/>
          <w:b/>
          <w:sz w:val="24"/>
          <w:szCs w:val="24"/>
        </w:rPr>
        <w:t>Раздел «Социальные технологии</w:t>
      </w:r>
      <w:r w:rsidRPr="00721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 </w:t>
      </w:r>
    </w:p>
    <w:p w:rsidR="00997C55" w:rsidRP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E24">
        <w:rPr>
          <w:rFonts w:ascii="Times New Roman" w:eastAsia="Calibri" w:hAnsi="Times New Roman" w:cs="Times New Roman"/>
          <w:b/>
          <w:bCs/>
          <w:sz w:val="24"/>
          <w:szCs w:val="24"/>
        </w:rPr>
        <w:t>Тема 1. Назначение социологических исследований.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7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 такое опрос населения и для чего он необходим. Цели, задачи предмета обследования. Социометрия.</w:t>
      </w:r>
    </w:p>
    <w:p w:rsid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97C55" w:rsidRP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C55">
        <w:rPr>
          <w:rFonts w:ascii="Times New Roman" w:eastAsia="Calibri" w:hAnsi="Times New Roman" w:cs="Times New Roman"/>
          <w:iCs/>
          <w:sz w:val="24"/>
          <w:szCs w:val="24"/>
        </w:rPr>
        <w:t xml:space="preserve">Проведение </w:t>
      </w:r>
      <w:r>
        <w:rPr>
          <w:rFonts w:ascii="Times New Roman" w:eastAsia="Calibri" w:hAnsi="Times New Roman" w:cs="Times New Roman"/>
          <w:iCs/>
          <w:sz w:val="24"/>
          <w:szCs w:val="24"/>
        </w:rPr>
        <w:t>социологического исследования за поведением учащихся в школе (в классе).</w:t>
      </w:r>
      <w:r w:rsidR="00284AF8">
        <w:rPr>
          <w:rFonts w:ascii="Times New Roman" w:eastAsia="Calibri" w:hAnsi="Times New Roman" w:cs="Times New Roman"/>
          <w:iCs/>
          <w:sz w:val="24"/>
          <w:szCs w:val="24"/>
        </w:rPr>
        <w:t xml:space="preserve"> Оформление результатов исследования в виде стенгазеты (стенда).</w:t>
      </w:r>
    </w:p>
    <w:p w:rsidR="00997C55" w:rsidRP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7C55">
        <w:rPr>
          <w:rFonts w:ascii="Times New Roman" w:eastAsia="Calibri" w:hAnsi="Times New Roman" w:cs="Times New Roman"/>
          <w:b/>
          <w:sz w:val="24"/>
          <w:szCs w:val="24"/>
        </w:rPr>
        <w:t>Тема 2. Технология опроса: анкетирование</w:t>
      </w:r>
      <w:r w:rsidR="00BD35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97C5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97C55" w:rsidRDefault="00BD3514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Теоретические сведения.</w:t>
      </w:r>
      <w:r w:rsidR="00997C55">
        <w:rPr>
          <w:rFonts w:ascii="Times New Roman" w:eastAsia="Calibri" w:hAnsi="Times New Roman" w:cs="Times New Roman"/>
          <w:sz w:val="24"/>
          <w:szCs w:val="24"/>
        </w:rPr>
        <w:t xml:space="preserve"> Формы вопросов и ответов. Оптимальное число вопросов в анкете. Дистанционное анкетирование. Достоинства и недостатки. Формирование анкет и требования к ним. </w:t>
      </w:r>
    </w:p>
    <w:p w:rsidR="00BD3514" w:rsidRDefault="00BD3514" w:rsidP="00BD3514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BD3514" w:rsidRDefault="00BD3514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5 вопросов с открытой и 5 вопросов закрытой формой ответов</w:t>
      </w:r>
      <w:r w:rsidR="00F92B6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7103" w:rsidRPr="001C5218" w:rsidRDefault="001C5218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анкеты для изучения успеваемости учащихся класса (не </w:t>
      </w:r>
      <w:r w:rsidRPr="001C5218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 вопросов).</w:t>
      </w:r>
    </w:p>
    <w:p w:rsidR="00997C55" w:rsidRP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7C55">
        <w:rPr>
          <w:rFonts w:ascii="Times New Roman" w:eastAsia="Calibri" w:hAnsi="Times New Roman" w:cs="Times New Roman"/>
          <w:b/>
          <w:sz w:val="24"/>
          <w:szCs w:val="24"/>
        </w:rPr>
        <w:t>Тема 3. Технологии опроса: интервью</w:t>
      </w:r>
      <w:r w:rsidR="007D4B5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97C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7191" w:rsidRDefault="00997C55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7D4B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7D4B5E">
        <w:rPr>
          <w:rFonts w:ascii="Times New Roman" w:eastAsia="Calibri" w:hAnsi="Times New Roman" w:cs="Times New Roman"/>
          <w:iCs/>
          <w:sz w:val="24"/>
          <w:szCs w:val="24"/>
        </w:rPr>
        <w:t>Формы интервью. Основные положения проведения свободного интервью. Продолжительность интервью.</w:t>
      </w:r>
    </w:p>
    <w:p w:rsidR="00F92B69" w:rsidRDefault="00F92B69" w:rsidP="00F92B6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F92B69" w:rsidRPr="00F92B69" w:rsidRDefault="00F92B69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2B69">
        <w:rPr>
          <w:rFonts w:ascii="Times New Roman" w:eastAsia="Calibri" w:hAnsi="Times New Roman" w:cs="Times New Roman"/>
          <w:bCs/>
          <w:sz w:val="24"/>
          <w:szCs w:val="24"/>
        </w:rPr>
        <w:t>Провести интер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вью с участником ВОВ. Оформление результатов интервью. </w:t>
      </w:r>
    </w:p>
    <w:p w:rsidR="00A27191" w:rsidRDefault="00A2719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7191" w:rsidRDefault="00A2719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E5B" w:rsidRDefault="003F4E5B" w:rsidP="00E70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91" w:rsidRDefault="00A27191" w:rsidP="00E70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91" w:rsidRDefault="00A27191" w:rsidP="00E70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ED" w:rsidRDefault="009313ED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3ED" w:rsidRDefault="009313ED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3ED" w:rsidRDefault="009313ED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3ED" w:rsidRDefault="009313ED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90C" w:rsidRPr="003F4E5B" w:rsidRDefault="0091190C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91190C" w:rsidRDefault="0091190C" w:rsidP="009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8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804"/>
        <w:gridCol w:w="1984"/>
      </w:tblGrid>
      <w:tr w:rsidR="00480913" w:rsidRPr="003F4E5B" w:rsidTr="00682E43">
        <w:trPr>
          <w:trHeight w:val="524"/>
        </w:trPr>
        <w:tc>
          <w:tcPr>
            <w:tcW w:w="950" w:type="dxa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480913" w:rsidRPr="003F4E5B" w:rsidTr="00682E43">
        <w:trPr>
          <w:trHeight w:val="297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Методы и средства творческой и проектной деятельности 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использование материалов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Кулинария. Приготовление мучных изделий. Получение, обработка рыбы и морепродуктов, блюда из них.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получения, преобразования и использования энергии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Информация: технология получения, обработки и использование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растениеводства и животноводства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80913" w:rsidRPr="00FC618A" w:rsidRDefault="00480913" w:rsidP="0068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80913" w:rsidRPr="002B0307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480913" w:rsidRPr="003F4E5B" w:rsidRDefault="00480913" w:rsidP="0091190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80913" w:rsidRPr="003F4E5B" w:rsidSect="005736AD">
          <w:pgSz w:w="11906" w:h="16838"/>
          <w:pgMar w:top="284" w:right="991" w:bottom="255" w:left="851" w:header="709" w:footer="709" w:gutter="0"/>
          <w:cols w:space="708"/>
          <w:docGrid w:linePitch="360"/>
        </w:sectPr>
      </w:pPr>
    </w:p>
    <w:p w:rsidR="00E76ED3" w:rsidRDefault="00E76ED3" w:rsidP="00E76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ED3" w:rsidRDefault="00E76ED3" w:rsidP="00E76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E6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3"/>
        <w:tblW w:w="109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851"/>
        <w:gridCol w:w="850"/>
        <w:gridCol w:w="709"/>
        <w:gridCol w:w="709"/>
        <w:gridCol w:w="2551"/>
        <w:gridCol w:w="1559"/>
      </w:tblGrid>
      <w:tr w:rsidR="00BF6B55" w:rsidTr="00C3410A">
        <w:trPr>
          <w:trHeight w:val="135"/>
        </w:trPr>
        <w:tc>
          <w:tcPr>
            <w:tcW w:w="567" w:type="dxa"/>
            <w:vMerge w:val="restart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118" w:type="dxa"/>
            <w:vMerge w:val="restart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gridSpan w:val="3"/>
            <w:vAlign w:val="center"/>
          </w:tcPr>
          <w:p w:rsidR="00BF6B55" w:rsidRPr="00513DFA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vMerge w:val="restart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559" w:type="dxa"/>
            <w:vMerge w:val="restart"/>
          </w:tcPr>
          <w:p w:rsidR="00BF6B55" w:rsidRPr="00513DFA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контроля</w:t>
            </w:r>
          </w:p>
        </w:tc>
      </w:tr>
      <w:tr w:rsidR="00BF6B55" w:rsidTr="00BF6B55">
        <w:trPr>
          <w:trHeight w:val="135"/>
        </w:trPr>
        <w:tc>
          <w:tcPr>
            <w:tcW w:w="567" w:type="dxa"/>
            <w:vMerge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6B55" w:rsidRDefault="00BF6B55" w:rsidP="00BF6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BF6B55" w:rsidRDefault="00BF6B55" w:rsidP="00BF6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F6B55" w:rsidRDefault="00BF6B55" w:rsidP="00BF6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B55" w:rsidRPr="00BF6B55" w:rsidRDefault="00BF6B55" w:rsidP="00BF6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55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551" w:type="dxa"/>
            <w:vMerge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B55" w:rsidRPr="00F42968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9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4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429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и средства творческой и проектной деятельности</w:t>
            </w:r>
            <w:r w:rsidRPr="00F4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7C3">
              <w:rPr>
                <w:rFonts w:ascii="Times New Roman" w:hAnsi="Times New Roman" w:cs="Times New Roman"/>
                <w:sz w:val="24"/>
                <w:szCs w:val="24"/>
              </w:rPr>
              <w:t>Создание новых идей методом фокальных объектов</w:t>
            </w:r>
            <w:r w:rsidRPr="00513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Pr="000F4181" w:rsidRDefault="00BF6B55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6B55" w:rsidRPr="000F4181" w:rsidRDefault="00BF6B55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410A" w:rsidRDefault="00C3410A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10A" w:rsidRPr="00C3410A" w:rsidRDefault="00C3410A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F6B55" w:rsidRDefault="00BF6B55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 методе фокальных объектов при создании инновации.</w:t>
            </w:r>
          </w:p>
          <w:p w:rsidR="00BF6B55" w:rsidRDefault="00BF6B55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видами технической, конструкторской и технологической документации. </w:t>
            </w:r>
          </w:p>
          <w:p w:rsidR="00BF6B55" w:rsidRDefault="00BF6B55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изделия при помощи метода фокальных объектов.</w:t>
            </w:r>
          </w:p>
        </w:tc>
        <w:tc>
          <w:tcPr>
            <w:tcW w:w="1559" w:type="dxa"/>
          </w:tcPr>
          <w:p w:rsidR="00BF6B55" w:rsidRDefault="00BF6B55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7C3">
              <w:rPr>
                <w:rFonts w:ascii="Times New Roman" w:hAnsi="Times New Roman" w:cs="Times New Roman"/>
                <w:sz w:val="24"/>
                <w:szCs w:val="24"/>
              </w:rPr>
              <w:t>Конструкторская и технологическая документация в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B55" w:rsidRPr="00D64373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D64373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4373">
              <w:rPr>
                <w:rFonts w:ascii="Times New Roman" w:hAnsi="Times New Roman" w:cs="Times New Roman"/>
                <w:sz w:val="24"/>
                <w:szCs w:val="24"/>
              </w:rPr>
              <w:t>Разработка сувенирных изделий.</w:t>
            </w:r>
          </w:p>
          <w:p w:rsidR="00BF6B55" w:rsidRPr="00D64373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6437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вариантов изделий. Выбор оригинальных и возможных вариантов изделий для воплощения в материалах.</w:t>
            </w:r>
          </w:p>
          <w:p w:rsidR="00BF6B55" w:rsidRPr="00D64373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643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рисунка своей идеи. 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221" w:rsidRDefault="00196221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Pr="00C3410A" w:rsidRDefault="00196221" w:rsidP="00C3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B55" w:rsidRPr="003106EA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«Производство»</w:t>
            </w:r>
          </w:p>
        </w:tc>
        <w:tc>
          <w:tcPr>
            <w:tcW w:w="851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E2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ручного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447ADC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7A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E954EC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E954E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потребности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54E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электроприборах для уборки, создание микроклимата в помещении.</w:t>
            </w:r>
          </w:p>
          <w:p w:rsidR="00BF6B55" w:rsidRPr="00783FAA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E954EC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современной бытовой техники с учётом потребностей и доходов семьи.</w:t>
            </w: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221" w:rsidRDefault="00196221" w:rsidP="0019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19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19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19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19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19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19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19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Pr="00196221" w:rsidRDefault="00196221" w:rsidP="00F64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F6B55" w:rsidRPr="007072F6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со</w:t>
            </w:r>
            <w:r w:rsidRPr="007072F6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средствах труда, </w:t>
            </w:r>
            <w:proofErr w:type="gramStart"/>
            <w:r w:rsidRPr="007072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F6B55" w:rsidRPr="007072F6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F6">
              <w:rPr>
                <w:rFonts w:ascii="Times New Roman" w:hAnsi="Times New Roman" w:cs="Times New Roman"/>
                <w:sz w:val="24"/>
                <w:szCs w:val="24"/>
              </w:rPr>
              <w:t>агрегатах и о производственных</w:t>
            </w:r>
          </w:p>
          <w:p w:rsidR="00BF6B55" w:rsidRPr="007072F6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F6">
              <w:rPr>
                <w:rFonts w:ascii="Times New Roman" w:hAnsi="Times New Roman" w:cs="Times New Roman"/>
                <w:sz w:val="24"/>
                <w:szCs w:val="24"/>
              </w:rPr>
              <w:t>линиях.</w:t>
            </w:r>
          </w:p>
          <w:p w:rsidR="00BF6B55" w:rsidRPr="007072F6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F6">
              <w:rPr>
                <w:rFonts w:ascii="Times New Roman" w:hAnsi="Times New Roman" w:cs="Times New Roman"/>
                <w:sz w:val="24"/>
                <w:szCs w:val="24"/>
              </w:rPr>
              <w:t>Наблюдать за средствами труда,</w:t>
            </w:r>
          </w:p>
          <w:p w:rsidR="00BF6B55" w:rsidRPr="007072F6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F6">
              <w:rPr>
                <w:rFonts w:ascii="Times New Roman" w:hAnsi="Times New Roman" w:cs="Times New Roman"/>
                <w:sz w:val="24"/>
                <w:szCs w:val="24"/>
              </w:rPr>
              <w:t>собирать о них дополнительную</w:t>
            </w:r>
          </w:p>
          <w:p w:rsidR="00BF6B55" w:rsidRPr="007072F6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F6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F6">
              <w:rPr>
                <w:rFonts w:ascii="Times New Roman" w:hAnsi="Times New Roman" w:cs="Times New Roman"/>
                <w:sz w:val="24"/>
                <w:szCs w:val="24"/>
              </w:rPr>
              <w:t>Участвовать в экскурсии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предприятие.</w:t>
            </w: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F6B55" w:rsidRPr="006237C3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7C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труда современного производства. Агрегаты и производственные линии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221" w:rsidRDefault="00196221" w:rsidP="0019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Default="00196221" w:rsidP="0019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221" w:rsidRPr="00196221" w:rsidRDefault="00196221" w:rsidP="0019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Pr="003106EA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BF6B55" w:rsidRPr="003106EA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«Технология»</w:t>
            </w:r>
          </w:p>
        </w:tc>
        <w:tc>
          <w:tcPr>
            <w:tcW w:w="851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8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производства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447ADC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7A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Лабораторно-практические и практические работы:</w:t>
            </w:r>
          </w:p>
          <w:p w:rsidR="00BF6B55" w:rsidRPr="00BF7C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FA1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Сопоставление культуры производства: на швейной </w:t>
            </w:r>
            <w:r w:rsidRPr="00FA17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мастерской по ремонту верхней одежды и на современной швейной фабрике массового пошива одежды.</w:t>
            </w: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P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B">
              <w:rPr>
                <w:rFonts w:ascii="Times New Roman" w:hAnsi="Times New Roman" w:cs="Times New Roman"/>
                <w:sz w:val="24"/>
                <w:szCs w:val="24"/>
              </w:rPr>
              <w:t>Осваивать новые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производства, техно</w:t>
            </w:r>
            <w:r w:rsidRPr="00A1257B">
              <w:rPr>
                <w:rFonts w:ascii="Times New Roman" w:hAnsi="Times New Roman" w:cs="Times New Roman"/>
                <w:sz w:val="24"/>
                <w:szCs w:val="24"/>
              </w:rPr>
              <w:t>логическая культура и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:rsidR="00BF6B55" w:rsidRPr="00A1257B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Делать выводы о необходимости применения культуры труда, культуры производст</w:t>
            </w:r>
            <w:r w:rsidRPr="00A1257B">
              <w:rPr>
                <w:rFonts w:ascii="Times New Roman" w:hAnsi="Times New Roman" w:cs="Times New Roman"/>
                <w:sz w:val="24"/>
                <w:szCs w:val="24"/>
              </w:rPr>
              <w:t>ва и технологической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 и в общеобра</w:t>
            </w:r>
            <w:r w:rsidRPr="00A1257B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организации.</w:t>
            </w:r>
          </w:p>
          <w:p w:rsidR="00BF6B55" w:rsidRPr="00A1257B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дополнительную ин</w:t>
            </w:r>
            <w:r w:rsidRPr="00A1257B">
              <w:rPr>
                <w:rFonts w:ascii="Times New Roman" w:hAnsi="Times New Roman" w:cs="Times New Roman"/>
                <w:sz w:val="24"/>
                <w:szCs w:val="24"/>
              </w:rPr>
              <w:t>формацию о технологической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B">
              <w:rPr>
                <w:rFonts w:ascii="Times New Roman" w:hAnsi="Times New Roman" w:cs="Times New Roman"/>
                <w:sz w:val="24"/>
                <w:szCs w:val="24"/>
              </w:rPr>
              <w:t>культуре работника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6B55" w:rsidRPr="00A1257B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F6B55" w:rsidRPr="00BF7C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8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культура производства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DE4" w:rsidRDefault="00D83DE4" w:rsidP="00D83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P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Pr="0041214E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F6B55" w:rsidRPr="0041214E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F6B55" w:rsidRPr="0041214E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14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труда.</w:t>
            </w:r>
          </w:p>
          <w:p w:rsidR="00BF6B55" w:rsidRPr="0041214E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1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41214E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14E">
              <w:rPr>
                <w:rFonts w:ascii="Times New Roman" w:hAnsi="Times New Roman" w:cs="Times New Roman"/>
                <w:bCs/>
                <w:sz w:val="24"/>
                <w:szCs w:val="24"/>
              </w:rPr>
              <w:t>7. Проведение самооценки личной культуры ученического труда и труда на уроках технологии.</w:t>
            </w:r>
          </w:p>
          <w:p w:rsidR="00BF6B55" w:rsidRPr="0041214E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14E">
              <w:rPr>
                <w:rFonts w:ascii="Times New Roman" w:hAnsi="Times New Roman" w:cs="Times New Roman"/>
                <w:bCs/>
                <w:sz w:val="24"/>
                <w:szCs w:val="24"/>
              </w:rPr>
              <w:t>8. Правила поведения в школе.</w:t>
            </w: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P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Pr="006B4127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B55" w:rsidRPr="006B4127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«Техника»</w:t>
            </w:r>
          </w:p>
        </w:tc>
        <w:tc>
          <w:tcPr>
            <w:tcW w:w="851" w:type="dxa"/>
            <w:vAlign w:val="center"/>
          </w:tcPr>
          <w:p w:rsidR="00BF6B55" w:rsidRPr="0041214E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F6B55" w:rsidRPr="0041214E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Pr="0041214E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55" w:rsidRPr="0041214E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6B55" w:rsidRPr="0041214E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Pr="0041214E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84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Двигатели. Воздушные и гидравлические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BF0F12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0F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BF7C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14734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различных видов двигателей из жизни и кинофильмов.</w:t>
            </w: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P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Pr="002E7361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61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61">
              <w:rPr>
                <w:rFonts w:ascii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BF6B55" w:rsidRPr="002E7361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61">
              <w:rPr>
                <w:rFonts w:ascii="Times New Roman" w:hAnsi="Times New Roman" w:cs="Times New Roman"/>
                <w:sz w:val="24"/>
                <w:szCs w:val="24"/>
              </w:rPr>
              <w:t>Ознакомиться с различиями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6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двигателей. 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заданию учителя.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Паровые двигатели. Тепловые двигатели внутреннего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F7C84">
              <w:rPr>
                <w:rFonts w:ascii="Times New Roman" w:hAnsi="Times New Roman" w:cs="Times New Roman"/>
                <w:bCs/>
                <w:sz w:val="24"/>
                <w:szCs w:val="24"/>
              </w:rPr>
              <w:t>горания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BF0F12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0F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Лабораторно-практические и практические работы:</w:t>
            </w:r>
          </w:p>
          <w:p w:rsidR="00BF6B55" w:rsidRPr="00D91DE8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Pr="00D91DE8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модели механизма устройства паровой машины (рисунок).</w:t>
            </w:r>
          </w:p>
          <w:p w:rsidR="00BF6B55" w:rsidRPr="00BF7C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D91DE8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наблюдение и описать примеры паровых эффектов в быту.</w:t>
            </w: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P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F6B55" w:rsidRPr="00BF7C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84">
              <w:rPr>
                <w:rFonts w:ascii="Times New Roman" w:hAnsi="Times New Roman" w:cs="Times New Roman"/>
                <w:bCs/>
                <w:sz w:val="24"/>
                <w:szCs w:val="24"/>
              </w:rPr>
              <w:t>Реактивные и ракетные двигатели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DE4" w:rsidRP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8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Электродвигатели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641B6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1B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Лабораторно-практические и практические работы:</w:t>
            </w:r>
          </w:p>
          <w:p w:rsidR="00BF6B55" w:rsidRPr="00BF7C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B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A2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proofErr w:type="spellStart"/>
            <w:r w:rsidRPr="006A2DC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электродвига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A2DCF">
              <w:rPr>
                <w:rFonts w:ascii="Times New Roman" w:hAnsi="Times New Roman" w:cs="Times New Roman"/>
                <w:bCs/>
                <w:sz w:val="24"/>
                <w:szCs w:val="24"/>
              </w:rPr>
              <w:t>телей</w:t>
            </w:r>
            <w:proofErr w:type="spellEnd"/>
            <w:r w:rsidRPr="006A2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робототехнике.</w:t>
            </w: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55" w:rsidRPr="00D83DE4" w:rsidRDefault="00BF6B55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B55" w:rsidRPr="002874A3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6B41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8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металлов и древесных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3106EA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06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Лабораторно-практические и практические работы. </w:t>
            </w:r>
          </w:p>
          <w:p w:rsidR="00BF6B55" w:rsidRPr="003106EA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13. </w:t>
            </w:r>
            <w:r w:rsidRPr="003106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металлов и сфера их применения (медицина, строительство, машиностроение).</w:t>
            </w:r>
          </w:p>
          <w:p w:rsidR="00BF6B55" w:rsidRPr="00BF7C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E4" w:rsidRPr="00D83DE4" w:rsidRDefault="00D83DE4" w:rsidP="00D83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Pr="00844C1D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C1D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различных материалов и об их свойствах. 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Pr="00844C1D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844C1D">
              <w:rPr>
                <w:rFonts w:ascii="Times New Roman" w:hAnsi="Times New Roman" w:cs="Times New Roman"/>
                <w:sz w:val="24"/>
                <w:szCs w:val="24"/>
              </w:rPr>
              <w:t>комиться с видами машинной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1D">
              <w:rPr>
                <w:rFonts w:ascii="Times New Roman" w:hAnsi="Times New Roman" w:cs="Times New Roman"/>
                <w:sz w:val="24"/>
                <w:szCs w:val="24"/>
              </w:rPr>
              <w:t>обработки конструкционных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1D">
              <w:rPr>
                <w:rFonts w:ascii="Times New Roman" w:hAnsi="Times New Roman" w:cs="Times New Roman"/>
                <w:sz w:val="24"/>
                <w:szCs w:val="24"/>
              </w:rPr>
              <w:t>текстильны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материалов, де</w:t>
            </w:r>
            <w:r w:rsidRPr="00844C1D">
              <w:rPr>
                <w:rFonts w:ascii="Times New Roman" w:hAnsi="Times New Roman" w:cs="Times New Roman"/>
                <w:sz w:val="24"/>
                <w:szCs w:val="24"/>
              </w:rPr>
              <w:t>лать выводы об их сходстве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1D">
              <w:rPr>
                <w:rFonts w:ascii="Times New Roman" w:hAnsi="Times New Roman" w:cs="Times New Roman"/>
                <w:sz w:val="24"/>
                <w:szCs w:val="24"/>
              </w:rPr>
              <w:t>различиях.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рабо</w:t>
            </w:r>
            <w:r w:rsidRPr="00844C1D">
              <w:rPr>
                <w:rFonts w:ascii="Times New Roman" w:hAnsi="Times New Roman" w:cs="Times New Roman"/>
                <w:sz w:val="24"/>
                <w:szCs w:val="24"/>
              </w:rPr>
              <w:t>ты по изготовлению 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1D">
              <w:rPr>
                <w:rFonts w:ascii="Times New Roman" w:hAnsi="Times New Roman" w:cs="Times New Roman"/>
                <w:sz w:val="24"/>
                <w:szCs w:val="24"/>
              </w:rPr>
              <w:t>изделий на основе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конструкционных и текстиль</w:t>
            </w:r>
            <w:r w:rsidRPr="00844C1D"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4C1D">
              <w:rPr>
                <w:rFonts w:ascii="Times New Roman" w:hAnsi="Times New Roman" w:cs="Times New Roman"/>
                <w:sz w:val="24"/>
                <w:szCs w:val="24"/>
              </w:rPr>
              <w:t>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ручных инструментов, приспо</w:t>
            </w:r>
            <w:r w:rsidRPr="00844C1D">
              <w:rPr>
                <w:rFonts w:ascii="Times New Roman" w:hAnsi="Times New Roman" w:cs="Times New Roman"/>
                <w:sz w:val="24"/>
                <w:szCs w:val="24"/>
              </w:rPr>
              <w:t>соблений, станков,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475">
              <w:rPr>
                <w:rFonts w:ascii="Times New Roman" w:hAnsi="Times New Roman" w:cs="Times New Roman"/>
                <w:bCs/>
                <w:sz w:val="24"/>
                <w:szCs w:val="24"/>
              </w:rPr>
              <w:t>Этапы производства синтетических волокон.</w:t>
            </w:r>
          </w:p>
          <w:p w:rsidR="00BF6B55" w:rsidRPr="00DC04C6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04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Лабораторно-практические и практические работы. 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DC04C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потребительских свойств синтетических материалов, условий производства на предприятиях нашего региона.</w:t>
            </w:r>
          </w:p>
          <w:p w:rsidR="00BF6B55" w:rsidRPr="00BF7C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964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964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3B" w:rsidRDefault="00964E3B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3B" w:rsidRDefault="00964E3B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3B" w:rsidRDefault="00964E3B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3B" w:rsidRDefault="00964E3B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3B" w:rsidRDefault="00964E3B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3B" w:rsidRDefault="00964E3B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3B" w:rsidRPr="00964E3B" w:rsidRDefault="00964E3B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8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искусственных материалов, пластмасс и особенности текстильного производства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56663E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66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56663E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 w:rsidRPr="0056663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сырьевого состава тканей и изучение их свойств.</w:t>
            </w:r>
          </w:p>
          <w:p w:rsidR="00BF6B55" w:rsidRPr="00BF7C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P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84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искусственных волокон. Производственные технологии обработки конструкционных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EA30D3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30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Лабораторно-практические и практические работы. </w:t>
            </w:r>
          </w:p>
          <w:p w:rsidR="00BF6B55" w:rsidRPr="00BF7C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  <w:r w:rsidRPr="00EA30D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волокнистого состава тканей.</w:t>
            </w: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55" w:rsidRPr="006404E2" w:rsidRDefault="00BF6B55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C4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пластического формирования материалов. Физико-химические и термические обработки материалов.</w:t>
            </w:r>
          </w:p>
          <w:p w:rsidR="00BF6B55" w:rsidRPr="00E079A9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7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Лабораторно-практические и практические работы. </w:t>
            </w:r>
          </w:p>
          <w:p w:rsidR="00BF6B55" w:rsidRPr="00E079A9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</w:t>
            </w:r>
            <w:r w:rsidRPr="00E079A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пластических свойств материалов. Изготовление художественного панно из глины, теста или пластилина.</w:t>
            </w:r>
          </w:p>
          <w:p w:rsidR="00BF6B55" w:rsidRPr="00BF7C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4E2" w:rsidRDefault="006404E2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55" w:rsidRPr="006404E2" w:rsidRDefault="00BF6B55" w:rsidP="00640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B55" w:rsidRPr="006B4127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6B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Кулинария. Приготовление мучных </w:t>
            </w:r>
            <w:r w:rsidRPr="006B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изделий. Получение, обработка рыбы и морепродуктов, блюда из них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пищевых продуктов для приготовления из теста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7F20C0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2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7F20C0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18. </w:t>
            </w:r>
            <w:r w:rsidRPr="007F2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Мифы и сказки народов мира, в которых описывается процесс приготовления изделий из теста.</w:t>
            </w:r>
          </w:p>
          <w:p w:rsidR="00BF6B55" w:rsidRPr="00783FAA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7E0E" w:rsidRDefault="00C57E0E" w:rsidP="00C57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E0E" w:rsidRDefault="00C57E0E" w:rsidP="00C57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E0E" w:rsidRDefault="00C57E0E" w:rsidP="00C57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E0E" w:rsidRDefault="00C57E0E" w:rsidP="00C57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E0E" w:rsidRDefault="00C57E0E" w:rsidP="00C57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E0E" w:rsidRDefault="00C57E0E" w:rsidP="00C57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E0E" w:rsidRDefault="00C57E0E" w:rsidP="00C57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55" w:rsidRDefault="00BF6B55" w:rsidP="00C57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Pr="006C531E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тех</w:t>
            </w:r>
            <w:r w:rsidRPr="006C531E">
              <w:rPr>
                <w:rFonts w:ascii="Times New Roman" w:hAnsi="Times New Roman" w:cs="Times New Roman"/>
                <w:sz w:val="24"/>
                <w:szCs w:val="24"/>
              </w:rPr>
              <w:t>нологиях приготовления мучных</w:t>
            </w:r>
          </w:p>
          <w:p w:rsidR="00BF6B55" w:rsidRPr="006C531E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 и осваи</w:t>
            </w:r>
            <w:r w:rsidRPr="006C531E">
              <w:rPr>
                <w:rFonts w:ascii="Times New Roman" w:hAnsi="Times New Roman" w:cs="Times New Roman"/>
                <w:sz w:val="24"/>
                <w:szCs w:val="24"/>
              </w:rPr>
              <w:t>вать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Pr="006C531E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1E">
              <w:rPr>
                <w:rFonts w:ascii="Times New Roman" w:hAnsi="Times New Roman" w:cs="Times New Roman"/>
                <w:sz w:val="24"/>
                <w:szCs w:val="24"/>
              </w:rPr>
              <w:t>Знакомиться с технологиями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обработки рыбы, морепродуктов и их кулинарным использованием.</w:t>
            </w:r>
            <w:r>
              <w:t xml:space="preserve"> 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</w:pPr>
          </w:p>
          <w:p w:rsidR="00BF6B55" w:rsidRPr="00634F01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олучать представление, анализировать полученную информацию и делать выводы о сход</w:t>
            </w:r>
            <w:r w:rsidRPr="00634F01">
              <w:rPr>
                <w:rFonts w:ascii="Times New Roman" w:hAnsi="Times New Roman" w:cs="Times New Roman"/>
                <w:sz w:val="24"/>
                <w:szCs w:val="24"/>
              </w:rPr>
              <w:t>стве и различиях производства</w:t>
            </w:r>
          </w:p>
          <w:p w:rsidR="00BF6B55" w:rsidRPr="00634F01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01">
              <w:rPr>
                <w:rFonts w:ascii="Times New Roman" w:hAnsi="Times New Roman" w:cs="Times New Roman"/>
                <w:sz w:val="24"/>
                <w:szCs w:val="24"/>
              </w:rPr>
              <w:t>рыбных консервов и пресервов.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Pr="00634F01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методы определения доброкачественности муч</w:t>
            </w:r>
            <w:r w:rsidRPr="00634F01">
              <w:rPr>
                <w:rFonts w:ascii="Times New Roman" w:hAnsi="Times New Roman" w:cs="Times New Roman"/>
                <w:sz w:val="24"/>
                <w:szCs w:val="24"/>
              </w:rPr>
              <w:t>ных и рыбных продуктов.</w:t>
            </w:r>
          </w:p>
          <w:p w:rsidR="00BF6B55" w:rsidRPr="00634F01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01">
              <w:rPr>
                <w:rFonts w:ascii="Times New Roman" w:hAnsi="Times New Roman" w:cs="Times New Roman"/>
                <w:sz w:val="24"/>
                <w:szCs w:val="24"/>
              </w:rPr>
              <w:t>Готовить кулинарные блюда из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01">
              <w:rPr>
                <w:rFonts w:ascii="Times New Roman" w:hAnsi="Times New Roman" w:cs="Times New Roman"/>
                <w:sz w:val="24"/>
                <w:szCs w:val="24"/>
              </w:rPr>
              <w:t>теста, рыбы и морепродуктов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Хлеб и хлебопекарная промышленность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C749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498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C749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</w:t>
            </w:r>
            <w:r w:rsidRPr="00C7498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сообщение: «Пословицы и поговорки о хлебе».</w:t>
            </w:r>
          </w:p>
          <w:p w:rsidR="00BF6B55" w:rsidRPr="00C74984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r w:rsidRPr="00C74984">
              <w:rPr>
                <w:rFonts w:ascii="Times New Roman" w:hAnsi="Times New Roman" w:cs="Times New Roman"/>
                <w:bCs/>
                <w:sz w:val="24"/>
                <w:szCs w:val="24"/>
              </w:rPr>
              <w:t>Зерновые культуры, используемые в хлебопекарной промышленности.</w:t>
            </w:r>
          </w:p>
          <w:p w:rsidR="00BF6B55" w:rsidRPr="00783FAA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55" w:rsidRPr="00E26FFE" w:rsidRDefault="00BF6B55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Мучные кондитерские изделия и тесто для их приготовления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9C5C18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5C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9C5C18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 </w:t>
            </w:r>
            <w:r w:rsidRPr="009C5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изделий из песочного теста. </w:t>
            </w:r>
          </w:p>
          <w:p w:rsidR="00BF6B55" w:rsidRPr="00783FAA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0F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FFE" w:rsidRDefault="00E26FFE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55" w:rsidRPr="00E26FFE" w:rsidRDefault="00BF6B55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0F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Переработка рыбного сырья. Механическая и тепловая обработка рыбы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F16DDA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6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F16DDA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Pr="00F16DDA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рыбных котлет.</w:t>
            </w:r>
          </w:p>
          <w:p w:rsidR="00BF6B55" w:rsidRPr="00F16DDA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</w:t>
            </w:r>
            <w:r w:rsidRPr="00F16DD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в тетради по теме: «Определение доброкачественности рыбы органолептическим методом».</w:t>
            </w:r>
          </w:p>
          <w:p w:rsidR="00BF6B55" w:rsidRPr="00783FAA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138" w:rsidRDefault="00171138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Pr="00E26FFE" w:rsidRDefault="00171138" w:rsidP="00E2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Морепродукты. Рыбные консервы и пресервы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59343F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34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Лабораторно-практические и </w:t>
            </w:r>
            <w:r w:rsidRPr="005934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практические работы.</w:t>
            </w:r>
          </w:p>
          <w:p w:rsidR="00BF6B55" w:rsidRPr="0059343F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24. </w:t>
            </w:r>
            <w:r w:rsidRPr="005934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реферата на тему: «Рыба- бесценный источник кулинарных шедевров».</w:t>
            </w:r>
          </w:p>
          <w:p w:rsidR="00BF6B55" w:rsidRPr="00783FAA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55" w:rsidRDefault="00BF6B55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B55" w:rsidRPr="006B4127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6B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получения, преобразования и использования энергии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магнитного и электрического полей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E27981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79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E27981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</w:t>
            </w:r>
            <w:r w:rsidRPr="00E27981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на тему: Применение электростатического поля в медицине».</w:t>
            </w:r>
          </w:p>
          <w:p w:rsidR="00BF6B55" w:rsidRPr="00783FAA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P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F6B55" w:rsidRPr="00CC7560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560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понятиях: энергия магнитного поля, энергия электрического тока, энергия электро</w:t>
            </w:r>
            <w:r w:rsidRPr="00CC7560">
              <w:rPr>
                <w:rFonts w:ascii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BF6B55" w:rsidRPr="00CC7560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560">
              <w:rPr>
                <w:rFonts w:ascii="Times New Roman" w:hAnsi="Times New Roman" w:cs="Times New Roman"/>
                <w:sz w:val="24"/>
                <w:szCs w:val="24"/>
              </w:rPr>
              <w:t>Собирать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информацию об областях получе</w:t>
            </w:r>
            <w:r w:rsidRPr="00CC7560">
              <w:rPr>
                <w:rFonts w:ascii="Times New Roman" w:hAnsi="Times New Roman" w:cs="Times New Roman"/>
                <w:sz w:val="24"/>
                <w:szCs w:val="24"/>
              </w:rPr>
              <w:t>ния и применения магнитной,</w:t>
            </w:r>
          </w:p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и электромагнитной энергии.</w:t>
            </w:r>
          </w:p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CC7560">
              <w:rPr>
                <w:rFonts w:ascii="Times New Roman" w:hAnsi="Times New Roman" w:cs="Times New Roman"/>
                <w:sz w:val="24"/>
                <w:szCs w:val="24"/>
              </w:rPr>
              <w:t>вать полученные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5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CC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BF6B55" w:rsidRPr="00CC7560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BF6B55" w:rsidRPr="00783FAA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электрического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138" w:rsidRP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электромагнитного поля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A2231F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2231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A2231F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</w:t>
            </w:r>
            <w:r w:rsidRPr="00A2231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для класса: «Зарядка кислотного аккумулятора».</w:t>
            </w:r>
          </w:p>
          <w:p w:rsidR="00BF6B55" w:rsidRPr="00A2231F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</w:t>
            </w:r>
            <w:r w:rsidRPr="00A2231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связи с помощью сотовых телефонов. Экранирование передающего и принимающего аппаратов (работа в классе).</w:t>
            </w:r>
          </w:p>
          <w:p w:rsidR="00BF6B55" w:rsidRPr="00783FAA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AB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Pr="00171138" w:rsidRDefault="00171138" w:rsidP="00F64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AB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B55" w:rsidRPr="0041214E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6B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Информация: технология получения, обработки и использование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197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F6B55" w:rsidRDefault="00BF6B55" w:rsidP="00197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BF6B55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и каналы информации. Методы наблюдения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8C28F5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28F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8C28F5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 </w:t>
            </w:r>
            <w:r w:rsidRPr="008C28F5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 современном мире люди все реже читают книги, напечатанные на бумаге?</w:t>
            </w:r>
          </w:p>
          <w:p w:rsidR="00BF6B55" w:rsidRPr="00783FAA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197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197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197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P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F6B55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Pr="006B21BD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Знакомиться, анализировать</w:t>
            </w:r>
          </w:p>
          <w:p w:rsidR="00BF6B55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осваивать технологии полу</w:t>
            </w: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чения информации, методы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наблюдений. </w:t>
            </w:r>
          </w:p>
          <w:p w:rsidR="00BF6B55" w:rsidRPr="006B21BD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дить исследования о методах и</w:t>
            </w:r>
          </w:p>
          <w:p w:rsidR="00BF6B55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наблюдений за реальными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процессами и формиро</w:t>
            </w: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вать представление о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6B55" w:rsidRDefault="00BF6B55" w:rsidP="0019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проведения наблюдений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0236F0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36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0236F0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29. </w:t>
            </w:r>
            <w:r w:rsidRPr="000236F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опыта методом наблюдения: «Изучение работы крыла птицы или насекомого в полете».</w:t>
            </w:r>
          </w:p>
          <w:p w:rsidR="00BF6B55" w:rsidRPr="00783FAA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55" w:rsidRPr="00F643B3" w:rsidRDefault="00BF6B55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Эксперименты для получения новой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A42638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26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A42638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 </w:t>
            </w:r>
            <w:r w:rsidRPr="00A42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хронометраж выполнения домашних заданий в течение одного дня недели. </w:t>
            </w:r>
          </w:p>
          <w:p w:rsidR="00BF6B55" w:rsidRPr="00A42638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</w:t>
            </w:r>
            <w:r w:rsidRPr="00A42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бланка для проведения наблюдения за ростом, развитием, домашнего животного или растения. Проведение наблюдения и заполнение формы. </w:t>
            </w:r>
          </w:p>
          <w:p w:rsidR="00BF6B55" w:rsidRPr="00A42638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55" w:rsidRPr="00783FAA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38" w:rsidRDefault="00171138" w:rsidP="00171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55" w:rsidRPr="00171138" w:rsidRDefault="00BF6B55" w:rsidP="00171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B55" w:rsidRPr="007D3586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6B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растениеводства и животноводства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55" w:rsidRPr="00171138" w:rsidRDefault="00BF6B55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Грибы в природе и жизни человека. Характеристика искусственно выращенных съедобных грибов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E00942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09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E00942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32. </w:t>
            </w:r>
            <w:r w:rsidRPr="00E009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карты описания ядовитых грибов.</w:t>
            </w:r>
          </w:p>
          <w:p w:rsidR="00BF6B55" w:rsidRPr="00783FAA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Pr="0017113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F6B55" w:rsidRPr="00F43CC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особенностя</w:t>
            </w: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 xml:space="preserve">ми строения </w:t>
            </w:r>
            <w:proofErr w:type="gramStart"/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</w:p>
          <w:p w:rsidR="00BF6B55" w:rsidRPr="00F43CC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и многоклеточных грибов, с</w:t>
            </w:r>
          </w:p>
          <w:p w:rsidR="00BF6B55" w:rsidRPr="00F43CC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одноклеточ</w:t>
            </w: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ных и многоклеточных грибов</w:t>
            </w:r>
          </w:p>
          <w:p w:rsidR="00BF6B55" w:rsidRPr="00F43CC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в технологических процессах</w:t>
            </w:r>
          </w:p>
          <w:p w:rsidR="00BF6B55" w:rsidRPr="00F43CC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и технологиях, с технологиями</w:t>
            </w:r>
          </w:p>
          <w:p w:rsidR="00BF6B55" w:rsidRPr="00F43CC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искусственного выращивания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 xml:space="preserve">грибов. </w:t>
            </w:r>
          </w:p>
          <w:p w:rsidR="00BF6B55" w:rsidRPr="00F43CC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Усваивать особенности</w:t>
            </w:r>
          </w:p>
          <w:p w:rsidR="00BF6B55" w:rsidRPr="00F43CC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внешнего строения съедобных</w:t>
            </w:r>
          </w:p>
          <w:p w:rsidR="00BF6B55" w:rsidRPr="00F43CC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и ядовитых грибов. Осваивать</w:t>
            </w:r>
          </w:p>
          <w:p w:rsidR="00BF6B55" w:rsidRPr="00F43CC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безопасные технологии сбора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рибов. 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дополнительную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</w:t>
            </w:r>
            <w:r w:rsidRPr="00F43CC5">
              <w:rPr>
                <w:rFonts w:ascii="Times New Roman" w:hAnsi="Times New Roman" w:cs="Times New Roman"/>
                <w:sz w:val="24"/>
                <w:szCs w:val="24"/>
              </w:rPr>
              <w:t>ях заготовки и хранения грибов</w:t>
            </w:r>
          </w:p>
        </w:tc>
        <w:tc>
          <w:tcPr>
            <w:tcW w:w="1559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среде и условиям выращивания грибов. Технологии ухода за грибами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181DB4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81D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181DB4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 </w:t>
            </w:r>
            <w:r w:rsidRPr="00181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рецепта грибных консервов (соление и маринование). </w:t>
            </w:r>
          </w:p>
          <w:p w:rsidR="00BF6B55" w:rsidRPr="00783FAA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55" w:rsidRPr="00171138" w:rsidRDefault="00BF6B55" w:rsidP="00171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технологии сбора и заготовки дикорастущих грибов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4A6846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4A6846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  <w:r w:rsidRPr="004A6846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супа со свежими грибами.</w:t>
            </w:r>
          </w:p>
          <w:p w:rsidR="00BF6B55" w:rsidRPr="00783FAA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P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5" w:rsidRPr="009E22CD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CD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содержании животных как элементе технологии преобразования животных организмов в ин</w:t>
            </w:r>
            <w:r w:rsidRPr="009E22CD">
              <w:rPr>
                <w:rFonts w:ascii="Times New Roman" w:hAnsi="Times New Roman" w:cs="Times New Roman"/>
                <w:sz w:val="24"/>
                <w:szCs w:val="24"/>
              </w:rPr>
              <w:t xml:space="preserve">тересах человека. </w:t>
            </w:r>
          </w:p>
          <w:p w:rsidR="00BF6B55" w:rsidRPr="009E22CD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CD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</w:p>
          <w:p w:rsidR="00BF6B55" w:rsidRPr="009E22CD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CD">
              <w:rPr>
                <w:rFonts w:ascii="Times New Roman" w:hAnsi="Times New Roman" w:cs="Times New Roman"/>
                <w:sz w:val="24"/>
                <w:szCs w:val="24"/>
              </w:rPr>
              <w:t>с технологиями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рац</w:t>
            </w:r>
            <w:r w:rsidRPr="009E22CD">
              <w:rPr>
                <w:rFonts w:ascii="Times New Roman" w:hAnsi="Times New Roman" w:cs="Times New Roman"/>
                <w:sz w:val="24"/>
                <w:szCs w:val="24"/>
              </w:rPr>
              <w:t>ионов кормления различных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CD">
              <w:rPr>
                <w:rFonts w:ascii="Times New Roman" w:hAnsi="Times New Roman" w:cs="Times New Roman"/>
                <w:sz w:val="24"/>
                <w:szCs w:val="24"/>
              </w:rPr>
              <w:t>животных и правилами раздачи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кормов.</w:t>
            </w:r>
          </w:p>
        </w:tc>
        <w:tc>
          <w:tcPr>
            <w:tcW w:w="1559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животных, выращивание в интересах человека домашних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D42F42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D42F42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 </w:t>
            </w:r>
            <w:r w:rsidRPr="00D42F4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сбалансированного рациона для домашнего питомца на неделю.</w:t>
            </w:r>
          </w:p>
          <w:p w:rsidR="00BF6B55" w:rsidRPr="00783FAA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Pr="00244CD8" w:rsidRDefault="00244CD8" w:rsidP="00F64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B55" w:rsidRPr="00DC6113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6B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«Социальные технологии»</w:t>
            </w:r>
          </w:p>
        </w:tc>
        <w:tc>
          <w:tcPr>
            <w:tcW w:w="851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55" w:rsidRPr="00244CD8" w:rsidRDefault="00BF6B55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968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социологических исследований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DC6113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C61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DC6113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36. </w:t>
            </w:r>
            <w:r w:rsidRPr="00DC61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социологического исследования за поведением учащихся в школе (в классе). Оформление результатов исследования в виде стенгазеты (стенда).</w:t>
            </w:r>
          </w:p>
          <w:p w:rsidR="00BF6B55" w:rsidRPr="00783FAA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P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F6B55" w:rsidRPr="001177B8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B8">
              <w:rPr>
                <w:rFonts w:ascii="Times New Roman" w:hAnsi="Times New Roman" w:cs="Times New Roman"/>
                <w:sz w:val="24"/>
                <w:szCs w:val="24"/>
              </w:rPr>
              <w:t>Осваивать методы и средства</w:t>
            </w:r>
          </w:p>
          <w:p w:rsidR="00BF6B55" w:rsidRPr="001177B8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социальных технологий для получения информа</w:t>
            </w:r>
            <w:r w:rsidRPr="001177B8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вопросники, анкеты и тесты для учебных предметов. Проводить анкетирова</w:t>
            </w:r>
            <w:r w:rsidRPr="001177B8">
              <w:rPr>
                <w:rFonts w:ascii="Times New Roman" w:hAnsi="Times New Roman" w:cs="Times New Roman"/>
                <w:sz w:val="24"/>
                <w:szCs w:val="24"/>
              </w:rPr>
              <w:t>ние и обработку результатов</w:t>
            </w:r>
          </w:p>
        </w:tc>
        <w:tc>
          <w:tcPr>
            <w:tcW w:w="1559" w:type="dxa"/>
          </w:tcPr>
          <w:p w:rsidR="00BF6B55" w:rsidRPr="001177B8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11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опроса: анкетирование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AB3211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B32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AB3211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37. </w:t>
            </w:r>
            <w:r w:rsidRPr="00AB3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5 вопросов с открытой и 5 вопросов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AB3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закрытой формой ответов. </w:t>
            </w:r>
          </w:p>
          <w:p w:rsidR="00BF6B55" w:rsidRPr="00AB3211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 </w:t>
            </w:r>
            <w:r w:rsidRPr="00AB321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анкеты для изучения успеваемости учащихся класса (не &gt; 15 вопросов).</w:t>
            </w:r>
          </w:p>
          <w:p w:rsidR="00BF6B55" w:rsidRPr="00783FAA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D8" w:rsidRDefault="00244CD8" w:rsidP="0024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5" w:rsidTr="00BF6B55">
        <w:tc>
          <w:tcPr>
            <w:tcW w:w="567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8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1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Технологии опроса: </w:t>
            </w:r>
            <w:r w:rsidRPr="00DC61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интервью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6B55" w:rsidRPr="00973D66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73D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BF6B55" w:rsidRPr="00973D66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39. </w:t>
            </w:r>
            <w:r w:rsidRPr="00973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интервью с участником ВОВ. Оформление результатов интервью. </w:t>
            </w:r>
          </w:p>
          <w:p w:rsidR="00BF6B55" w:rsidRPr="00973D66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B55" w:rsidRPr="00783FAA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6B55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BF6B55" w:rsidRPr="00244CD8" w:rsidRDefault="00BF6B55" w:rsidP="00F64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6B55" w:rsidRPr="00244CD8" w:rsidRDefault="00BF6B55" w:rsidP="00A2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6B55" w:rsidRPr="00244CD8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GoBack"/>
            <w:bookmarkEnd w:id="8"/>
          </w:p>
        </w:tc>
        <w:tc>
          <w:tcPr>
            <w:tcW w:w="2551" w:type="dxa"/>
            <w:vMerge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B55" w:rsidRDefault="00BF6B55" w:rsidP="00A20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D3" w:rsidRDefault="00E76ED3" w:rsidP="00491294">
      <w:pPr>
        <w:jc w:val="center"/>
        <w:rPr>
          <w:sz w:val="24"/>
          <w:szCs w:val="24"/>
        </w:rPr>
      </w:pPr>
    </w:p>
    <w:p w:rsidR="00E76ED3" w:rsidRDefault="00E76ED3" w:rsidP="00491294">
      <w:pPr>
        <w:jc w:val="center"/>
        <w:rPr>
          <w:sz w:val="24"/>
          <w:szCs w:val="24"/>
        </w:rPr>
      </w:pPr>
    </w:p>
    <w:p w:rsidR="00E76ED3" w:rsidRDefault="00E76ED3" w:rsidP="00491294">
      <w:pPr>
        <w:jc w:val="center"/>
        <w:rPr>
          <w:sz w:val="24"/>
          <w:szCs w:val="24"/>
        </w:rPr>
      </w:pPr>
    </w:p>
    <w:p w:rsidR="00E76ED3" w:rsidRPr="00E76ED3" w:rsidRDefault="00E76ED3" w:rsidP="00491294">
      <w:pPr>
        <w:jc w:val="center"/>
        <w:rPr>
          <w:sz w:val="24"/>
          <w:szCs w:val="24"/>
        </w:rPr>
      </w:pPr>
    </w:p>
    <w:sectPr w:rsidR="00E76ED3" w:rsidRPr="00E76ED3" w:rsidSect="00E76ED3">
      <w:pgSz w:w="11906" w:h="16838"/>
      <w:pgMar w:top="567" w:right="510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80"/>
    <w:multiLevelType w:val="hybridMultilevel"/>
    <w:tmpl w:val="4D5E7E18"/>
    <w:lvl w:ilvl="0" w:tplc="FCCCCE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090251"/>
    <w:multiLevelType w:val="hybridMultilevel"/>
    <w:tmpl w:val="0934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564ED"/>
    <w:multiLevelType w:val="hybridMultilevel"/>
    <w:tmpl w:val="C35C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395C72"/>
    <w:multiLevelType w:val="multilevel"/>
    <w:tmpl w:val="D12AB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5D5F5E"/>
    <w:multiLevelType w:val="hybridMultilevel"/>
    <w:tmpl w:val="CF5800D0"/>
    <w:lvl w:ilvl="0" w:tplc="DBE80486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044D4"/>
    <w:multiLevelType w:val="hybridMultilevel"/>
    <w:tmpl w:val="9118D654"/>
    <w:lvl w:ilvl="0" w:tplc="640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FC1"/>
    <w:rsid w:val="00001959"/>
    <w:rsid w:val="00005513"/>
    <w:rsid w:val="00006493"/>
    <w:rsid w:val="000073ED"/>
    <w:rsid w:val="000108B3"/>
    <w:rsid w:val="0001575A"/>
    <w:rsid w:val="00016FC1"/>
    <w:rsid w:val="0001720D"/>
    <w:rsid w:val="000236F0"/>
    <w:rsid w:val="00032655"/>
    <w:rsid w:val="000344A6"/>
    <w:rsid w:val="00037D57"/>
    <w:rsid w:val="00041539"/>
    <w:rsid w:val="000423E6"/>
    <w:rsid w:val="0005124D"/>
    <w:rsid w:val="00060A4D"/>
    <w:rsid w:val="00060AC1"/>
    <w:rsid w:val="00063E7A"/>
    <w:rsid w:val="00064F94"/>
    <w:rsid w:val="0006748F"/>
    <w:rsid w:val="00071030"/>
    <w:rsid w:val="00071558"/>
    <w:rsid w:val="00073B70"/>
    <w:rsid w:val="00080922"/>
    <w:rsid w:val="00081DA7"/>
    <w:rsid w:val="0008369E"/>
    <w:rsid w:val="00084B1F"/>
    <w:rsid w:val="00085512"/>
    <w:rsid w:val="000858F8"/>
    <w:rsid w:val="00086475"/>
    <w:rsid w:val="000879F2"/>
    <w:rsid w:val="00090305"/>
    <w:rsid w:val="000918A8"/>
    <w:rsid w:val="000969F2"/>
    <w:rsid w:val="000A0654"/>
    <w:rsid w:val="000A0951"/>
    <w:rsid w:val="000A1856"/>
    <w:rsid w:val="000B31C1"/>
    <w:rsid w:val="000C3959"/>
    <w:rsid w:val="000C4E2A"/>
    <w:rsid w:val="000C6173"/>
    <w:rsid w:val="000C6AB3"/>
    <w:rsid w:val="000C6D6D"/>
    <w:rsid w:val="000D3078"/>
    <w:rsid w:val="000D48E4"/>
    <w:rsid w:val="000D6145"/>
    <w:rsid w:val="000D7107"/>
    <w:rsid w:val="000D7810"/>
    <w:rsid w:val="000E2193"/>
    <w:rsid w:val="000E2C61"/>
    <w:rsid w:val="000E4FDD"/>
    <w:rsid w:val="000E62A1"/>
    <w:rsid w:val="000E77A2"/>
    <w:rsid w:val="000F0F6B"/>
    <w:rsid w:val="000F4181"/>
    <w:rsid w:val="000F45F7"/>
    <w:rsid w:val="000F59EA"/>
    <w:rsid w:val="000F7C72"/>
    <w:rsid w:val="00103BDF"/>
    <w:rsid w:val="0010558E"/>
    <w:rsid w:val="00106621"/>
    <w:rsid w:val="001141AF"/>
    <w:rsid w:val="00115D9F"/>
    <w:rsid w:val="001177B8"/>
    <w:rsid w:val="0012021C"/>
    <w:rsid w:val="001217D8"/>
    <w:rsid w:val="00131F93"/>
    <w:rsid w:val="001351D0"/>
    <w:rsid w:val="00140C3E"/>
    <w:rsid w:val="00145212"/>
    <w:rsid w:val="0014734C"/>
    <w:rsid w:val="00152F7D"/>
    <w:rsid w:val="001530C1"/>
    <w:rsid w:val="001534EE"/>
    <w:rsid w:val="00156315"/>
    <w:rsid w:val="00164EA5"/>
    <w:rsid w:val="001667EE"/>
    <w:rsid w:val="001668C3"/>
    <w:rsid w:val="00171138"/>
    <w:rsid w:val="001732CD"/>
    <w:rsid w:val="00175620"/>
    <w:rsid w:val="00181DB4"/>
    <w:rsid w:val="00182BD2"/>
    <w:rsid w:val="00183509"/>
    <w:rsid w:val="001836EC"/>
    <w:rsid w:val="001847E7"/>
    <w:rsid w:val="00184A10"/>
    <w:rsid w:val="00193C02"/>
    <w:rsid w:val="00196221"/>
    <w:rsid w:val="001974B3"/>
    <w:rsid w:val="001A0676"/>
    <w:rsid w:val="001A330B"/>
    <w:rsid w:val="001B2AFD"/>
    <w:rsid w:val="001B433E"/>
    <w:rsid w:val="001B4C1B"/>
    <w:rsid w:val="001B6DD9"/>
    <w:rsid w:val="001B7103"/>
    <w:rsid w:val="001C4729"/>
    <w:rsid w:val="001C5218"/>
    <w:rsid w:val="001C707D"/>
    <w:rsid w:val="001C76E5"/>
    <w:rsid w:val="001D1C39"/>
    <w:rsid w:val="001D271E"/>
    <w:rsid w:val="001D7805"/>
    <w:rsid w:val="001D78F3"/>
    <w:rsid w:val="001E0F81"/>
    <w:rsid w:val="001E4D31"/>
    <w:rsid w:val="001E5925"/>
    <w:rsid w:val="001F0796"/>
    <w:rsid w:val="001F34E0"/>
    <w:rsid w:val="001F42E1"/>
    <w:rsid w:val="001F7F88"/>
    <w:rsid w:val="00202CAA"/>
    <w:rsid w:val="00202CCD"/>
    <w:rsid w:val="002045A5"/>
    <w:rsid w:val="002109C7"/>
    <w:rsid w:val="0021148C"/>
    <w:rsid w:val="00212EF9"/>
    <w:rsid w:val="00217324"/>
    <w:rsid w:val="00221F33"/>
    <w:rsid w:val="002276C0"/>
    <w:rsid w:val="002375E0"/>
    <w:rsid w:val="00244CD8"/>
    <w:rsid w:val="002504D0"/>
    <w:rsid w:val="00251AEC"/>
    <w:rsid w:val="00252744"/>
    <w:rsid w:val="00254424"/>
    <w:rsid w:val="002548B3"/>
    <w:rsid w:val="00257BB5"/>
    <w:rsid w:val="00261826"/>
    <w:rsid w:val="00265E89"/>
    <w:rsid w:val="002670CC"/>
    <w:rsid w:val="00270118"/>
    <w:rsid w:val="00270D5C"/>
    <w:rsid w:val="00271971"/>
    <w:rsid w:val="00276A5E"/>
    <w:rsid w:val="002801FD"/>
    <w:rsid w:val="00282140"/>
    <w:rsid w:val="00284652"/>
    <w:rsid w:val="00284AF8"/>
    <w:rsid w:val="002872AD"/>
    <w:rsid w:val="002874A3"/>
    <w:rsid w:val="00290E59"/>
    <w:rsid w:val="00294651"/>
    <w:rsid w:val="002973BC"/>
    <w:rsid w:val="002A0128"/>
    <w:rsid w:val="002A3FA0"/>
    <w:rsid w:val="002A7E17"/>
    <w:rsid w:val="002B0307"/>
    <w:rsid w:val="002B1BF5"/>
    <w:rsid w:val="002B74AF"/>
    <w:rsid w:val="002C744A"/>
    <w:rsid w:val="002D219C"/>
    <w:rsid w:val="002D337B"/>
    <w:rsid w:val="002E2CC0"/>
    <w:rsid w:val="002E5159"/>
    <w:rsid w:val="002E5DB7"/>
    <w:rsid w:val="002E7361"/>
    <w:rsid w:val="002F16FD"/>
    <w:rsid w:val="002F242C"/>
    <w:rsid w:val="003022B7"/>
    <w:rsid w:val="00305796"/>
    <w:rsid w:val="003106EA"/>
    <w:rsid w:val="00311545"/>
    <w:rsid w:val="00313879"/>
    <w:rsid w:val="003149C6"/>
    <w:rsid w:val="00317A00"/>
    <w:rsid w:val="0032023D"/>
    <w:rsid w:val="00320651"/>
    <w:rsid w:val="003211FA"/>
    <w:rsid w:val="00344643"/>
    <w:rsid w:val="00346FF8"/>
    <w:rsid w:val="00351A6C"/>
    <w:rsid w:val="00354394"/>
    <w:rsid w:val="0035673F"/>
    <w:rsid w:val="00366ECB"/>
    <w:rsid w:val="00367D9B"/>
    <w:rsid w:val="00370E0B"/>
    <w:rsid w:val="00376FFB"/>
    <w:rsid w:val="0038672E"/>
    <w:rsid w:val="00386B81"/>
    <w:rsid w:val="00392CDE"/>
    <w:rsid w:val="00393445"/>
    <w:rsid w:val="00395372"/>
    <w:rsid w:val="00395E7A"/>
    <w:rsid w:val="003973F7"/>
    <w:rsid w:val="003A3F4F"/>
    <w:rsid w:val="003A40F9"/>
    <w:rsid w:val="003A7F5D"/>
    <w:rsid w:val="003B04EB"/>
    <w:rsid w:val="003B0E97"/>
    <w:rsid w:val="003B158E"/>
    <w:rsid w:val="003B3AB6"/>
    <w:rsid w:val="003D0FD6"/>
    <w:rsid w:val="003D1539"/>
    <w:rsid w:val="003D2707"/>
    <w:rsid w:val="003D2716"/>
    <w:rsid w:val="003D45AB"/>
    <w:rsid w:val="003D5A8F"/>
    <w:rsid w:val="003E42C1"/>
    <w:rsid w:val="003E6BF4"/>
    <w:rsid w:val="003E7FB6"/>
    <w:rsid w:val="003F384D"/>
    <w:rsid w:val="003F4E5B"/>
    <w:rsid w:val="003F6DF0"/>
    <w:rsid w:val="004023BC"/>
    <w:rsid w:val="004055D4"/>
    <w:rsid w:val="004057DE"/>
    <w:rsid w:val="00410494"/>
    <w:rsid w:val="00410F57"/>
    <w:rsid w:val="0041214E"/>
    <w:rsid w:val="0043567E"/>
    <w:rsid w:val="004407C2"/>
    <w:rsid w:val="00440E10"/>
    <w:rsid w:val="00441C0A"/>
    <w:rsid w:val="00445D05"/>
    <w:rsid w:val="00447A90"/>
    <w:rsid w:val="00447ADC"/>
    <w:rsid w:val="00455541"/>
    <w:rsid w:val="00456C4B"/>
    <w:rsid w:val="0047302A"/>
    <w:rsid w:val="0047383D"/>
    <w:rsid w:val="00480913"/>
    <w:rsid w:val="00484809"/>
    <w:rsid w:val="00491294"/>
    <w:rsid w:val="0049204C"/>
    <w:rsid w:val="004A3BB7"/>
    <w:rsid w:val="004A47D0"/>
    <w:rsid w:val="004A59D5"/>
    <w:rsid w:val="004A6846"/>
    <w:rsid w:val="004B3D3B"/>
    <w:rsid w:val="004B7408"/>
    <w:rsid w:val="004C1547"/>
    <w:rsid w:val="004C3C42"/>
    <w:rsid w:val="004C4D9D"/>
    <w:rsid w:val="004C5449"/>
    <w:rsid w:val="004C5C49"/>
    <w:rsid w:val="004C6897"/>
    <w:rsid w:val="004C6E9B"/>
    <w:rsid w:val="004E1E53"/>
    <w:rsid w:val="004E6079"/>
    <w:rsid w:val="004E61CA"/>
    <w:rsid w:val="004E6DA4"/>
    <w:rsid w:val="004F09CA"/>
    <w:rsid w:val="004F5F51"/>
    <w:rsid w:val="004F6456"/>
    <w:rsid w:val="005113B8"/>
    <w:rsid w:val="00513CEC"/>
    <w:rsid w:val="00515FB2"/>
    <w:rsid w:val="00522F1A"/>
    <w:rsid w:val="00524A2A"/>
    <w:rsid w:val="00525494"/>
    <w:rsid w:val="00533AE6"/>
    <w:rsid w:val="00535436"/>
    <w:rsid w:val="0053672B"/>
    <w:rsid w:val="00540505"/>
    <w:rsid w:val="0054246C"/>
    <w:rsid w:val="0054579D"/>
    <w:rsid w:val="00550718"/>
    <w:rsid w:val="00550908"/>
    <w:rsid w:val="005577E3"/>
    <w:rsid w:val="0056663E"/>
    <w:rsid w:val="005736AD"/>
    <w:rsid w:val="0057556C"/>
    <w:rsid w:val="00576CAA"/>
    <w:rsid w:val="00577E71"/>
    <w:rsid w:val="0058001B"/>
    <w:rsid w:val="005829F3"/>
    <w:rsid w:val="00584F2C"/>
    <w:rsid w:val="0058544D"/>
    <w:rsid w:val="00590E6B"/>
    <w:rsid w:val="0059343F"/>
    <w:rsid w:val="0059633D"/>
    <w:rsid w:val="005A333C"/>
    <w:rsid w:val="005A5B6C"/>
    <w:rsid w:val="005B097E"/>
    <w:rsid w:val="005B3CBF"/>
    <w:rsid w:val="005B3DA7"/>
    <w:rsid w:val="005B4F1C"/>
    <w:rsid w:val="005C0E09"/>
    <w:rsid w:val="005C144B"/>
    <w:rsid w:val="005C48E0"/>
    <w:rsid w:val="005C4F29"/>
    <w:rsid w:val="005C5024"/>
    <w:rsid w:val="005D2E50"/>
    <w:rsid w:val="005E1D18"/>
    <w:rsid w:val="005E42B6"/>
    <w:rsid w:val="005E670F"/>
    <w:rsid w:val="005E7F7C"/>
    <w:rsid w:val="005F26E7"/>
    <w:rsid w:val="006002D8"/>
    <w:rsid w:val="00610342"/>
    <w:rsid w:val="006145B3"/>
    <w:rsid w:val="00615DAD"/>
    <w:rsid w:val="00622BE5"/>
    <w:rsid w:val="006231C8"/>
    <w:rsid w:val="0062450A"/>
    <w:rsid w:val="006323A6"/>
    <w:rsid w:val="00633533"/>
    <w:rsid w:val="00634F01"/>
    <w:rsid w:val="006404E2"/>
    <w:rsid w:val="00640AB7"/>
    <w:rsid w:val="00641127"/>
    <w:rsid w:val="00641B65"/>
    <w:rsid w:val="00643183"/>
    <w:rsid w:val="00643D06"/>
    <w:rsid w:val="006468CD"/>
    <w:rsid w:val="00646C78"/>
    <w:rsid w:val="00647CE9"/>
    <w:rsid w:val="00652892"/>
    <w:rsid w:val="00660724"/>
    <w:rsid w:val="00660E38"/>
    <w:rsid w:val="00662677"/>
    <w:rsid w:val="006679FA"/>
    <w:rsid w:val="0067329D"/>
    <w:rsid w:val="00681CEF"/>
    <w:rsid w:val="00682098"/>
    <w:rsid w:val="0068231D"/>
    <w:rsid w:val="00682DA2"/>
    <w:rsid w:val="00682E43"/>
    <w:rsid w:val="006847E2"/>
    <w:rsid w:val="006904B5"/>
    <w:rsid w:val="006A2DCF"/>
    <w:rsid w:val="006B21BD"/>
    <w:rsid w:val="006B2D17"/>
    <w:rsid w:val="006B4127"/>
    <w:rsid w:val="006B5DF8"/>
    <w:rsid w:val="006C06E6"/>
    <w:rsid w:val="006C08EC"/>
    <w:rsid w:val="006C0B37"/>
    <w:rsid w:val="006C2B8D"/>
    <w:rsid w:val="006C531E"/>
    <w:rsid w:val="006C6586"/>
    <w:rsid w:val="006E2A1A"/>
    <w:rsid w:val="006E388E"/>
    <w:rsid w:val="006E38A9"/>
    <w:rsid w:val="006E5787"/>
    <w:rsid w:val="006F68F5"/>
    <w:rsid w:val="0070136E"/>
    <w:rsid w:val="00703938"/>
    <w:rsid w:val="00704622"/>
    <w:rsid w:val="00705D83"/>
    <w:rsid w:val="007072F6"/>
    <w:rsid w:val="00707BF1"/>
    <w:rsid w:val="00716E18"/>
    <w:rsid w:val="0071706A"/>
    <w:rsid w:val="00717A59"/>
    <w:rsid w:val="00717B98"/>
    <w:rsid w:val="007212E4"/>
    <w:rsid w:val="00721E24"/>
    <w:rsid w:val="007226F8"/>
    <w:rsid w:val="00723FA0"/>
    <w:rsid w:val="00725A88"/>
    <w:rsid w:val="00727572"/>
    <w:rsid w:val="0073090A"/>
    <w:rsid w:val="0073356E"/>
    <w:rsid w:val="00733F69"/>
    <w:rsid w:val="0073475D"/>
    <w:rsid w:val="0073509D"/>
    <w:rsid w:val="00737836"/>
    <w:rsid w:val="007473A1"/>
    <w:rsid w:val="00762A3D"/>
    <w:rsid w:val="007642BE"/>
    <w:rsid w:val="007652A4"/>
    <w:rsid w:val="007657E3"/>
    <w:rsid w:val="00766A4D"/>
    <w:rsid w:val="00777F6D"/>
    <w:rsid w:val="00780DAB"/>
    <w:rsid w:val="00791191"/>
    <w:rsid w:val="00791C80"/>
    <w:rsid w:val="00795729"/>
    <w:rsid w:val="00795987"/>
    <w:rsid w:val="00796EAD"/>
    <w:rsid w:val="007A2E9B"/>
    <w:rsid w:val="007A6CB0"/>
    <w:rsid w:val="007A76ED"/>
    <w:rsid w:val="007A7CD4"/>
    <w:rsid w:val="007A7D8A"/>
    <w:rsid w:val="007B17F0"/>
    <w:rsid w:val="007B5ABC"/>
    <w:rsid w:val="007C5908"/>
    <w:rsid w:val="007D28EB"/>
    <w:rsid w:val="007D3586"/>
    <w:rsid w:val="007D4B5E"/>
    <w:rsid w:val="007E267D"/>
    <w:rsid w:val="007E4B1C"/>
    <w:rsid w:val="007E7B94"/>
    <w:rsid w:val="007F04AE"/>
    <w:rsid w:val="007F1CF2"/>
    <w:rsid w:val="007F20C0"/>
    <w:rsid w:val="007F2BB3"/>
    <w:rsid w:val="00804B42"/>
    <w:rsid w:val="008101E0"/>
    <w:rsid w:val="0081099B"/>
    <w:rsid w:val="00811B2D"/>
    <w:rsid w:val="00816160"/>
    <w:rsid w:val="00816AE8"/>
    <w:rsid w:val="00816EAD"/>
    <w:rsid w:val="00825409"/>
    <w:rsid w:val="00834CB8"/>
    <w:rsid w:val="00835978"/>
    <w:rsid w:val="00835C99"/>
    <w:rsid w:val="0084078E"/>
    <w:rsid w:val="0084352A"/>
    <w:rsid w:val="00844C1D"/>
    <w:rsid w:val="008459AB"/>
    <w:rsid w:val="00845FA4"/>
    <w:rsid w:val="00850B5F"/>
    <w:rsid w:val="00852D7B"/>
    <w:rsid w:val="008574F9"/>
    <w:rsid w:val="00873CAB"/>
    <w:rsid w:val="00874A3B"/>
    <w:rsid w:val="00876BEB"/>
    <w:rsid w:val="0088013A"/>
    <w:rsid w:val="00880700"/>
    <w:rsid w:val="00880ED5"/>
    <w:rsid w:val="0088566D"/>
    <w:rsid w:val="008869C8"/>
    <w:rsid w:val="00886EC9"/>
    <w:rsid w:val="00887FE6"/>
    <w:rsid w:val="00896B7D"/>
    <w:rsid w:val="008A360F"/>
    <w:rsid w:val="008A3DDF"/>
    <w:rsid w:val="008B18F2"/>
    <w:rsid w:val="008B5814"/>
    <w:rsid w:val="008C28F5"/>
    <w:rsid w:val="008C443C"/>
    <w:rsid w:val="008C7C44"/>
    <w:rsid w:val="008D12E3"/>
    <w:rsid w:val="008D19CC"/>
    <w:rsid w:val="008D2142"/>
    <w:rsid w:val="008D2913"/>
    <w:rsid w:val="008D3DC8"/>
    <w:rsid w:val="008D4A75"/>
    <w:rsid w:val="008D7500"/>
    <w:rsid w:val="008F1AA4"/>
    <w:rsid w:val="008F4703"/>
    <w:rsid w:val="008F75DD"/>
    <w:rsid w:val="0090093F"/>
    <w:rsid w:val="00900ADE"/>
    <w:rsid w:val="009033DA"/>
    <w:rsid w:val="00905458"/>
    <w:rsid w:val="009060E6"/>
    <w:rsid w:val="00910858"/>
    <w:rsid w:val="0091190C"/>
    <w:rsid w:val="00915B77"/>
    <w:rsid w:val="00922C84"/>
    <w:rsid w:val="009256E2"/>
    <w:rsid w:val="00927B95"/>
    <w:rsid w:val="009310FF"/>
    <w:rsid w:val="009313ED"/>
    <w:rsid w:val="00934D54"/>
    <w:rsid w:val="00935F35"/>
    <w:rsid w:val="0093645D"/>
    <w:rsid w:val="0093675D"/>
    <w:rsid w:val="009416F7"/>
    <w:rsid w:val="00942763"/>
    <w:rsid w:val="009442C5"/>
    <w:rsid w:val="0095111B"/>
    <w:rsid w:val="00952C06"/>
    <w:rsid w:val="00953A0E"/>
    <w:rsid w:val="009574B1"/>
    <w:rsid w:val="0096337A"/>
    <w:rsid w:val="0096480D"/>
    <w:rsid w:val="00964E3B"/>
    <w:rsid w:val="009663AF"/>
    <w:rsid w:val="009718E1"/>
    <w:rsid w:val="00972F86"/>
    <w:rsid w:val="00973B9A"/>
    <w:rsid w:val="00973D66"/>
    <w:rsid w:val="00973E24"/>
    <w:rsid w:val="00975D4F"/>
    <w:rsid w:val="00975D9B"/>
    <w:rsid w:val="009875E2"/>
    <w:rsid w:val="00991D3E"/>
    <w:rsid w:val="00992AAC"/>
    <w:rsid w:val="00997C55"/>
    <w:rsid w:val="009A12FF"/>
    <w:rsid w:val="009B0C10"/>
    <w:rsid w:val="009B2515"/>
    <w:rsid w:val="009C0636"/>
    <w:rsid w:val="009C59D0"/>
    <w:rsid w:val="009C5C18"/>
    <w:rsid w:val="009C71F4"/>
    <w:rsid w:val="009C7475"/>
    <w:rsid w:val="009D1C25"/>
    <w:rsid w:val="009D2A73"/>
    <w:rsid w:val="009D4BBA"/>
    <w:rsid w:val="009D6016"/>
    <w:rsid w:val="009D678F"/>
    <w:rsid w:val="009E0027"/>
    <w:rsid w:val="009E13BA"/>
    <w:rsid w:val="009E22CD"/>
    <w:rsid w:val="009E2DC9"/>
    <w:rsid w:val="009F18B5"/>
    <w:rsid w:val="009F2E8F"/>
    <w:rsid w:val="009F6413"/>
    <w:rsid w:val="00A0263A"/>
    <w:rsid w:val="00A10707"/>
    <w:rsid w:val="00A1257B"/>
    <w:rsid w:val="00A129CF"/>
    <w:rsid w:val="00A135DE"/>
    <w:rsid w:val="00A209B3"/>
    <w:rsid w:val="00A2231F"/>
    <w:rsid w:val="00A27191"/>
    <w:rsid w:val="00A27E27"/>
    <w:rsid w:val="00A313D3"/>
    <w:rsid w:val="00A321B8"/>
    <w:rsid w:val="00A35742"/>
    <w:rsid w:val="00A37793"/>
    <w:rsid w:val="00A40C31"/>
    <w:rsid w:val="00A42638"/>
    <w:rsid w:val="00A52592"/>
    <w:rsid w:val="00A53987"/>
    <w:rsid w:val="00A5462D"/>
    <w:rsid w:val="00A54F3A"/>
    <w:rsid w:val="00A551E5"/>
    <w:rsid w:val="00A56784"/>
    <w:rsid w:val="00A6001B"/>
    <w:rsid w:val="00A61088"/>
    <w:rsid w:val="00A71080"/>
    <w:rsid w:val="00A72FDC"/>
    <w:rsid w:val="00A751DB"/>
    <w:rsid w:val="00A752B8"/>
    <w:rsid w:val="00A82E43"/>
    <w:rsid w:val="00A9100D"/>
    <w:rsid w:val="00A91670"/>
    <w:rsid w:val="00A93794"/>
    <w:rsid w:val="00A95FD9"/>
    <w:rsid w:val="00A9763F"/>
    <w:rsid w:val="00AA10EE"/>
    <w:rsid w:val="00AA34C0"/>
    <w:rsid w:val="00AA45BD"/>
    <w:rsid w:val="00AB0B41"/>
    <w:rsid w:val="00AB1C8A"/>
    <w:rsid w:val="00AB2289"/>
    <w:rsid w:val="00AB29B3"/>
    <w:rsid w:val="00AB3211"/>
    <w:rsid w:val="00AB4C4E"/>
    <w:rsid w:val="00AB59D3"/>
    <w:rsid w:val="00AB5E5C"/>
    <w:rsid w:val="00AB7CEF"/>
    <w:rsid w:val="00AC3C20"/>
    <w:rsid w:val="00AC6C62"/>
    <w:rsid w:val="00AD209B"/>
    <w:rsid w:val="00AD3D8B"/>
    <w:rsid w:val="00AD5E0B"/>
    <w:rsid w:val="00AD6505"/>
    <w:rsid w:val="00AE2151"/>
    <w:rsid w:val="00AF5934"/>
    <w:rsid w:val="00AF749D"/>
    <w:rsid w:val="00B01309"/>
    <w:rsid w:val="00B01D58"/>
    <w:rsid w:val="00B0613F"/>
    <w:rsid w:val="00B14C57"/>
    <w:rsid w:val="00B16B6F"/>
    <w:rsid w:val="00B21407"/>
    <w:rsid w:val="00B21460"/>
    <w:rsid w:val="00B2296B"/>
    <w:rsid w:val="00B25368"/>
    <w:rsid w:val="00B31951"/>
    <w:rsid w:val="00B47B6B"/>
    <w:rsid w:val="00B51624"/>
    <w:rsid w:val="00B53FD6"/>
    <w:rsid w:val="00B545F1"/>
    <w:rsid w:val="00B720E7"/>
    <w:rsid w:val="00B72F23"/>
    <w:rsid w:val="00B73B61"/>
    <w:rsid w:val="00B8053A"/>
    <w:rsid w:val="00B81B91"/>
    <w:rsid w:val="00B83FBC"/>
    <w:rsid w:val="00B84AE2"/>
    <w:rsid w:val="00B856C3"/>
    <w:rsid w:val="00B902A8"/>
    <w:rsid w:val="00B94014"/>
    <w:rsid w:val="00BA3EC2"/>
    <w:rsid w:val="00BA42E5"/>
    <w:rsid w:val="00BA77DD"/>
    <w:rsid w:val="00BB03AE"/>
    <w:rsid w:val="00BB32ED"/>
    <w:rsid w:val="00BB5958"/>
    <w:rsid w:val="00BB731C"/>
    <w:rsid w:val="00BC7897"/>
    <w:rsid w:val="00BD1749"/>
    <w:rsid w:val="00BD238F"/>
    <w:rsid w:val="00BD3514"/>
    <w:rsid w:val="00BD3BBB"/>
    <w:rsid w:val="00BD3BBF"/>
    <w:rsid w:val="00BD6514"/>
    <w:rsid w:val="00BE345E"/>
    <w:rsid w:val="00BE66BF"/>
    <w:rsid w:val="00BF05BB"/>
    <w:rsid w:val="00BF0F12"/>
    <w:rsid w:val="00BF5026"/>
    <w:rsid w:val="00BF6B55"/>
    <w:rsid w:val="00C032D1"/>
    <w:rsid w:val="00C04DF6"/>
    <w:rsid w:val="00C0541C"/>
    <w:rsid w:val="00C17AEA"/>
    <w:rsid w:val="00C2207E"/>
    <w:rsid w:val="00C22637"/>
    <w:rsid w:val="00C2292F"/>
    <w:rsid w:val="00C262C1"/>
    <w:rsid w:val="00C27259"/>
    <w:rsid w:val="00C3410A"/>
    <w:rsid w:val="00C37454"/>
    <w:rsid w:val="00C37ACD"/>
    <w:rsid w:val="00C4084B"/>
    <w:rsid w:val="00C40BE7"/>
    <w:rsid w:val="00C4338E"/>
    <w:rsid w:val="00C4414D"/>
    <w:rsid w:val="00C512D0"/>
    <w:rsid w:val="00C5307C"/>
    <w:rsid w:val="00C5741E"/>
    <w:rsid w:val="00C57A5C"/>
    <w:rsid w:val="00C57E0E"/>
    <w:rsid w:val="00C6443E"/>
    <w:rsid w:val="00C66119"/>
    <w:rsid w:val="00C70437"/>
    <w:rsid w:val="00C72893"/>
    <w:rsid w:val="00C73E2E"/>
    <w:rsid w:val="00C74984"/>
    <w:rsid w:val="00C754F5"/>
    <w:rsid w:val="00C75B77"/>
    <w:rsid w:val="00C8054E"/>
    <w:rsid w:val="00C83BEA"/>
    <w:rsid w:val="00C85388"/>
    <w:rsid w:val="00C9461F"/>
    <w:rsid w:val="00C964AC"/>
    <w:rsid w:val="00C96684"/>
    <w:rsid w:val="00C96B4B"/>
    <w:rsid w:val="00CA1A5D"/>
    <w:rsid w:val="00CA5820"/>
    <w:rsid w:val="00CA5A7C"/>
    <w:rsid w:val="00CC5054"/>
    <w:rsid w:val="00CC6F30"/>
    <w:rsid w:val="00CC7560"/>
    <w:rsid w:val="00CD2B2C"/>
    <w:rsid w:val="00CD5759"/>
    <w:rsid w:val="00CE5B0E"/>
    <w:rsid w:val="00CE5BD7"/>
    <w:rsid w:val="00CF2EEE"/>
    <w:rsid w:val="00D036F3"/>
    <w:rsid w:val="00D0751A"/>
    <w:rsid w:val="00D10511"/>
    <w:rsid w:val="00D1765A"/>
    <w:rsid w:val="00D218E1"/>
    <w:rsid w:val="00D26245"/>
    <w:rsid w:val="00D27F95"/>
    <w:rsid w:val="00D30304"/>
    <w:rsid w:val="00D31618"/>
    <w:rsid w:val="00D34F80"/>
    <w:rsid w:val="00D42688"/>
    <w:rsid w:val="00D42F00"/>
    <w:rsid w:val="00D42F42"/>
    <w:rsid w:val="00D44402"/>
    <w:rsid w:val="00D45461"/>
    <w:rsid w:val="00D5700A"/>
    <w:rsid w:val="00D61B85"/>
    <w:rsid w:val="00D64373"/>
    <w:rsid w:val="00D67948"/>
    <w:rsid w:val="00D74937"/>
    <w:rsid w:val="00D82ECA"/>
    <w:rsid w:val="00D83DE4"/>
    <w:rsid w:val="00D846EB"/>
    <w:rsid w:val="00D85F12"/>
    <w:rsid w:val="00D86163"/>
    <w:rsid w:val="00D864E3"/>
    <w:rsid w:val="00D917B9"/>
    <w:rsid w:val="00D91DE8"/>
    <w:rsid w:val="00D91F2E"/>
    <w:rsid w:val="00D921F3"/>
    <w:rsid w:val="00DA09E5"/>
    <w:rsid w:val="00DA1447"/>
    <w:rsid w:val="00DA222B"/>
    <w:rsid w:val="00DA2269"/>
    <w:rsid w:val="00DA38B3"/>
    <w:rsid w:val="00DA471E"/>
    <w:rsid w:val="00DA5549"/>
    <w:rsid w:val="00DA673F"/>
    <w:rsid w:val="00DA7B8E"/>
    <w:rsid w:val="00DB235F"/>
    <w:rsid w:val="00DB35F5"/>
    <w:rsid w:val="00DB5F6F"/>
    <w:rsid w:val="00DC001E"/>
    <w:rsid w:val="00DC01FC"/>
    <w:rsid w:val="00DC04C6"/>
    <w:rsid w:val="00DC3025"/>
    <w:rsid w:val="00DC5E43"/>
    <w:rsid w:val="00DC6113"/>
    <w:rsid w:val="00DD5228"/>
    <w:rsid w:val="00DD556F"/>
    <w:rsid w:val="00DD7923"/>
    <w:rsid w:val="00DE4FD3"/>
    <w:rsid w:val="00DF2F38"/>
    <w:rsid w:val="00DF4067"/>
    <w:rsid w:val="00E00942"/>
    <w:rsid w:val="00E02ABA"/>
    <w:rsid w:val="00E079A9"/>
    <w:rsid w:val="00E16249"/>
    <w:rsid w:val="00E26D95"/>
    <w:rsid w:val="00E26FFE"/>
    <w:rsid w:val="00E27981"/>
    <w:rsid w:val="00E31749"/>
    <w:rsid w:val="00E339FB"/>
    <w:rsid w:val="00E41D1D"/>
    <w:rsid w:val="00E50641"/>
    <w:rsid w:val="00E50E0F"/>
    <w:rsid w:val="00E576C4"/>
    <w:rsid w:val="00E6224C"/>
    <w:rsid w:val="00E634B1"/>
    <w:rsid w:val="00E662EA"/>
    <w:rsid w:val="00E6679D"/>
    <w:rsid w:val="00E70BCF"/>
    <w:rsid w:val="00E71491"/>
    <w:rsid w:val="00E76ED3"/>
    <w:rsid w:val="00E7717C"/>
    <w:rsid w:val="00E80418"/>
    <w:rsid w:val="00E835AF"/>
    <w:rsid w:val="00E85125"/>
    <w:rsid w:val="00E939E2"/>
    <w:rsid w:val="00E954EC"/>
    <w:rsid w:val="00EA29B0"/>
    <w:rsid w:val="00EA30D3"/>
    <w:rsid w:val="00EA3FA7"/>
    <w:rsid w:val="00EB2152"/>
    <w:rsid w:val="00EB5FBB"/>
    <w:rsid w:val="00ED0C25"/>
    <w:rsid w:val="00ED2893"/>
    <w:rsid w:val="00ED4C2A"/>
    <w:rsid w:val="00ED611B"/>
    <w:rsid w:val="00EE2BC8"/>
    <w:rsid w:val="00EE5793"/>
    <w:rsid w:val="00EF2245"/>
    <w:rsid w:val="00EF6758"/>
    <w:rsid w:val="00EF6B19"/>
    <w:rsid w:val="00EF79A3"/>
    <w:rsid w:val="00F017A0"/>
    <w:rsid w:val="00F01960"/>
    <w:rsid w:val="00F02C72"/>
    <w:rsid w:val="00F04E13"/>
    <w:rsid w:val="00F04EE9"/>
    <w:rsid w:val="00F0579E"/>
    <w:rsid w:val="00F10B88"/>
    <w:rsid w:val="00F11F7D"/>
    <w:rsid w:val="00F15BF8"/>
    <w:rsid w:val="00F16410"/>
    <w:rsid w:val="00F16DDA"/>
    <w:rsid w:val="00F17F3D"/>
    <w:rsid w:val="00F20BE9"/>
    <w:rsid w:val="00F21317"/>
    <w:rsid w:val="00F271DA"/>
    <w:rsid w:val="00F30299"/>
    <w:rsid w:val="00F32EED"/>
    <w:rsid w:val="00F41AD3"/>
    <w:rsid w:val="00F42968"/>
    <w:rsid w:val="00F43CC5"/>
    <w:rsid w:val="00F46195"/>
    <w:rsid w:val="00F51EC0"/>
    <w:rsid w:val="00F6415B"/>
    <w:rsid w:val="00F643B3"/>
    <w:rsid w:val="00F64745"/>
    <w:rsid w:val="00F64A75"/>
    <w:rsid w:val="00F65447"/>
    <w:rsid w:val="00F80364"/>
    <w:rsid w:val="00F82D1A"/>
    <w:rsid w:val="00F830CE"/>
    <w:rsid w:val="00F868FA"/>
    <w:rsid w:val="00F92B69"/>
    <w:rsid w:val="00F93326"/>
    <w:rsid w:val="00FA1762"/>
    <w:rsid w:val="00FA2F83"/>
    <w:rsid w:val="00FA6815"/>
    <w:rsid w:val="00FB33AA"/>
    <w:rsid w:val="00FB4AC2"/>
    <w:rsid w:val="00FB4DE4"/>
    <w:rsid w:val="00FB5862"/>
    <w:rsid w:val="00FB5EE3"/>
    <w:rsid w:val="00FB6DFA"/>
    <w:rsid w:val="00FC361C"/>
    <w:rsid w:val="00FC6066"/>
    <w:rsid w:val="00FC618A"/>
    <w:rsid w:val="00FC67D4"/>
    <w:rsid w:val="00FC71CD"/>
    <w:rsid w:val="00FD1C8B"/>
    <w:rsid w:val="00FD625D"/>
    <w:rsid w:val="00FE4A60"/>
    <w:rsid w:val="00FE5BD3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C465-995A-4214-9407-E873E5DE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3254</TotalTime>
  <Pages>17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664</cp:revision>
  <dcterms:created xsi:type="dcterms:W3CDTF">2015-08-13T13:12:00Z</dcterms:created>
  <dcterms:modified xsi:type="dcterms:W3CDTF">2022-06-24T06:30:00Z</dcterms:modified>
</cp:coreProperties>
</file>