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5" w:rsidRPr="00CC2875" w:rsidRDefault="00CC2875" w:rsidP="00CC2875">
      <w:pPr>
        <w:widowControl/>
        <w:suppressAutoHyphens/>
        <w:autoSpaceDE/>
        <w:autoSpaceDN/>
        <w:adjustRightInd/>
        <w:ind w:firstLine="700"/>
        <w:jc w:val="both"/>
        <w:rPr>
          <w:bCs/>
          <w:sz w:val="24"/>
          <w:szCs w:val="24"/>
          <w:lang w:eastAsia="ar-SA"/>
        </w:rPr>
      </w:pPr>
      <w:r w:rsidRPr="00CC2875">
        <w:rPr>
          <w:bCs/>
          <w:sz w:val="24"/>
          <w:szCs w:val="24"/>
          <w:lang w:eastAsia="ar-SA"/>
        </w:rPr>
        <w:t>Изучение учебного предмета</w:t>
      </w:r>
      <w:r>
        <w:rPr>
          <w:bCs/>
          <w:sz w:val="24"/>
          <w:szCs w:val="24"/>
          <w:lang w:eastAsia="ar-SA"/>
        </w:rPr>
        <w:t xml:space="preserve"> «Русский язык</w:t>
      </w:r>
      <w:r w:rsidRPr="00CC2875">
        <w:rPr>
          <w:bCs/>
          <w:sz w:val="24"/>
          <w:szCs w:val="24"/>
          <w:lang w:eastAsia="ar-SA"/>
        </w:rPr>
        <w:t>»</w:t>
      </w:r>
      <w:r w:rsidR="0066346D">
        <w:rPr>
          <w:bCs/>
          <w:sz w:val="24"/>
          <w:szCs w:val="24"/>
          <w:lang w:eastAsia="ar-SA"/>
        </w:rPr>
        <w:t xml:space="preserve"> в </w:t>
      </w:r>
      <w:r>
        <w:rPr>
          <w:bCs/>
          <w:sz w:val="24"/>
          <w:szCs w:val="24"/>
          <w:lang w:eastAsia="ar-SA"/>
        </w:rPr>
        <w:t xml:space="preserve">8 </w:t>
      </w:r>
      <w:r w:rsidRPr="00CC2875">
        <w:rPr>
          <w:bCs/>
          <w:sz w:val="24"/>
          <w:szCs w:val="24"/>
          <w:lang w:eastAsia="ar-SA"/>
        </w:rPr>
        <w:t>классе осуществляется на основании нормативно-правовых документов:</w:t>
      </w:r>
    </w:p>
    <w:p w:rsidR="00CC2875" w:rsidRPr="00CC2875" w:rsidRDefault="00CC2875" w:rsidP="00CC2875">
      <w:pPr>
        <w:widowControl/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CC2875">
        <w:rPr>
          <w:sz w:val="24"/>
          <w:szCs w:val="24"/>
          <w:lang w:eastAsia="ar-SA"/>
        </w:rPr>
        <w:t xml:space="preserve">1. </w:t>
      </w:r>
      <w:r w:rsidRPr="00CC2875">
        <w:rPr>
          <w:bCs/>
          <w:sz w:val="24"/>
          <w:szCs w:val="24"/>
          <w:lang w:eastAsia="ar-SA"/>
        </w:rPr>
        <w:t xml:space="preserve">Закона «Об образовании» от 29.12.2012 года № 273-ФЗ; </w:t>
      </w:r>
    </w:p>
    <w:p w:rsidR="00CC2875" w:rsidRPr="00CC2875" w:rsidRDefault="00CC2875" w:rsidP="00CC2875">
      <w:pPr>
        <w:widowControl/>
        <w:autoSpaceDE/>
        <w:autoSpaceDN/>
        <w:adjustRightInd/>
        <w:jc w:val="both"/>
        <w:rPr>
          <w:rFonts w:eastAsiaTheme="minorHAnsi"/>
          <w:color w:val="000000"/>
          <w:spacing w:val="-10"/>
          <w:sz w:val="24"/>
          <w:szCs w:val="24"/>
          <w:lang w:eastAsia="en-US"/>
        </w:rPr>
      </w:pPr>
      <w:r w:rsidRPr="00CC2875">
        <w:rPr>
          <w:rFonts w:eastAsiaTheme="minorHAnsi"/>
          <w:sz w:val="24"/>
          <w:szCs w:val="24"/>
          <w:lang w:eastAsia="en-US"/>
        </w:rPr>
        <w:t xml:space="preserve">2. Федерального государственного образовательного стандарта, утвержденного </w:t>
      </w:r>
      <w:r w:rsidRPr="00CC2875">
        <w:rPr>
          <w:rFonts w:eastAsiaTheme="minorHAnsi"/>
          <w:color w:val="000000"/>
          <w:spacing w:val="-10"/>
          <w:sz w:val="24"/>
          <w:szCs w:val="24"/>
          <w:lang w:eastAsia="en-US"/>
        </w:rPr>
        <w:t xml:space="preserve">Приказом Министерства образования и науки РФ от 17 декабря 2010 г. </w:t>
      </w:r>
      <w:r w:rsidRPr="00CC2875">
        <w:rPr>
          <w:rFonts w:eastAsiaTheme="minorHAnsi"/>
          <w:color w:val="000000"/>
          <w:spacing w:val="-10"/>
          <w:sz w:val="24"/>
          <w:szCs w:val="24"/>
          <w:lang w:val="en-US" w:eastAsia="en-US"/>
        </w:rPr>
        <w:t>N</w:t>
      </w:r>
      <w:r w:rsidRPr="00CC2875">
        <w:rPr>
          <w:rFonts w:eastAsiaTheme="minorHAnsi"/>
          <w:color w:val="000000"/>
          <w:spacing w:val="-10"/>
          <w:sz w:val="24"/>
          <w:szCs w:val="24"/>
          <w:lang w:eastAsia="en-US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CC2875" w:rsidRPr="00CC2875" w:rsidRDefault="00CC2875" w:rsidP="00CC2875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CC2875">
        <w:rPr>
          <w:rFonts w:eastAsiaTheme="minorHAnsi"/>
          <w:spacing w:val="-10"/>
          <w:sz w:val="24"/>
          <w:szCs w:val="24"/>
          <w:lang w:eastAsia="en-US"/>
        </w:rPr>
        <w:t xml:space="preserve">3. </w:t>
      </w:r>
      <w:hyperlink r:id="rId8" w:anchor="text" w:history="1">
        <w:r w:rsidRPr="00CC2875">
          <w:rPr>
            <w:rFonts w:eastAsiaTheme="minorHAnsi"/>
            <w:sz w:val="24"/>
            <w:szCs w:val="24"/>
            <w:lang w:eastAsia="en-US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Pr="00CC2875">
        <w:rPr>
          <w:rFonts w:eastAsiaTheme="minorHAnsi"/>
          <w:sz w:val="24"/>
          <w:szCs w:val="24"/>
          <w:lang w:eastAsia="en-US"/>
        </w:rPr>
        <w:t>;</w:t>
      </w:r>
    </w:p>
    <w:p w:rsidR="00CC2875" w:rsidRPr="00CC2875" w:rsidRDefault="00CC2875" w:rsidP="00CC2875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CC2875">
        <w:rPr>
          <w:rFonts w:eastAsiaTheme="minorHAnsi"/>
          <w:sz w:val="24"/>
          <w:szCs w:val="24"/>
          <w:lang w:eastAsia="en-US"/>
        </w:rPr>
        <w:t>4. П</w:t>
      </w:r>
      <w:r w:rsidRPr="00CC2875">
        <w:rPr>
          <w:rFonts w:eastAsia="Calibri"/>
          <w:sz w:val="24"/>
          <w:szCs w:val="24"/>
          <w:lang w:eastAsia="en-US"/>
        </w:rPr>
        <w:t>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C2875" w:rsidRPr="00CC2875" w:rsidRDefault="00CC2875" w:rsidP="00CC2875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CC2875">
        <w:rPr>
          <w:rFonts w:eastAsiaTheme="minorHAnsi"/>
          <w:color w:val="000000"/>
          <w:spacing w:val="-10"/>
          <w:sz w:val="24"/>
          <w:szCs w:val="24"/>
          <w:lang w:eastAsia="en-US"/>
        </w:rPr>
        <w:t xml:space="preserve">5. </w:t>
      </w:r>
      <w:r w:rsidRPr="00CC2875">
        <w:rPr>
          <w:rFonts w:eastAsiaTheme="minorHAnsi"/>
          <w:sz w:val="24"/>
          <w:szCs w:val="24"/>
          <w:lang w:eastAsia="en-US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C2875" w:rsidRPr="00CC2875" w:rsidRDefault="00E74BBB" w:rsidP="00CC2875">
      <w:pPr>
        <w:widowControl/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6. Учебного плана МА</w:t>
      </w:r>
      <w:r w:rsidR="00CC2875" w:rsidRPr="00CC2875">
        <w:rPr>
          <w:bCs/>
          <w:sz w:val="24"/>
          <w:szCs w:val="24"/>
          <w:lang w:eastAsia="ar-SA"/>
        </w:rPr>
        <w:t xml:space="preserve">ОУ «Школа </w:t>
      </w:r>
      <w:r>
        <w:rPr>
          <w:bCs/>
          <w:sz w:val="24"/>
          <w:szCs w:val="24"/>
          <w:lang w:eastAsia="ar-SA"/>
        </w:rPr>
        <w:t>№ 22» г. Ростова-на-Дону на 2022</w:t>
      </w:r>
      <w:r w:rsidR="00CC2875">
        <w:rPr>
          <w:bCs/>
          <w:sz w:val="24"/>
          <w:szCs w:val="24"/>
          <w:lang w:eastAsia="ar-SA"/>
        </w:rPr>
        <w:t xml:space="preserve"> – 20</w:t>
      </w:r>
      <w:r>
        <w:rPr>
          <w:bCs/>
          <w:sz w:val="24"/>
          <w:szCs w:val="24"/>
          <w:lang w:eastAsia="ar-SA"/>
        </w:rPr>
        <w:t>23</w:t>
      </w:r>
      <w:r w:rsidR="00CC2875" w:rsidRPr="00CC2875">
        <w:rPr>
          <w:bCs/>
          <w:sz w:val="24"/>
          <w:szCs w:val="24"/>
          <w:lang w:eastAsia="ar-SA"/>
        </w:rPr>
        <w:t xml:space="preserve"> учебный год;</w:t>
      </w:r>
    </w:p>
    <w:p w:rsidR="00CC2875" w:rsidRPr="00CC2875" w:rsidRDefault="00CC2875" w:rsidP="00CC2875">
      <w:pPr>
        <w:widowControl/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CC2875">
        <w:rPr>
          <w:bCs/>
          <w:sz w:val="24"/>
          <w:szCs w:val="24"/>
          <w:lang w:eastAsia="ar-SA"/>
        </w:rPr>
        <w:t>7. Программы основного общего</w:t>
      </w:r>
      <w:r>
        <w:rPr>
          <w:bCs/>
          <w:sz w:val="24"/>
          <w:szCs w:val="24"/>
          <w:lang w:eastAsia="ar-SA"/>
        </w:rPr>
        <w:t xml:space="preserve"> образования по русскому языку для 8</w:t>
      </w:r>
      <w:r w:rsidR="00DE400D">
        <w:rPr>
          <w:bCs/>
          <w:sz w:val="24"/>
          <w:szCs w:val="24"/>
          <w:lang w:eastAsia="ar-SA"/>
        </w:rPr>
        <w:t xml:space="preserve"> класса   автора  Бабайцевой</w:t>
      </w:r>
      <w:r w:rsidRPr="00CC2875">
        <w:rPr>
          <w:bCs/>
          <w:sz w:val="24"/>
          <w:szCs w:val="24"/>
          <w:lang w:eastAsia="ar-SA"/>
        </w:rPr>
        <w:t>.</w:t>
      </w:r>
    </w:p>
    <w:p w:rsidR="00CC2875" w:rsidRPr="00CC2875" w:rsidRDefault="00CC2875" w:rsidP="00CC2875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5A17CD" w:rsidRPr="00687B1E" w:rsidRDefault="00CC2875" w:rsidP="00687B1E">
      <w:pPr>
        <w:widowControl/>
        <w:shd w:val="clear" w:color="auto" w:fill="FFFFFF"/>
        <w:tabs>
          <w:tab w:val="left" w:pos="8842"/>
        </w:tabs>
        <w:autoSpaceDE/>
        <w:autoSpaceDN/>
        <w:adjustRightInd/>
        <w:ind w:firstLine="556"/>
        <w:jc w:val="both"/>
        <w:rPr>
          <w:sz w:val="24"/>
          <w:szCs w:val="24"/>
        </w:rPr>
      </w:pPr>
      <w:r w:rsidRPr="00FD6FC4">
        <w:rPr>
          <w:rFonts w:eastAsiaTheme="minorHAnsi"/>
          <w:i/>
          <w:iCs/>
          <w:color w:val="000000"/>
          <w:sz w:val="24"/>
          <w:szCs w:val="24"/>
          <w:lang w:eastAsia="en-US"/>
        </w:rPr>
        <w:t>У</w:t>
      </w:r>
      <w:r w:rsidRPr="00FD6FC4">
        <w:rPr>
          <w:rFonts w:eastAsiaTheme="minorHAnsi"/>
          <w:iCs/>
          <w:color w:val="000000"/>
          <w:sz w:val="24"/>
          <w:szCs w:val="24"/>
          <w:lang w:eastAsia="en-US"/>
        </w:rPr>
        <w:t>чебны</w:t>
      </w:r>
      <w:r w:rsidR="00E74BBB">
        <w:rPr>
          <w:rFonts w:eastAsiaTheme="minorHAnsi"/>
          <w:iCs/>
          <w:color w:val="000000"/>
          <w:sz w:val="24"/>
          <w:szCs w:val="24"/>
          <w:lang w:eastAsia="en-US"/>
        </w:rPr>
        <w:t>й план МА</w:t>
      </w:r>
      <w:r w:rsidR="00DE400D" w:rsidRPr="00FD6FC4">
        <w:rPr>
          <w:rFonts w:eastAsiaTheme="minorHAnsi"/>
          <w:iCs/>
          <w:color w:val="000000"/>
          <w:sz w:val="24"/>
          <w:szCs w:val="24"/>
          <w:lang w:eastAsia="en-US"/>
        </w:rPr>
        <w:t>ОУ «Школа № 22» на 20</w:t>
      </w:r>
      <w:r w:rsidR="00E74BBB">
        <w:rPr>
          <w:rFonts w:eastAsiaTheme="minorHAnsi"/>
          <w:iCs/>
          <w:color w:val="000000"/>
          <w:sz w:val="24"/>
          <w:szCs w:val="24"/>
          <w:lang w:eastAsia="en-US"/>
        </w:rPr>
        <w:t>22</w:t>
      </w:r>
      <w:r w:rsidR="00DE400D" w:rsidRPr="00FD6FC4">
        <w:rPr>
          <w:rFonts w:eastAsiaTheme="minorHAnsi"/>
          <w:iCs/>
          <w:color w:val="000000"/>
          <w:sz w:val="24"/>
          <w:szCs w:val="24"/>
          <w:lang w:eastAsia="en-US"/>
        </w:rPr>
        <w:t xml:space="preserve"> – 20</w:t>
      </w:r>
      <w:r w:rsidR="00E74BBB">
        <w:rPr>
          <w:rFonts w:eastAsiaTheme="minorHAnsi"/>
          <w:iCs/>
          <w:color w:val="000000"/>
          <w:sz w:val="24"/>
          <w:szCs w:val="24"/>
          <w:lang w:eastAsia="en-US"/>
        </w:rPr>
        <w:t>23</w:t>
      </w:r>
      <w:r w:rsidRPr="00FD6FC4">
        <w:rPr>
          <w:rFonts w:eastAsiaTheme="minorHAnsi"/>
          <w:iCs/>
          <w:color w:val="000000"/>
          <w:sz w:val="24"/>
          <w:szCs w:val="24"/>
          <w:lang w:eastAsia="en-US"/>
        </w:rPr>
        <w:t xml:space="preserve"> учебный год с</w:t>
      </w:r>
      <w:r w:rsidRPr="00FD6FC4">
        <w:rPr>
          <w:rFonts w:eastAsiaTheme="minorHAnsi"/>
          <w:color w:val="000000"/>
          <w:sz w:val="24"/>
          <w:szCs w:val="24"/>
          <w:lang w:eastAsia="en-US"/>
        </w:rPr>
        <w:t>огласно действующему Базисному учебному плану п</w:t>
      </w:r>
      <w:r w:rsidR="00DE400D" w:rsidRPr="00FD6FC4">
        <w:rPr>
          <w:rFonts w:eastAsiaTheme="minorHAnsi"/>
          <w:color w:val="000000"/>
          <w:sz w:val="24"/>
          <w:szCs w:val="24"/>
          <w:lang w:eastAsia="en-US"/>
        </w:rPr>
        <w:t>редусматривает обучение русскому языку в объеме 3 часа в неделю (105</w:t>
      </w:r>
      <w:r w:rsidRPr="00FD6FC4">
        <w:rPr>
          <w:rFonts w:eastAsiaTheme="minorHAnsi"/>
          <w:color w:val="000000"/>
          <w:sz w:val="24"/>
          <w:szCs w:val="24"/>
          <w:lang w:eastAsia="en-US"/>
        </w:rPr>
        <w:t xml:space="preserve"> часов в год), на основе чего и разработана данная рабочая </w:t>
      </w:r>
      <w:r w:rsidR="00DE400D" w:rsidRPr="00FD6FC4">
        <w:rPr>
          <w:rFonts w:eastAsiaTheme="minorHAnsi"/>
          <w:color w:val="000000"/>
          <w:sz w:val="24"/>
          <w:szCs w:val="24"/>
          <w:lang w:eastAsia="en-US"/>
        </w:rPr>
        <w:t>программа для 8</w:t>
      </w:r>
      <w:r w:rsidRPr="00FD6FC4">
        <w:rPr>
          <w:rFonts w:eastAsiaTheme="minorHAnsi"/>
          <w:color w:val="000000"/>
          <w:sz w:val="24"/>
          <w:szCs w:val="24"/>
          <w:lang w:eastAsia="en-US"/>
        </w:rPr>
        <w:t>-го класса.</w:t>
      </w:r>
      <w:r w:rsidRPr="00FD6FC4">
        <w:rPr>
          <w:rFonts w:eastAsiaTheme="minorHAnsi"/>
          <w:sz w:val="24"/>
          <w:szCs w:val="24"/>
          <w:lang w:eastAsia="en-US"/>
        </w:rPr>
        <w:t xml:space="preserve"> Согласно годовому кален</w:t>
      </w:r>
      <w:r w:rsidR="00DE400D" w:rsidRPr="00FD6FC4">
        <w:rPr>
          <w:rFonts w:eastAsiaTheme="minorHAnsi"/>
          <w:sz w:val="24"/>
          <w:szCs w:val="24"/>
          <w:lang w:eastAsia="en-US"/>
        </w:rPr>
        <w:t>дарному учебному графику на 20</w:t>
      </w:r>
      <w:r w:rsidR="00E74BBB">
        <w:rPr>
          <w:rFonts w:eastAsiaTheme="minorHAnsi"/>
          <w:sz w:val="24"/>
          <w:szCs w:val="24"/>
          <w:lang w:eastAsia="en-US"/>
        </w:rPr>
        <w:t>22</w:t>
      </w:r>
      <w:r w:rsidR="00DE400D" w:rsidRPr="00FD6FC4">
        <w:rPr>
          <w:rFonts w:eastAsiaTheme="minorHAnsi"/>
          <w:sz w:val="24"/>
          <w:szCs w:val="24"/>
          <w:lang w:eastAsia="en-US"/>
        </w:rPr>
        <w:t>-20</w:t>
      </w:r>
      <w:r w:rsidR="005B59F2" w:rsidRPr="00FD6FC4">
        <w:rPr>
          <w:rFonts w:eastAsiaTheme="minorHAnsi"/>
          <w:sz w:val="24"/>
          <w:szCs w:val="24"/>
          <w:lang w:eastAsia="en-US"/>
        </w:rPr>
        <w:t>2</w:t>
      </w:r>
      <w:r w:rsidR="00E74BBB">
        <w:rPr>
          <w:rFonts w:eastAsiaTheme="minorHAnsi"/>
          <w:sz w:val="24"/>
          <w:szCs w:val="24"/>
          <w:lang w:eastAsia="en-US"/>
        </w:rPr>
        <w:t>3</w:t>
      </w:r>
      <w:r w:rsidRPr="00FD6FC4">
        <w:rPr>
          <w:rFonts w:eastAsiaTheme="minorHAnsi"/>
          <w:sz w:val="24"/>
          <w:szCs w:val="24"/>
          <w:lang w:eastAsia="en-US"/>
        </w:rPr>
        <w:t xml:space="preserve"> учеб</w:t>
      </w:r>
      <w:r w:rsidR="00DE400D" w:rsidRPr="00FD6FC4">
        <w:rPr>
          <w:rFonts w:eastAsiaTheme="minorHAnsi"/>
          <w:sz w:val="24"/>
          <w:szCs w:val="24"/>
          <w:lang w:eastAsia="en-US"/>
        </w:rPr>
        <w:t>ный год составлено  календарно-</w:t>
      </w:r>
      <w:r w:rsidRPr="00FD6FC4">
        <w:rPr>
          <w:rFonts w:eastAsiaTheme="minorHAnsi"/>
          <w:sz w:val="24"/>
          <w:szCs w:val="24"/>
          <w:lang w:eastAsia="en-US"/>
        </w:rPr>
        <w:t>те</w:t>
      </w:r>
      <w:r w:rsidR="00DE400D" w:rsidRPr="00FD6FC4">
        <w:rPr>
          <w:rFonts w:eastAsiaTheme="minorHAnsi"/>
          <w:sz w:val="24"/>
          <w:szCs w:val="24"/>
          <w:lang w:eastAsia="en-US"/>
        </w:rPr>
        <w:t xml:space="preserve">матическое  </w:t>
      </w:r>
      <w:r w:rsidR="00DE400D" w:rsidRPr="00E74BBB">
        <w:rPr>
          <w:rFonts w:eastAsiaTheme="minorHAnsi"/>
          <w:sz w:val="24"/>
          <w:szCs w:val="24"/>
          <w:highlight w:val="yellow"/>
          <w:lang w:eastAsia="en-US"/>
        </w:rPr>
        <w:t>планирование </w:t>
      </w:r>
      <w:r w:rsidR="00FD6FC4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в 8а классе </w:t>
      </w:r>
      <w:r w:rsidR="00DE400D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 на </w:t>
      </w:r>
      <w:r w:rsidR="00FD6FC4" w:rsidRPr="00E74BBB">
        <w:rPr>
          <w:rFonts w:eastAsiaTheme="minorHAnsi"/>
          <w:sz w:val="24"/>
          <w:szCs w:val="24"/>
          <w:highlight w:val="yellow"/>
          <w:lang w:eastAsia="en-US"/>
        </w:rPr>
        <w:t>10</w:t>
      </w:r>
      <w:r w:rsidR="00687B1E" w:rsidRPr="00E74BBB">
        <w:rPr>
          <w:rFonts w:eastAsiaTheme="minorHAnsi"/>
          <w:sz w:val="24"/>
          <w:szCs w:val="24"/>
          <w:highlight w:val="yellow"/>
          <w:lang w:eastAsia="en-US"/>
        </w:rPr>
        <w:t>1</w:t>
      </w:r>
      <w:r w:rsidR="00104B7A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  час</w:t>
      </w:r>
      <w:r w:rsidR="00FD6FC4" w:rsidRPr="00E74BBB">
        <w:rPr>
          <w:rFonts w:eastAsiaTheme="minorHAnsi"/>
          <w:sz w:val="24"/>
          <w:szCs w:val="24"/>
          <w:highlight w:val="yellow"/>
          <w:lang w:eastAsia="en-US"/>
        </w:rPr>
        <w:t>ов</w:t>
      </w:r>
      <w:r w:rsidR="00104B7A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, </w:t>
      </w:r>
      <w:r w:rsidR="00687B1E" w:rsidRPr="00E74BBB">
        <w:rPr>
          <w:rFonts w:eastAsiaTheme="minorHAnsi"/>
          <w:sz w:val="24"/>
          <w:szCs w:val="24"/>
          <w:highlight w:val="yellow"/>
          <w:lang w:eastAsia="en-US"/>
        </w:rPr>
        <w:t>4</w:t>
      </w:r>
      <w:r w:rsidR="00DE400D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 час</w:t>
      </w:r>
      <w:r w:rsidR="00FD6FC4" w:rsidRPr="00E74BBB">
        <w:rPr>
          <w:rFonts w:eastAsiaTheme="minorHAnsi"/>
          <w:sz w:val="24"/>
          <w:szCs w:val="24"/>
          <w:highlight w:val="yellow"/>
          <w:lang w:eastAsia="en-US"/>
        </w:rPr>
        <w:t>ов</w:t>
      </w:r>
      <w:r w:rsidR="00DE400D" w:rsidRPr="00E74BBB">
        <w:rPr>
          <w:rFonts w:eastAsiaTheme="minorHAnsi"/>
          <w:sz w:val="24"/>
          <w:szCs w:val="24"/>
          <w:highlight w:val="yellow"/>
          <w:lang w:eastAsia="en-US"/>
        </w:rPr>
        <w:t xml:space="preserve"> сокращае</w:t>
      </w:r>
      <w:r w:rsidR="00834046" w:rsidRPr="00E74BBB">
        <w:rPr>
          <w:rFonts w:eastAsiaTheme="minorHAnsi"/>
          <w:sz w:val="24"/>
          <w:szCs w:val="24"/>
          <w:highlight w:val="yellow"/>
          <w:lang w:eastAsia="en-US"/>
        </w:rPr>
        <w:t>тся за счет тем «</w:t>
      </w:r>
      <w:r w:rsidR="00834046" w:rsidRPr="00E74BBB">
        <w:rPr>
          <w:sz w:val="22"/>
          <w:szCs w:val="22"/>
          <w:highlight w:val="yellow"/>
        </w:rPr>
        <w:t xml:space="preserve">Синтаксис и пунктуация», «Синтаксис и культура </w:t>
      </w:r>
      <w:r w:rsidR="00FD6FC4" w:rsidRPr="00E74BBB">
        <w:rPr>
          <w:sz w:val="22"/>
          <w:szCs w:val="22"/>
          <w:highlight w:val="yellow"/>
        </w:rPr>
        <w:t>р</w:t>
      </w:r>
      <w:r w:rsidR="00E74BBB" w:rsidRPr="00E74BBB">
        <w:rPr>
          <w:sz w:val="22"/>
          <w:szCs w:val="22"/>
          <w:highlight w:val="yellow"/>
        </w:rPr>
        <w:t xml:space="preserve">ечи», «Синтаксис и орфография», в 8 б </w:t>
      </w:r>
      <w:proofErr w:type="gramStart"/>
      <w:r w:rsidR="00E74BBB" w:rsidRPr="00E74BBB">
        <w:rPr>
          <w:sz w:val="22"/>
          <w:szCs w:val="22"/>
          <w:highlight w:val="yellow"/>
        </w:rPr>
        <w:t>на</w:t>
      </w:r>
      <w:proofErr w:type="gramEnd"/>
      <w:r w:rsidR="00E74BBB">
        <w:rPr>
          <w:sz w:val="22"/>
          <w:szCs w:val="22"/>
        </w:rPr>
        <w:t xml:space="preserve"> </w:t>
      </w:r>
    </w:p>
    <w:p w:rsidR="00D3004E" w:rsidRPr="0012529D" w:rsidRDefault="003E40CE" w:rsidP="0012529D">
      <w:pPr>
        <w:jc w:val="center"/>
        <w:rPr>
          <w:b/>
          <w:sz w:val="24"/>
          <w:szCs w:val="24"/>
        </w:rPr>
      </w:pPr>
      <w:r w:rsidRPr="0012529D">
        <w:rPr>
          <w:b/>
          <w:sz w:val="24"/>
          <w:szCs w:val="24"/>
        </w:rPr>
        <w:t>Планируемые результаты</w:t>
      </w:r>
    </w:p>
    <w:p w:rsidR="003D63C7" w:rsidRPr="003D63C7" w:rsidRDefault="003D63C7" w:rsidP="003D63C7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3D63C7">
        <w:rPr>
          <w:b/>
          <w:i/>
          <w:sz w:val="22"/>
          <w:szCs w:val="24"/>
        </w:rPr>
        <w:t>Личностные результаты:</w:t>
      </w:r>
    </w:p>
    <w:p w:rsidR="003D63C7" w:rsidRPr="003D63C7" w:rsidRDefault="003D63C7" w:rsidP="003B709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3D63C7" w:rsidRPr="003D63C7" w:rsidRDefault="003D63C7" w:rsidP="003B709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D63C7" w:rsidRPr="003D63C7" w:rsidRDefault="003D63C7" w:rsidP="003B709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достаточный объем словарного запаса и усвоенных грамматических сре</w:t>
      </w:r>
      <w:proofErr w:type="gramStart"/>
      <w:r w:rsidRPr="003D63C7">
        <w:rPr>
          <w:sz w:val="22"/>
          <w:szCs w:val="24"/>
        </w:rPr>
        <w:t>дств дл</w:t>
      </w:r>
      <w:proofErr w:type="gramEnd"/>
      <w:r w:rsidRPr="003D63C7">
        <w:rPr>
          <w:sz w:val="22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D63C7" w:rsidRPr="003D63C7" w:rsidRDefault="003D63C7" w:rsidP="003D63C7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3D63C7">
        <w:rPr>
          <w:b/>
          <w:i/>
          <w:sz w:val="22"/>
          <w:szCs w:val="24"/>
        </w:rPr>
        <w:t>Метапредметные результаты:</w:t>
      </w:r>
    </w:p>
    <w:p w:rsidR="003D63C7" w:rsidRPr="003D63C7" w:rsidRDefault="003D63C7" w:rsidP="003B70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владение всеми видами речевой деятельности: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адекватное понимание информации устного и письменного сообщения;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владение разными видами чтения;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адекватное восприятие на слух текстов разных стилей и жанров;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lastRenderedPageBreak/>
        <w:t>умение воспроизводить прослушанный или прочитанный текст с разной степенью свернутости;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способность свободно, правильно излагать свои мысли в устной и письменной форме;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владение разными видами монолога и диалога;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соблюдение основных правил орфографии и пунктуации в процессе письменного общения;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способность участвовать в речевом общении, соблюдая нормы речевого этикета;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3D63C7" w:rsidRPr="003D63C7" w:rsidRDefault="003D63C7" w:rsidP="003B709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умение выступать перед аудиторией сверстников с небольшими сообщениями, докладами;</w:t>
      </w:r>
    </w:p>
    <w:p w:rsidR="003D63C7" w:rsidRPr="003D63C7" w:rsidRDefault="003D63C7" w:rsidP="003B70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D63C7">
        <w:rPr>
          <w:sz w:val="22"/>
          <w:szCs w:val="24"/>
        </w:rPr>
        <w:t>межпредметном</w:t>
      </w:r>
      <w:proofErr w:type="spellEnd"/>
      <w:r w:rsidRPr="003D63C7">
        <w:rPr>
          <w:sz w:val="22"/>
          <w:szCs w:val="24"/>
        </w:rPr>
        <w:t xml:space="preserve"> уровне (на уроках иностранного языка, литературы и др.);</w:t>
      </w:r>
    </w:p>
    <w:p w:rsidR="003D63C7" w:rsidRPr="003D63C7" w:rsidRDefault="003D63C7" w:rsidP="003B709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D63C7" w:rsidRPr="003D63C7" w:rsidRDefault="003D63C7" w:rsidP="003D63C7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3D63C7">
        <w:rPr>
          <w:b/>
          <w:i/>
          <w:sz w:val="22"/>
          <w:szCs w:val="24"/>
        </w:rPr>
        <w:t>Предметные результаты: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proofErr w:type="gramStart"/>
      <w:r w:rsidRPr="003D63C7">
        <w:rPr>
          <w:sz w:val="22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3D63C7">
        <w:rPr>
          <w:sz w:val="22"/>
          <w:szCs w:val="24"/>
        </w:rPr>
        <w:t xml:space="preserve"> основные единицы языка, их признаки и особенности употребления в речи;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D63C7" w:rsidRPr="003D63C7" w:rsidRDefault="003D63C7" w:rsidP="003B7090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Выпускник получит возможность научиться: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 xml:space="preserve">опознавать различные выразительные средства языка; 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proofErr w:type="gramStart"/>
      <w:r w:rsidRPr="003D63C7">
        <w:rPr>
          <w:sz w:val="22"/>
          <w:szCs w:val="24"/>
        </w:rPr>
        <w:lastRenderedPageBreak/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характеризовать словообразовательные цепочки и словообразовательные гнезда;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D63C7" w:rsidRPr="003D63C7" w:rsidRDefault="003D63C7" w:rsidP="003B7090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2"/>
          <w:szCs w:val="24"/>
        </w:rPr>
      </w:pPr>
      <w:r w:rsidRPr="003D63C7">
        <w:rPr>
          <w:sz w:val="22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34496" w:rsidRDefault="00B34496" w:rsidP="0066346D">
      <w:pPr>
        <w:widowControl/>
        <w:autoSpaceDE/>
        <w:adjustRightInd/>
        <w:rPr>
          <w:b/>
          <w:sz w:val="24"/>
          <w:szCs w:val="24"/>
        </w:rPr>
      </w:pPr>
    </w:p>
    <w:p w:rsidR="00A21396" w:rsidRPr="00A21396" w:rsidRDefault="00A21396" w:rsidP="00A21396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rFonts w:cs="Arial"/>
          <w:b/>
          <w:bCs/>
          <w:sz w:val="22"/>
          <w:szCs w:val="26"/>
        </w:rPr>
      </w:pPr>
      <w:r w:rsidRPr="00A21396">
        <w:rPr>
          <w:rFonts w:cs="Arial"/>
          <w:b/>
          <w:bCs/>
          <w:sz w:val="22"/>
          <w:szCs w:val="26"/>
        </w:rPr>
        <w:t xml:space="preserve">Содержание </w:t>
      </w:r>
      <w:r w:rsidR="00204A08">
        <w:rPr>
          <w:rFonts w:cs="Arial"/>
          <w:b/>
          <w:bCs/>
          <w:sz w:val="22"/>
          <w:szCs w:val="26"/>
        </w:rPr>
        <w:t>курса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 xml:space="preserve">Повторение </w:t>
      </w:r>
      <w:proofErr w:type="gramStart"/>
      <w:r w:rsidRPr="00A21396">
        <w:rPr>
          <w:b/>
          <w:sz w:val="22"/>
          <w:szCs w:val="24"/>
        </w:rPr>
        <w:t>изученного</w:t>
      </w:r>
      <w:proofErr w:type="gramEnd"/>
      <w:r w:rsidRPr="00A21396">
        <w:rPr>
          <w:b/>
          <w:sz w:val="22"/>
          <w:szCs w:val="24"/>
        </w:rPr>
        <w:t xml:space="preserve"> в 5-7 классах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Пунктуация и орфография. Знаки препинания, знаки завершения, разделения, выделения. Знаки препинания в сложном предложении. Буквы </w:t>
      </w:r>
      <w:r w:rsidRPr="00A21396">
        <w:rPr>
          <w:i/>
          <w:iCs/>
          <w:sz w:val="22"/>
          <w:szCs w:val="24"/>
        </w:rPr>
        <w:t>н-нн</w:t>
      </w:r>
      <w:r w:rsidRPr="00A21396">
        <w:rPr>
          <w:sz w:val="22"/>
          <w:szCs w:val="24"/>
        </w:rPr>
        <w:t xml:space="preserve"> в суффиксах прилагательных, причастий и наречий. Слитное и раздельное написание </w:t>
      </w:r>
      <w:r w:rsidRPr="00A21396">
        <w:rPr>
          <w:i/>
          <w:iCs/>
          <w:sz w:val="22"/>
          <w:szCs w:val="24"/>
        </w:rPr>
        <w:t>не</w:t>
      </w:r>
      <w:r w:rsidRPr="00A21396">
        <w:rPr>
          <w:sz w:val="22"/>
          <w:szCs w:val="24"/>
        </w:rPr>
        <w:t xml:space="preserve"> с различными частями речи.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Развитие речи</w:t>
      </w:r>
      <w:r>
        <w:rPr>
          <w:sz w:val="22"/>
          <w:szCs w:val="24"/>
        </w:rPr>
        <w:t>.</w:t>
      </w:r>
      <w:r w:rsidRPr="00A21396">
        <w:rPr>
          <w:sz w:val="22"/>
          <w:szCs w:val="24"/>
        </w:rPr>
        <w:t xml:space="preserve"> Выразительное чтение стихотворного текста. Устный рассказ на грамматическую тему. 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Синтаксис. Пунктуация. Культура речи.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Простое предложение</w:t>
      </w:r>
    </w:p>
    <w:p w:rsidR="009A2E7A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Грамматическая (предикативная) основа предложения. Порядок слов в предложении. Интонация. 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Описание памятника культуры.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Сопоставление публицистического описание двух картин с изображением памятника. Сочинение – описание двух картин с изображением одного и того же памятника.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Двусоставные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Главные члены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Второстепенные члены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Роль второстепенных членов предложения. Дополнение. Определение. Приложение. Знаки препинания при нем. Обстоятельство. Синтаксический разбор двусоставного предложения. Характеристика человека. Повторение.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групповому портрету.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Односоставные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Главный член односоставного предложения. Назывные предложения. Определенно-личные предложения. Неопределенно-личные предложения. Инструкция.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Сочинение на лингвистическую тему. Аргументация в тексте инструкции. Устное выступление по картине. Составление диалога. 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Простое осложненное предложение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Однородные члены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</w:t>
      </w:r>
      <w:r w:rsidRPr="00A21396">
        <w:rPr>
          <w:sz w:val="22"/>
          <w:szCs w:val="24"/>
        </w:rPr>
        <w:lastRenderedPageBreak/>
        <w:t>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Повторение.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Основная мысль текста. 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Обособленные члены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Рассуждение на дискуссионную тему. Рассуждение, повествование, описание на лингвистическую тему.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>Слова, грамматически не связанные с членами предложения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Обращение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Назначение обращения. Распространенные обращения. Выделительные знаки препинания при обращении. Употребление обращений.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Вводные и вставные конструкции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Вводные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 xml:space="preserve">Устная характеристика личности. Основная мысль текста. Адекватное понимание содержания текста. Устный и письменный текст на основе </w:t>
      </w:r>
      <w:proofErr w:type="gramStart"/>
      <w:r w:rsidRPr="00A21396">
        <w:rPr>
          <w:sz w:val="22"/>
          <w:szCs w:val="24"/>
        </w:rPr>
        <w:t>данного</w:t>
      </w:r>
      <w:proofErr w:type="gramEnd"/>
      <w:r w:rsidRPr="00A21396">
        <w:rPr>
          <w:sz w:val="22"/>
          <w:szCs w:val="24"/>
        </w:rPr>
        <w:t>. Характеристика трудовой деятельности. Выделение главного в содержании. Сочинение по групповому портрету. Оценивание речи.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i/>
          <w:sz w:val="22"/>
          <w:szCs w:val="24"/>
        </w:rPr>
      </w:pPr>
      <w:r w:rsidRPr="00A21396">
        <w:rPr>
          <w:b/>
          <w:i/>
          <w:sz w:val="22"/>
          <w:szCs w:val="24"/>
        </w:rPr>
        <w:t>Чужая речь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Понятие о чужой речи. Комментирующая часть. Прямая и косвенная речь. Косвенная речь. Прямая часть. Диалог. Рассказ. Цитата. Повторение.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Анализ смысловых параметров комментирующей части. Официально-деловой стиль текста. Диалог. Интервью. Цитата. Устное выступление.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b/>
          <w:sz w:val="22"/>
          <w:szCs w:val="24"/>
        </w:rPr>
      </w:pPr>
      <w:r w:rsidRPr="00A21396">
        <w:rPr>
          <w:b/>
          <w:sz w:val="22"/>
          <w:szCs w:val="24"/>
        </w:rPr>
        <w:t xml:space="preserve">Повторение и систематизация </w:t>
      </w:r>
      <w:proofErr w:type="gramStart"/>
      <w:r w:rsidRPr="00A21396">
        <w:rPr>
          <w:b/>
          <w:sz w:val="22"/>
          <w:szCs w:val="24"/>
        </w:rPr>
        <w:t>изученного</w:t>
      </w:r>
      <w:proofErr w:type="gramEnd"/>
      <w:r w:rsidRPr="00A21396">
        <w:rPr>
          <w:b/>
          <w:sz w:val="22"/>
          <w:szCs w:val="24"/>
        </w:rPr>
        <w:t xml:space="preserve"> в 8 классе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Синтаксис и морфология. Синтаксис и пунктуация. Синтаксис и культура речи. Синтаксис и орфография.</w:t>
      </w:r>
    </w:p>
    <w:p w:rsidR="00A21396" w:rsidRPr="00A21396" w:rsidRDefault="00A21396" w:rsidP="00A21396">
      <w:pPr>
        <w:widowControl/>
        <w:autoSpaceDE/>
        <w:autoSpaceDN/>
        <w:adjustRightInd/>
        <w:ind w:firstLine="709"/>
        <w:jc w:val="both"/>
        <w:rPr>
          <w:sz w:val="22"/>
          <w:szCs w:val="24"/>
        </w:rPr>
      </w:pPr>
      <w:r w:rsidRPr="00A21396">
        <w:rPr>
          <w:sz w:val="22"/>
          <w:szCs w:val="24"/>
        </w:rPr>
        <w:t>Путевой очерк. Редактирование текста.</w:t>
      </w:r>
    </w:p>
    <w:p w:rsidR="0012529D" w:rsidRPr="0012529D" w:rsidRDefault="0012529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2529D" w:rsidRDefault="0012529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87B1E" w:rsidRDefault="00687B1E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87B1E" w:rsidRDefault="00687B1E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87B1E" w:rsidRDefault="00687B1E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6346D" w:rsidRPr="0012529D" w:rsidRDefault="0066346D" w:rsidP="001252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A17CD" w:rsidRPr="0012529D" w:rsidRDefault="005A17CD" w:rsidP="0012529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529D">
        <w:rPr>
          <w:b/>
          <w:sz w:val="24"/>
          <w:szCs w:val="24"/>
        </w:rPr>
        <w:lastRenderedPageBreak/>
        <w:t>Тематическое планирование</w:t>
      </w:r>
    </w:p>
    <w:p w:rsidR="005A17CD" w:rsidRPr="0012529D" w:rsidRDefault="005A17CD" w:rsidP="0012529D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6"/>
        <w:tblW w:w="9577" w:type="dxa"/>
        <w:tblInd w:w="454" w:type="dxa"/>
        <w:tblLook w:val="04A0"/>
      </w:tblPr>
      <w:tblGrid>
        <w:gridCol w:w="859"/>
        <w:gridCol w:w="5695"/>
        <w:gridCol w:w="3023"/>
      </w:tblGrid>
      <w:tr w:rsidR="00120AFF" w:rsidRPr="0012529D" w:rsidTr="00120AFF">
        <w:trPr>
          <w:trHeight w:val="70"/>
        </w:trPr>
        <w:tc>
          <w:tcPr>
            <w:tcW w:w="859" w:type="dxa"/>
          </w:tcPr>
          <w:p w:rsidR="00120AFF" w:rsidRPr="0012529D" w:rsidRDefault="00120AFF" w:rsidP="000705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2529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п\п</w:t>
            </w:r>
          </w:p>
        </w:tc>
        <w:tc>
          <w:tcPr>
            <w:tcW w:w="5695" w:type="dxa"/>
          </w:tcPr>
          <w:p w:rsidR="00120AFF" w:rsidRPr="0012529D" w:rsidRDefault="00120AFF" w:rsidP="000705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12529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23" w:type="dxa"/>
          </w:tcPr>
          <w:p w:rsidR="00120AFF" w:rsidRPr="00687B1E" w:rsidRDefault="00120AFF" w:rsidP="000705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7B1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07055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D99"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3023" w:type="dxa"/>
          </w:tcPr>
          <w:p w:rsidR="00120AFF" w:rsidRPr="00687B1E" w:rsidRDefault="00120AFF" w:rsidP="000705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1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 xml:space="preserve">Повторение </w:t>
            </w:r>
            <w:proofErr w:type="gramStart"/>
            <w:r w:rsidRPr="00801D99">
              <w:t>изученного</w:t>
            </w:r>
            <w:proofErr w:type="gramEnd"/>
            <w:r w:rsidRPr="00801D99">
              <w:t xml:space="preserve"> в 5-7 классах</w:t>
            </w:r>
          </w:p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7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Синтаксис. Пунктуация. Культура речи.</w:t>
            </w:r>
          </w:p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8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Простое предложение</w:t>
            </w:r>
          </w:p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3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Двусоставные предложения</w:t>
            </w:r>
          </w:p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Главные члены предложения</w:t>
            </w:r>
          </w:p>
          <w:p w:rsidR="00120AFF" w:rsidRPr="00801D99" w:rsidRDefault="00120AFF" w:rsidP="00A344D1">
            <w:pPr>
              <w:pStyle w:val="a1"/>
              <w:jc w:val="left"/>
              <w:rPr>
                <w:sz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8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Двусоставные предложения</w:t>
            </w:r>
          </w:p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Второстепенные члены предложения</w:t>
            </w:r>
          </w:p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8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Односоставные предложения</w:t>
            </w:r>
          </w:p>
          <w:p w:rsidR="00120AFF" w:rsidRPr="00801D99" w:rsidRDefault="00120AFF" w:rsidP="00A344D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11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Простое осложненное предложение</w:t>
            </w:r>
          </w:p>
          <w:p w:rsidR="00120AFF" w:rsidRPr="00801D99" w:rsidRDefault="00120AFF" w:rsidP="00A344D1">
            <w:pPr>
              <w:pStyle w:val="a1"/>
              <w:ind w:firstLine="0"/>
              <w:jc w:val="left"/>
            </w:pPr>
            <w:r w:rsidRPr="00801D99">
              <w:t>Однородные члены предложения</w:t>
            </w:r>
          </w:p>
          <w:p w:rsidR="00120AFF" w:rsidRPr="00801D99" w:rsidRDefault="00120AFF" w:rsidP="00A344D1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15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</w:pPr>
            <w:r w:rsidRPr="00801D99">
              <w:t>Обособленные члены предложения</w:t>
            </w:r>
          </w:p>
          <w:p w:rsidR="00120AFF" w:rsidRPr="00801D99" w:rsidRDefault="00120AFF" w:rsidP="0012529D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</w:tcPr>
          <w:p w:rsidR="00120AFF" w:rsidRPr="00687B1E" w:rsidRDefault="00120AFF" w:rsidP="00687B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2</w:t>
            </w:r>
            <w:r w:rsidR="00687B1E">
              <w:rPr>
                <w:sz w:val="24"/>
                <w:szCs w:val="24"/>
              </w:rPr>
              <w:t>1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</w:pPr>
            <w:r w:rsidRPr="00801D99">
              <w:t>Слова, грамматически не связанные с членами предложения</w:t>
            </w:r>
          </w:p>
          <w:p w:rsidR="00120AFF" w:rsidRPr="00801D99" w:rsidRDefault="00120AFF" w:rsidP="00A344D1">
            <w:pPr>
              <w:pStyle w:val="a1"/>
              <w:ind w:firstLine="0"/>
            </w:pPr>
            <w:r w:rsidRPr="00801D99">
              <w:t>Обращение</w:t>
            </w:r>
          </w:p>
          <w:p w:rsidR="00120AFF" w:rsidRPr="00801D99" w:rsidRDefault="00120AFF" w:rsidP="0012529D">
            <w:pPr>
              <w:widowControl/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</w:tcPr>
          <w:p w:rsidR="00120AFF" w:rsidRPr="00687B1E" w:rsidRDefault="00120AFF" w:rsidP="0007055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4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</w:pPr>
            <w:r w:rsidRPr="00801D99">
              <w:t>Слова, грамматически не связанные с членами предложения</w:t>
            </w:r>
          </w:p>
          <w:p w:rsidR="00120AFF" w:rsidRPr="00801D99" w:rsidRDefault="00120AFF" w:rsidP="00A344D1">
            <w:pPr>
              <w:pStyle w:val="a1"/>
              <w:ind w:firstLine="0"/>
            </w:pPr>
            <w:r w:rsidRPr="00801D99">
              <w:t>Вводные и вставные конструкции</w:t>
            </w:r>
          </w:p>
          <w:p w:rsidR="00120AFF" w:rsidRPr="00801D99" w:rsidRDefault="00120AFF" w:rsidP="00801D99">
            <w:pPr>
              <w:pStyle w:val="a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23" w:type="dxa"/>
          </w:tcPr>
          <w:p w:rsidR="00120AFF" w:rsidRPr="00687B1E" w:rsidRDefault="00687B1E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95" w:type="dxa"/>
          </w:tcPr>
          <w:p w:rsidR="00120AFF" w:rsidRPr="00801D99" w:rsidRDefault="00120AFF" w:rsidP="00A344D1">
            <w:pPr>
              <w:pStyle w:val="a1"/>
              <w:ind w:firstLine="0"/>
            </w:pPr>
            <w:r w:rsidRPr="00801D99">
              <w:t>Чужая речь</w:t>
            </w:r>
          </w:p>
          <w:p w:rsidR="00120AFF" w:rsidRPr="00801D99" w:rsidRDefault="00120AFF" w:rsidP="00801D99">
            <w:pPr>
              <w:pStyle w:val="a1"/>
            </w:pP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4"/>
                <w:szCs w:val="24"/>
              </w:rPr>
              <w:t>4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95" w:type="dxa"/>
          </w:tcPr>
          <w:p w:rsidR="00120AFF" w:rsidRPr="00A44174" w:rsidRDefault="00120AFF" w:rsidP="00A344D1">
            <w:pPr>
              <w:pStyle w:val="a1"/>
              <w:ind w:firstLine="0"/>
              <w:rPr>
                <w:i/>
              </w:rPr>
            </w:pPr>
            <w:r w:rsidRPr="00A44174">
              <w:rPr>
                <w:szCs w:val="22"/>
              </w:rPr>
              <w:t xml:space="preserve">Повторение и систематизация </w:t>
            </w:r>
            <w:proofErr w:type="gramStart"/>
            <w:r w:rsidRPr="00A44174">
              <w:rPr>
                <w:szCs w:val="22"/>
              </w:rPr>
              <w:t>изученного</w:t>
            </w:r>
            <w:proofErr w:type="gramEnd"/>
            <w:r w:rsidRPr="00A44174">
              <w:rPr>
                <w:szCs w:val="22"/>
              </w:rPr>
              <w:t xml:space="preserve"> в 8 классе </w:t>
            </w:r>
          </w:p>
        </w:tc>
        <w:tc>
          <w:tcPr>
            <w:tcW w:w="3023" w:type="dxa"/>
          </w:tcPr>
          <w:p w:rsidR="00120AFF" w:rsidRPr="00687B1E" w:rsidRDefault="00120AFF" w:rsidP="001252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87B1E">
              <w:rPr>
                <w:sz w:val="22"/>
                <w:szCs w:val="22"/>
              </w:rPr>
              <w:t>5</w:t>
            </w:r>
          </w:p>
        </w:tc>
      </w:tr>
      <w:tr w:rsidR="00120AFF" w:rsidRPr="0012529D" w:rsidTr="00120AFF">
        <w:tc>
          <w:tcPr>
            <w:tcW w:w="859" w:type="dxa"/>
          </w:tcPr>
          <w:p w:rsidR="00120AFF" w:rsidRPr="0012529D" w:rsidRDefault="00120AFF" w:rsidP="001252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120AFF" w:rsidRPr="0012529D" w:rsidRDefault="00120AFF" w:rsidP="0012529D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023" w:type="dxa"/>
          </w:tcPr>
          <w:p w:rsidR="00120AFF" w:rsidRPr="00687B1E" w:rsidRDefault="00120AFF" w:rsidP="00687B1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87B1E">
              <w:rPr>
                <w:b/>
                <w:sz w:val="24"/>
                <w:szCs w:val="24"/>
              </w:rPr>
              <w:t>10</w:t>
            </w:r>
            <w:r w:rsidR="00687B1E">
              <w:rPr>
                <w:b/>
                <w:sz w:val="24"/>
                <w:szCs w:val="24"/>
              </w:rPr>
              <w:t>1</w:t>
            </w:r>
          </w:p>
        </w:tc>
      </w:tr>
    </w:tbl>
    <w:p w:rsidR="00285485" w:rsidRDefault="00285485" w:rsidP="0012529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2297A" w:rsidRDefault="0022297A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A7F64" w:rsidRDefault="00FA7F64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6346D" w:rsidRDefault="0066346D" w:rsidP="00D31100">
      <w:pPr>
        <w:widowControl/>
        <w:autoSpaceDE/>
        <w:autoSpaceDN/>
        <w:adjustRightInd/>
        <w:jc w:val="center"/>
        <w:rPr>
          <w:b/>
          <w:sz w:val="24"/>
          <w:szCs w:val="24"/>
        </w:rPr>
        <w:sectPr w:rsidR="0066346D" w:rsidSect="00681780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D31C61" w:rsidRPr="00D31C61" w:rsidRDefault="00D31C61" w:rsidP="002232DA">
      <w:pPr>
        <w:keepNext/>
        <w:widowControl/>
        <w:autoSpaceDE/>
        <w:autoSpaceDN/>
        <w:adjustRightInd/>
        <w:jc w:val="center"/>
        <w:outlineLvl w:val="0"/>
        <w:rPr>
          <w:b/>
          <w:bCs/>
          <w:caps/>
          <w:kern w:val="32"/>
          <w:sz w:val="24"/>
          <w:szCs w:val="32"/>
        </w:rPr>
      </w:pPr>
      <w:r w:rsidRPr="00D31C61">
        <w:rPr>
          <w:b/>
          <w:bCs/>
          <w:caps/>
          <w:kern w:val="32"/>
          <w:sz w:val="24"/>
          <w:szCs w:val="32"/>
        </w:rPr>
        <w:lastRenderedPageBreak/>
        <w:t>Календ</w:t>
      </w:r>
      <w:r w:rsidR="0066346D">
        <w:rPr>
          <w:b/>
          <w:bCs/>
          <w:caps/>
          <w:kern w:val="32"/>
          <w:sz w:val="24"/>
          <w:szCs w:val="32"/>
        </w:rPr>
        <w:t>арно-тематическое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0"/>
        <w:gridCol w:w="850"/>
        <w:gridCol w:w="1135"/>
        <w:gridCol w:w="1275"/>
        <w:gridCol w:w="5245"/>
        <w:gridCol w:w="1843"/>
      </w:tblGrid>
      <w:tr w:rsidR="005D512A" w:rsidRPr="00D31C61" w:rsidTr="005D512A">
        <w:trPr>
          <w:trHeight w:val="5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5D512A" w:rsidRPr="00D31C61" w:rsidRDefault="005D512A" w:rsidP="0015143B">
            <w:pPr>
              <w:widowControl/>
              <w:autoSpaceDE/>
              <w:autoSpaceDN/>
              <w:adjustRightInd/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20AF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31C61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31C61">
              <w:rPr>
                <w:b/>
                <w:sz w:val="22"/>
                <w:szCs w:val="22"/>
              </w:rPr>
              <w:t xml:space="preserve">Виды </w:t>
            </w:r>
          </w:p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31C61">
              <w:rPr>
                <w:b/>
                <w:sz w:val="22"/>
                <w:szCs w:val="22"/>
              </w:rPr>
              <w:t>контроля</w:t>
            </w:r>
          </w:p>
        </w:tc>
      </w:tr>
      <w:tr w:rsidR="005D512A" w:rsidRPr="00D31C61" w:rsidTr="005D512A">
        <w:trPr>
          <w:trHeight w:val="560"/>
        </w:trPr>
        <w:tc>
          <w:tcPr>
            <w:tcW w:w="959" w:type="dxa"/>
            <w:vMerge/>
            <w:shd w:val="clear" w:color="auto" w:fill="auto"/>
            <w:vAlign w:val="center"/>
          </w:tcPr>
          <w:p w:rsidR="005D512A" w:rsidRDefault="005D512A" w:rsidP="0015143B">
            <w:pPr>
              <w:widowControl/>
              <w:autoSpaceDE/>
              <w:autoSpaceDN/>
              <w:adjustRightInd/>
              <w:ind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D512A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512A" w:rsidRDefault="005D512A" w:rsidP="009B17E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512A" w:rsidRPr="00120AFF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512A" w:rsidRPr="00120AFF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б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Пунктуация и орфография. Знаки препинания. Знаки завершения, разделения, выделения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функции знаков препинания</w:t>
            </w:r>
          </w:p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Входной диагностический тест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</w:tcBorders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D512A">
              <w:rPr>
                <w:sz w:val="22"/>
                <w:szCs w:val="22"/>
              </w:rPr>
              <w:t>Применять орфографические, пунктуационные правила, грамматические правила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проведения пунктуационного разбора, конструирования сложных предложений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Буквы </w:t>
            </w:r>
            <w:proofErr w:type="spellStart"/>
            <w:r w:rsidRPr="00D31C61">
              <w:rPr>
                <w:i/>
                <w:iCs/>
                <w:sz w:val="22"/>
                <w:szCs w:val="22"/>
              </w:rPr>
              <w:t>н-нн</w:t>
            </w:r>
            <w:proofErr w:type="spellEnd"/>
            <w:r w:rsidRPr="00D31C61">
              <w:rPr>
                <w:sz w:val="22"/>
                <w:szCs w:val="22"/>
              </w:rPr>
              <w:t xml:space="preserve"> в суффиксах прилагательных, причастий и наречий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применять правила написания </w:t>
            </w:r>
            <w:proofErr w:type="spellStart"/>
            <w:r w:rsidRPr="00D31C61">
              <w:rPr>
                <w:i/>
                <w:iCs/>
                <w:sz w:val="22"/>
                <w:szCs w:val="22"/>
              </w:rPr>
              <w:t>н-нн</w:t>
            </w:r>
            <w:proofErr w:type="spellEnd"/>
            <w:r w:rsidRPr="00D31C61">
              <w:rPr>
                <w:sz w:val="22"/>
                <w:szCs w:val="22"/>
              </w:rPr>
              <w:t xml:space="preserve"> в суффиксах прилагательных, причастий, наречий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Буквы </w:t>
            </w:r>
            <w:proofErr w:type="spellStart"/>
            <w:r w:rsidRPr="00D31C61">
              <w:rPr>
                <w:i/>
                <w:iCs/>
                <w:sz w:val="22"/>
                <w:szCs w:val="22"/>
              </w:rPr>
              <w:t>н-нн</w:t>
            </w:r>
            <w:proofErr w:type="spellEnd"/>
            <w:r w:rsidRPr="00D31C61">
              <w:rPr>
                <w:sz w:val="22"/>
                <w:szCs w:val="22"/>
              </w:rPr>
              <w:t xml:space="preserve"> в суффиксах прилагательных, причастий и наречий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применять правила написания </w:t>
            </w:r>
            <w:proofErr w:type="spellStart"/>
            <w:r w:rsidRPr="00D31C61">
              <w:rPr>
                <w:i/>
                <w:iCs/>
                <w:sz w:val="22"/>
                <w:szCs w:val="22"/>
              </w:rPr>
              <w:t>н-нн</w:t>
            </w:r>
            <w:proofErr w:type="spellEnd"/>
            <w:r w:rsidRPr="00D31C61">
              <w:rPr>
                <w:sz w:val="22"/>
                <w:szCs w:val="22"/>
              </w:rPr>
              <w:t xml:space="preserve"> в суффиксах прилагательных, причастий, наречий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8446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Слитное и раздельное написание </w:t>
            </w:r>
            <w:r w:rsidRPr="00D31C61">
              <w:rPr>
                <w:i/>
                <w:iCs/>
                <w:sz w:val="22"/>
                <w:szCs w:val="22"/>
              </w:rPr>
              <w:t>не</w:t>
            </w:r>
            <w:r w:rsidRPr="00D31C61">
              <w:rPr>
                <w:sz w:val="22"/>
                <w:szCs w:val="22"/>
              </w:rPr>
              <w:t xml:space="preserve"> с различными частями речи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применять алгоритм написания </w:t>
            </w:r>
            <w:r w:rsidRPr="00D31C61">
              <w:rPr>
                <w:i/>
                <w:iCs/>
                <w:sz w:val="22"/>
                <w:szCs w:val="22"/>
              </w:rPr>
              <w:t>не</w:t>
            </w:r>
            <w:r w:rsidRPr="00D31C61">
              <w:rPr>
                <w:sz w:val="22"/>
                <w:szCs w:val="22"/>
              </w:rPr>
              <w:t xml:space="preserve"> с различными частями речи</w:t>
            </w:r>
          </w:p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речи 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Слитное и раздельное написание </w:t>
            </w:r>
            <w:r w:rsidRPr="00D31C61">
              <w:rPr>
                <w:i/>
                <w:iCs/>
                <w:sz w:val="22"/>
                <w:szCs w:val="22"/>
              </w:rPr>
              <w:t>не</w:t>
            </w:r>
            <w:r w:rsidRPr="00D31C61">
              <w:rPr>
                <w:sz w:val="22"/>
                <w:szCs w:val="22"/>
              </w:rPr>
              <w:t xml:space="preserve"> с различными частями речи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20AFF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применять алгоритм написания </w:t>
            </w:r>
            <w:r w:rsidRPr="00D31C61">
              <w:rPr>
                <w:i/>
                <w:iCs/>
                <w:sz w:val="22"/>
                <w:szCs w:val="22"/>
              </w:rPr>
              <w:t>не</w:t>
            </w:r>
            <w:r w:rsidRPr="00D31C61">
              <w:rPr>
                <w:sz w:val="22"/>
                <w:szCs w:val="22"/>
              </w:rPr>
              <w:t xml:space="preserve"> с различными частями речи</w:t>
            </w:r>
          </w:p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речи 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Повторение  </w:t>
            </w:r>
            <w:proofErr w:type="gramStart"/>
            <w:r w:rsidRPr="00D31C61">
              <w:rPr>
                <w:sz w:val="22"/>
                <w:szCs w:val="22"/>
              </w:rPr>
              <w:t>изученного</w:t>
            </w:r>
            <w:proofErr w:type="gramEnd"/>
            <w:r w:rsidRPr="00D31C61">
              <w:rPr>
                <w:sz w:val="22"/>
                <w:szCs w:val="22"/>
              </w:rPr>
              <w:t xml:space="preserve"> в 5-7 классах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основные единицы синтаксиса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Текст как единица синтаксиса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120A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находить признаки текста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400550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>Словосочетание как единица синтаксиса</w:t>
            </w:r>
          </w:p>
        </w:tc>
        <w:tc>
          <w:tcPr>
            <w:tcW w:w="850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40055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характеризовать предложение как единицу синтаксиса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400550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 xml:space="preserve">Виды словосочетаний. </w:t>
            </w:r>
          </w:p>
        </w:tc>
        <w:tc>
          <w:tcPr>
            <w:tcW w:w="850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характеризовать словосочетание как единицу синтаксиса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400550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>Синтаксические связи слов в словосочетаниях</w:t>
            </w:r>
          </w:p>
        </w:tc>
        <w:tc>
          <w:tcPr>
            <w:tcW w:w="850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0055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00550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связи слов в словосочетании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D512A" w:rsidRPr="00D31C61" w:rsidTr="005D512A">
        <w:trPr>
          <w:trHeight w:val="811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Виды словосочетаний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связи слов в словосочетании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Виды словосочетаний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связи слов в словосочетании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Синтаксический разбор словосочетаний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связи слов в словосочетании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Виды предложений по цели высказывания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производить синтаксический разбор словосочетаний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/р Сжатое изложение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Научиться основным способам сжатия текста 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Виды предложений по эмоциональной окраске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предложения по цели высказывания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Инверсия</w:t>
            </w:r>
            <w:r w:rsidRPr="00D31C6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 предложения по эмоциональной окраске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F434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Грамматическая (предикативная) основа предложения</w:t>
            </w:r>
            <w:r>
              <w:rPr>
                <w:sz w:val="22"/>
                <w:szCs w:val="22"/>
              </w:rPr>
              <w:t xml:space="preserve">, </w:t>
            </w:r>
            <w:r w:rsidRPr="00D31C61">
              <w:rPr>
                <w:sz w:val="22"/>
                <w:szCs w:val="22"/>
              </w:rPr>
              <w:t>порядок слов в предложении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оформлять деловые бумаги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Основные виды предложений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A552CE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552CE">
              <w:rPr>
                <w:sz w:val="22"/>
                <w:szCs w:val="22"/>
              </w:rPr>
              <w:t>Интонация.</w:t>
            </w:r>
          </w:p>
          <w:p w:rsidR="005D512A" w:rsidRPr="00A552CE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552CE">
              <w:rPr>
                <w:sz w:val="22"/>
                <w:szCs w:val="22"/>
              </w:rPr>
              <w:t>Логические ударения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виды предложений по их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Описание памятника культуры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Подлежащее как главный член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F434BD" w:rsidRDefault="005D512A" w:rsidP="00F434B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текст-описание памятника культуры публицистического стиля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Сказуемое как главный член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подлежащее по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Простое глагольное сказуемое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сказуемое по их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0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Составное глагольное </w:t>
            </w:r>
            <w:r w:rsidRPr="00D31C61">
              <w:rPr>
                <w:sz w:val="22"/>
                <w:szCs w:val="22"/>
              </w:rPr>
              <w:lastRenderedPageBreak/>
              <w:t>сказуемое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применять алгоритм определения </w:t>
            </w:r>
            <w:r w:rsidRPr="00D31C61">
              <w:rPr>
                <w:sz w:val="22"/>
                <w:szCs w:val="22"/>
              </w:rPr>
              <w:lastRenderedPageBreak/>
              <w:t>простого глагольного сказуемого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lastRenderedPageBreak/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Составное именное сказуемое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Составное именное сказуемое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определения составного именного сказуемого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определения составного именного сказуемого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9836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Роль вт</w:t>
            </w:r>
            <w:r>
              <w:rPr>
                <w:sz w:val="22"/>
                <w:szCs w:val="22"/>
              </w:rPr>
              <w:t>оростепенных членов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постановки тире между подлежащим и сказуемым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9836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Дополнение как второстепенный член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0" w:name="_GoBack"/>
            <w:r w:rsidRPr="00D31C61">
              <w:rPr>
                <w:sz w:val="22"/>
                <w:szCs w:val="22"/>
              </w:rPr>
              <w:t>Определение как второстепенный член предложения</w:t>
            </w:r>
            <w:bookmarkEnd w:id="0"/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второстепенные члены предложения по их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rPr>
          <w:trHeight w:val="7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1E0CE8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E0CE8">
              <w:rPr>
                <w:sz w:val="22"/>
                <w:szCs w:val="22"/>
              </w:rPr>
              <w:t>Контрольный диктант № 3 с грамматическим заданием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1E0C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1E0C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D512A">
              <w:rPr>
                <w:sz w:val="22"/>
                <w:szCs w:val="22"/>
              </w:rPr>
              <w:t>Применять орфографические, пунктуационные правила, грамматические правила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Приложение. Знаки препинания при нем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находить определения в предложении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Приложение. Знаки препинания при нем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выделять приложения на письме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Обстоятельство как второстепенный член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выделять приложения на письме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Знаки препинания при обстоятельствах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виды обстоятельства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Синтаксическая функция инфинитива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 расставлять знаки препинания 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Синтаксический разбор двусоставного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проводить синтаксический разбор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 по теме «Главные и второстепенные члены предложения»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производить синтаксический разбор двусоставного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Главный член односоставного </w:t>
            </w:r>
            <w:r w:rsidRPr="00D31C61">
              <w:rPr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составлять текста характеристики </w:t>
            </w:r>
            <w:r w:rsidRPr="00D31C61">
              <w:rPr>
                <w:sz w:val="22"/>
                <w:szCs w:val="22"/>
              </w:rPr>
              <w:lastRenderedPageBreak/>
              <w:t>человека по алгоритму выполнения задания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lastRenderedPageBreak/>
              <w:t>текущий</w:t>
            </w:r>
          </w:p>
        </w:tc>
      </w:tr>
      <w:tr w:rsidR="005D512A" w:rsidRPr="00D31C61" w:rsidTr="005D512A">
        <w:trPr>
          <w:trHeight w:val="7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Определенно-личные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назывные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Неопределенно-личные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определенно-личные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Инструкция как жанр официально-делового стиля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Научиться определять неопределенно-личные предложения, отличать их </w:t>
            </w:r>
            <w:proofErr w:type="gramStart"/>
            <w:r w:rsidRPr="00D31C61">
              <w:rPr>
                <w:sz w:val="22"/>
                <w:szCs w:val="22"/>
              </w:rPr>
              <w:t>от</w:t>
            </w:r>
            <w:proofErr w:type="gramEnd"/>
            <w:r w:rsidRPr="00D31C61">
              <w:rPr>
                <w:sz w:val="22"/>
                <w:szCs w:val="22"/>
              </w:rPr>
              <w:t xml:space="preserve"> двусоставных неполных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Безличные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2862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Безличные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28629D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безличные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Рассуждение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текст-рассуждение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неполные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Синтаксический разбор простого предложения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производить синтаксический разбор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Контрольное тестирование № 1 по теме «Односоставные предложения»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орфографические, пунктуационные правила, грамматические правила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6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Обобщение по теме «Односоставные предложения»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Понятие об осложненном предложении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Понятие об однородных членах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осложненное предложение и формы его осложнения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устанавливать однородность членов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условия однородности членов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Изложение с грамматическим заданием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условия однородности – неоднородности определений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Сочинение по картине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способы сжатия текста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текст-описание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Синтаксический разбор предложения с однородными членами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Пунктуационный разбор предложения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27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Повторение по теме «Однородные члены предложения»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проведения пунктуационного разбора предложения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Контрольный диктант № 5 с грамматическим заданием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и выполнять тестовые задания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5D512A">
              <w:rPr>
                <w:sz w:val="22"/>
                <w:szCs w:val="22"/>
              </w:rPr>
              <w:t>Применять орфографические, пунктуационные правила, грамматические правила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Рецензия как публицистический жанр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Понятие об обособленности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писать рецензию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rPr>
          <w:trHeight w:val="662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обособления определений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Рассуждение на дискуссионную тему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обособления определений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Сочинение</w:t>
            </w:r>
            <w:r>
              <w:rPr>
                <w:sz w:val="22"/>
                <w:szCs w:val="22"/>
              </w:rPr>
              <w:t xml:space="preserve"> на дискуссионную тему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текст - рассуждение на дискуссионную тему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текст - рассуждение на дискуссионную тему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приложений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текущий 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Сжатое изложение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приложений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Обособленные </w:t>
            </w:r>
            <w:proofErr w:type="spellStart"/>
            <w:r w:rsidRPr="00D31C61">
              <w:rPr>
                <w:sz w:val="22"/>
                <w:szCs w:val="22"/>
              </w:rPr>
              <w:t>обстоятельства</w:t>
            </w:r>
            <w:proofErr w:type="gramStart"/>
            <w:r w:rsidRPr="00D31C61">
              <w:rPr>
                <w:sz w:val="22"/>
                <w:szCs w:val="22"/>
              </w:rPr>
              <w:t>.в</w:t>
            </w:r>
            <w:proofErr w:type="gramEnd"/>
            <w:r w:rsidRPr="00D31C61">
              <w:rPr>
                <w:sz w:val="22"/>
                <w:szCs w:val="22"/>
              </w:rPr>
              <w:t>ыделительные</w:t>
            </w:r>
            <w:proofErr w:type="spellEnd"/>
            <w:r w:rsidRPr="00D31C61">
              <w:rPr>
                <w:sz w:val="22"/>
                <w:szCs w:val="22"/>
              </w:rPr>
              <w:t xml:space="preserve">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обособления приложений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обособления обстоятельств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обстоятельств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Репортаж как публицистический жанр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обстоятельств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Обособленные уточняющие члены предложения.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алгоритм обособления уточняющих членов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Выделительные знаки препинания при уточняющих членах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4239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уточняющих членов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Синтаксический и пунктуационный  разбор предложения с обособленными членами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обособления уточняющих членов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0C64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Контрольный диктант № 6 с грамматическим заданием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Обращение. Распространенные обращения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4239E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составлять и реализовывать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Выделительные знаки препинания при обращении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определять обращения, в том числе распространенные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Контрольное тестирование № 2 по теме «Обращение»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выделения обращений на письме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5D512A">
              <w:rPr>
                <w:sz w:val="22"/>
                <w:szCs w:val="22"/>
              </w:rPr>
              <w:t>Применять орфографические, пунктуационные правила, грамматические правила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6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D31C61">
              <w:rPr>
                <w:sz w:val="22"/>
                <w:szCs w:val="22"/>
              </w:rPr>
              <w:t>изученного</w:t>
            </w:r>
            <w:proofErr w:type="gramEnd"/>
            <w:r w:rsidRPr="00D31C61">
              <w:rPr>
                <w:sz w:val="22"/>
                <w:szCs w:val="22"/>
              </w:rPr>
              <w:t>. Работа над ошибками, допущенными в контрольном тестировании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производить самодиагностику результатов изучения темы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hRule="exact" w:val="903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Вводные конструкции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Группы вводных слов и вводных сочетаний слов по значению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правило выделения вводных конструкций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Выделительные знаки препинания при вводных словах, вводных сочетаниях слов, вводных предложениях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различать вводные слова, сочетания по их значению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76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Вставные слова, словосочетания и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выделения вводных слов и сочетаний слов на письме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933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Вводные слова и предложения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выделения на письме вставных слов, словосочетаний и предложений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Междометия в предложении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выделения на письме междометий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Путевой очерк</w:t>
            </w:r>
            <w:r>
              <w:rPr>
                <w:sz w:val="22"/>
                <w:szCs w:val="22"/>
              </w:rPr>
              <w:t xml:space="preserve"> как публицистический жанр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правила выделения на письме междометий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365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Контрольное тестирование № 3 по теме «Вводные и вставные конструкции»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жанра «путевой очерк», 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516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D31C61">
              <w:rPr>
                <w:sz w:val="22"/>
                <w:szCs w:val="22"/>
              </w:rPr>
              <w:t>изученного</w:t>
            </w:r>
            <w:proofErr w:type="gramEnd"/>
            <w:r w:rsidRPr="00D31C61">
              <w:rPr>
                <w:sz w:val="22"/>
                <w:szCs w:val="22"/>
              </w:rPr>
              <w:t>. Работа над ошибками, допущенными в диктанте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Особенности слов-предложений</w:t>
            </w:r>
          </w:p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Употребление слов-предложений в речи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тематический</w:t>
            </w:r>
          </w:p>
        </w:tc>
      </w:tr>
      <w:tr w:rsidR="005D512A" w:rsidRPr="00D31C61" w:rsidTr="005D512A"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Синтаксис и морфология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использовать знания о синтаксисе и пунктуации в практической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1042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Тезисный план</w:t>
            </w:r>
          </w:p>
          <w:p w:rsidR="005D512A" w:rsidRPr="00D31C61" w:rsidRDefault="005D512A" w:rsidP="00C40409">
            <w:pPr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Авторские знаки</w:t>
            </w:r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применять полученные знания по синтаксису и морфологии в практической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D31C61" w:rsidTr="005D512A">
        <w:trPr>
          <w:trHeight w:val="659"/>
        </w:trPr>
        <w:tc>
          <w:tcPr>
            <w:tcW w:w="959" w:type="dxa"/>
            <w:shd w:val="clear" w:color="auto" w:fill="auto"/>
          </w:tcPr>
          <w:p w:rsidR="005D512A" w:rsidRPr="00104B7A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D512A" w:rsidRPr="00D31C61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15143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D31C61" w:rsidRDefault="005D512A" w:rsidP="00C4040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использовать знания о синтаксисе и пунктуации в практической деятельности</w:t>
            </w:r>
          </w:p>
          <w:p w:rsidR="005D512A" w:rsidRPr="00D31C61" w:rsidRDefault="005D512A" w:rsidP="00C40409">
            <w:pPr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Научиться использовать знания о синтаксисе и пунктуации в практической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5D512A" w:rsidRPr="00D31C61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31C61">
              <w:rPr>
                <w:sz w:val="22"/>
                <w:szCs w:val="22"/>
              </w:rPr>
              <w:t>текущий</w:t>
            </w:r>
          </w:p>
        </w:tc>
      </w:tr>
      <w:tr w:rsidR="005D512A" w:rsidRPr="0015143B" w:rsidTr="005D512A">
        <w:trPr>
          <w:trHeight w:val="1122"/>
        </w:trPr>
        <w:tc>
          <w:tcPr>
            <w:tcW w:w="959" w:type="dxa"/>
            <w:shd w:val="clear" w:color="auto" w:fill="auto"/>
          </w:tcPr>
          <w:p w:rsidR="005D512A" w:rsidRPr="0015143B" w:rsidRDefault="005D512A" w:rsidP="0015143B">
            <w:pPr>
              <w:pStyle w:val="a5"/>
              <w:numPr>
                <w:ilvl w:val="0"/>
                <w:numId w:val="9"/>
              </w:numPr>
              <w:ind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D512A" w:rsidRPr="0015143B" w:rsidRDefault="005D512A" w:rsidP="0040055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143B">
              <w:rPr>
                <w:sz w:val="22"/>
                <w:szCs w:val="22"/>
              </w:rPr>
              <w:t xml:space="preserve">Повторение и обобщение </w:t>
            </w:r>
            <w:proofErr w:type="gramStart"/>
            <w:r w:rsidRPr="0015143B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D512A" w:rsidRPr="0015143B" w:rsidRDefault="005D512A" w:rsidP="009B17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5143B">
              <w:rPr>
                <w:sz w:val="22"/>
                <w:szCs w:val="22"/>
              </w:rPr>
              <w:t>1</w:t>
            </w:r>
          </w:p>
          <w:p w:rsidR="005D512A" w:rsidRPr="0015143B" w:rsidRDefault="005D512A" w:rsidP="009B1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D512A" w:rsidRPr="0015143B" w:rsidRDefault="005D512A" w:rsidP="00C404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D512A" w:rsidRPr="0015143B" w:rsidRDefault="005D512A" w:rsidP="00D31C61">
            <w:pPr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5245" w:type="dxa"/>
            <w:shd w:val="clear" w:color="auto" w:fill="auto"/>
          </w:tcPr>
          <w:p w:rsidR="005D512A" w:rsidRPr="0015143B" w:rsidRDefault="005D512A" w:rsidP="00D31C61">
            <w:pPr>
              <w:rPr>
                <w:sz w:val="22"/>
                <w:szCs w:val="22"/>
              </w:rPr>
            </w:pPr>
            <w:r w:rsidRPr="0015143B">
              <w:rPr>
                <w:rFonts w:ascii="yandex-sans" w:hAnsi="yandex-sans"/>
                <w:sz w:val="23"/>
                <w:szCs w:val="23"/>
              </w:rPr>
              <w:t>Повторить и обобщить изученное</w:t>
            </w:r>
          </w:p>
        </w:tc>
        <w:tc>
          <w:tcPr>
            <w:tcW w:w="1843" w:type="dxa"/>
            <w:shd w:val="clear" w:color="auto" w:fill="auto"/>
          </w:tcPr>
          <w:p w:rsidR="005D512A" w:rsidRPr="0015143B" w:rsidRDefault="005D512A" w:rsidP="00D31C6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5143B">
              <w:rPr>
                <w:sz w:val="22"/>
                <w:szCs w:val="22"/>
              </w:rPr>
              <w:t>текущий</w:t>
            </w:r>
          </w:p>
        </w:tc>
      </w:tr>
    </w:tbl>
    <w:p w:rsidR="00104B7A" w:rsidRDefault="00104B7A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104B7A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Default="0066346D" w:rsidP="0066346D"/>
    <w:p w:rsidR="0066346D" w:rsidRPr="0066346D" w:rsidRDefault="0066346D" w:rsidP="0066346D"/>
    <w:sectPr w:rsidR="0066346D" w:rsidRPr="0066346D" w:rsidSect="0066346D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46" w:rsidRDefault="00637746" w:rsidP="00D31100">
      <w:r>
        <w:separator/>
      </w:r>
    </w:p>
  </w:endnote>
  <w:endnote w:type="continuationSeparator" w:id="0">
    <w:p w:rsidR="00637746" w:rsidRDefault="00637746" w:rsidP="00D3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46" w:rsidRDefault="00637746" w:rsidP="00D31100">
      <w:r>
        <w:separator/>
      </w:r>
    </w:p>
  </w:footnote>
  <w:footnote w:type="continuationSeparator" w:id="0">
    <w:p w:rsidR="00637746" w:rsidRDefault="00637746" w:rsidP="00D31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4B6B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5B41C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FA815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37E3A6D"/>
    <w:multiLevelType w:val="hybridMultilevel"/>
    <w:tmpl w:val="627CC390"/>
    <w:lvl w:ilvl="0" w:tplc="4DAA022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37E9F"/>
    <w:multiLevelType w:val="hybridMultilevel"/>
    <w:tmpl w:val="0056465A"/>
    <w:lvl w:ilvl="0" w:tplc="12AEDC3A">
      <w:numFmt w:val="bullet"/>
      <w:lvlText w:val=""/>
      <w:lvlJc w:val="left"/>
      <w:pPr>
        <w:tabs>
          <w:tab w:val="num" w:pos="771"/>
        </w:tabs>
        <w:ind w:left="771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>
    <w:nsid w:val="3650580C"/>
    <w:multiLevelType w:val="hybridMultilevel"/>
    <w:tmpl w:val="F650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31AE9"/>
    <w:multiLevelType w:val="hybridMultilevel"/>
    <w:tmpl w:val="4A065654"/>
    <w:lvl w:ilvl="0" w:tplc="12AEDC3A">
      <w:numFmt w:val="bullet"/>
      <w:lvlText w:val=""/>
      <w:lvlJc w:val="left"/>
      <w:pPr>
        <w:tabs>
          <w:tab w:val="num" w:pos="958"/>
        </w:tabs>
        <w:ind w:left="958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63AE477B"/>
    <w:multiLevelType w:val="hybridMultilevel"/>
    <w:tmpl w:val="263EA196"/>
    <w:lvl w:ilvl="0" w:tplc="AE0A64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BA8B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4F3EEB"/>
    <w:multiLevelType w:val="hybridMultilevel"/>
    <w:tmpl w:val="14FC5796"/>
    <w:lvl w:ilvl="0" w:tplc="7CDC79E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5A1"/>
    <w:rsid w:val="00032A02"/>
    <w:rsid w:val="0005054B"/>
    <w:rsid w:val="00070555"/>
    <w:rsid w:val="000C5A40"/>
    <w:rsid w:val="000C64C9"/>
    <w:rsid w:val="000E0F3D"/>
    <w:rsid w:val="00104B7A"/>
    <w:rsid w:val="00120AFF"/>
    <w:rsid w:val="0012529D"/>
    <w:rsid w:val="0015143B"/>
    <w:rsid w:val="001B145A"/>
    <w:rsid w:val="001C2891"/>
    <w:rsid w:val="001E0CE8"/>
    <w:rsid w:val="001E57CC"/>
    <w:rsid w:val="001F4F79"/>
    <w:rsid w:val="00204A08"/>
    <w:rsid w:val="0022297A"/>
    <w:rsid w:val="002232DA"/>
    <w:rsid w:val="00226367"/>
    <w:rsid w:val="00256E6C"/>
    <w:rsid w:val="002651B8"/>
    <w:rsid w:val="00285485"/>
    <w:rsid w:val="0028629D"/>
    <w:rsid w:val="00286704"/>
    <w:rsid w:val="002B2516"/>
    <w:rsid w:val="002C3F9C"/>
    <w:rsid w:val="002E1057"/>
    <w:rsid w:val="002F13B9"/>
    <w:rsid w:val="002F4FC4"/>
    <w:rsid w:val="003025A1"/>
    <w:rsid w:val="0033072D"/>
    <w:rsid w:val="003520C3"/>
    <w:rsid w:val="003620A5"/>
    <w:rsid w:val="0037501B"/>
    <w:rsid w:val="003A7CD5"/>
    <w:rsid w:val="003B7090"/>
    <w:rsid w:val="003D63C7"/>
    <w:rsid w:val="003E09F0"/>
    <w:rsid w:val="003E40CE"/>
    <w:rsid w:val="00400550"/>
    <w:rsid w:val="004106A6"/>
    <w:rsid w:val="004239EB"/>
    <w:rsid w:val="00433C4F"/>
    <w:rsid w:val="004377A2"/>
    <w:rsid w:val="00495C39"/>
    <w:rsid w:val="004C0195"/>
    <w:rsid w:val="004E27BD"/>
    <w:rsid w:val="004E768B"/>
    <w:rsid w:val="00523211"/>
    <w:rsid w:val="0057140C"/>
    <w:rsid w:val="005830C1"/>
    <w:rsid w:val="005A17CD"/>
    <w:rsid w:val="005B59F2"/>
    <w:rsid w:val="005C0F0B"/>
    <w:rsid w:val="005D332B"/>
    <w:rsid w:val="005D512A"/>
    <w:rsid w:val="005F07B0"/>
    <w:rsid w:val="005F3D87"/>
    <w:rsid w:val="00615BF8"/>
    <w:rsid w:val="006242A4"/>
    <w:rsid w:val="00637746"/>
    <w:rsid w:val="00651FBC"/>
    <w:rsid w:val="0066346D"/>
    <w:rsid w:val="00681780"/>
    <w:rsid w:val="00687B1E"/>
    <w:rsid w:val="006A5DB3"/>
    <w:rsid w:val="006B252D"/>
    <w:rsid w:val="006B6E79"/>
    <w:rsid w:val="006C729C"/>
    <w:rsid w:val="006F18FE"/>
    <w:rsid w:val="00735895"/>
    <w:rsid w:val="00756896"/>
    <w:rsid w:val="007A71C8"/>
    <w:rsid w:val="007E0C5D"/>
    <w:rsid w:val="00801D99"/>
    <w:rsid w:val="00804BF7"/>
    <w:rsid w:val="00820E87"/>
    <w:rsid w:val="00834046"/>
    <w:rsid w:val="00835E84"/>
    <w:rsid w:val="00844633"/>
    <w:rsid w:val="008717C4"/>
    <w:rsid w:val="008843C1"/>
    <w:rsid w:val="008E1D76"/>
    <w:rsid w:val="008F0555"/>
    <w:rsid w:val="009273A5"/>
    <w:rsid w:val="00944FC3"/>
    <w:rsid w:val="009836B6"/>
    <w:rsid w:val="009A2E7A"/>
    <w:rsid w:val="009B17EB"/>
    <w:rsid w:val="009F7917"/>
    <w:rsid w:val="00A21396"/>
    <w:rsid w:val="00A23A7F"/>
    <w:rsid w:val="00A344D1"/>
    <w:rsid w:val="00A35CE3"/>
    <w:rsid w:val="00A44174"/>
    <w:rsid w:val="00A54ADA"/>
    <w:rsid w:val="00A552CE"/>
    <w:rsid w:val="00A73885"/>
    <w:rsid w:val="00A87E50"/>
    <w:rsid w:val="00AA2278"/>
    <w:rsid w:val="00AB1919"/>
    <w:rsid w:val="00AC540C"/>
    <w:rsid w:val="00AD2CC0"/>
    <w:rsid w:val="00AD5292"/>
    <w:rsid w:val="00B31DC4"/>
    <w:rsid w:val="00B34496"/>
    <w:rsid w:val="00B67372"/>
    <w:rsid w:val="00B86E7A"/>
    <w:rsid w:val="00B9514E"/>
    <w:rsid w:val="00BA3F2B"/>
    <w:rsid w:val="00BA64E1"/>
    <w:rsid w:val="00BD2781"/>
    <w:rsid w:val="00BE06EE"/>
    <w:rsid w:val="00BF55A5"/>
    <w:rsid w:val="00C05F3A"/>
    <w:rsid w:val="00C40409"/>
    <w:rsid w:val="00C41A55"/>
    <w:rsid w:val="00C67A3F"/>
    <w:rsid w:val="00CA0A0C"/>
    <w:rsid w:val="00CC2875"/>
    <w:rsid w:val="00CD3ACC"/>
    <w:rsid w:val="00CE2374"/>
    <w:rsid w:val="00D14795"/>
    <w:rsid w:val="00D3004E"/>
    <w:rsid w:val="00D31100"/>
    <w:rsid w:val="00D31C61"/>
    <w:rsid w:val="00D534E7"/>
    <w:rsid w:val="00DD73BE"/>
    <w:rsid w:val="00DE400D"/>
    <w:rsid w:val="00E138CC"/>
    <w:rsid w:val="00E21381"/>
    <w:rsid w:val="00E5682E"/>
    <w:rsid w:val="00E56A58"/>
    <w:rsid w:val="00E61F51"/>
    <w:rsid w:val="00E717AD"/>
    <w:rsid w:val="00E74BBB"/>
    <w:rsid w:val="00E850E0"/>
    <w:rsid w:val="00EA607E"/>
    <w:rsid w:val="00ED1561"/>
    <w:rsid w:val="00ED2BC3"/>
    <w:rsid w:val="00EE1C9D"/>
    <w:rsid w:val="00F004CA"/>
    <w:rsid w:val="00F13C79"/>
    <w:rsid w:val="00F31F1A"/>
    <w:rsid w:val="00F32CED"/>
    <w:rsid w:val="00F434BD"/>
    <w:rsid w:val="00F46554"/>
    <w:rsid w:val="00F74EFA"/>
    <w:rsid w:val="00F804D0"/>
    <w:rsid w:val="00F92F26"/>
    <w:rsid w:val="00FA7F64"/>
    <w:rsid w:val="00FB395F"/>
    <w:rsid w:val="00FB55CD"/>
    <w:rsid w:val="00FD3639"/>
    <w:rsid w:val="00FD6FC4"/>
    <w:rsid w:val="00FE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0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09F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D31C61"/>
    <w:pPr>
      <w:keepNext/>
      <w:keepLines/>
      <w:widowControl/>
      <w:autoSpaceDE/>
      <w:autoSpaceDN/>
      <w:adjustRightInd/>
      <w:spacing w:before="480" w:after="3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0">
    <w:name w:val="heading 3"/>
    <w:basedOn w:val="a0"/>
    <w:next w:val="a0"/>
    <w:link w:val="31"/>
    <w:unhideWhenUsed/>
    <w:qFormat/>
    <w:rsid w:val="00A21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1"/>
    <w:link w:val="40"/>
    <w:qFormat/>
    <w:rsid w:val="00D31C6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2"/>
      <w:szCs w:val="28"/>
    </w:rPr>
  </w:style>
  <w:style w:type="paragraph" w:styleId="5">
    <w:name w:val="heading 5"/>
    <w:aliases w:val="Заголовок 5 табл"/>
    <w:basedOn w:val="a0"/>
    <w:next w:val="a1"/>
    <w:link w:val="50"/>
    <w:qFormat/>
    <w:rsid w:val="00D31C61"/>
    <w:pPr>
      <w:widowControl/>
      <w:autoSpaceDE/>
      <w:autoSpaceDN/>
      <w:adjustRightInd/>
      <w:spacing w:before="240" w:after="60"/>
      <w:jc w:val="right"/>
      <w:outlineLvl w:val="4"/>
    </w:pPr>
    <w:rPr>
      <w:bCs/>
      <w:iCs/>
      <w:sz w:val="28"/>
      <w:szCs w:val="26"/>
    </w:rPr>
  </w:style>
  <w:style w:type="paragraph" w:styleId="6">
    <w:name w:val="heading 6"/>
    <w:basedOn w:val="a0"/>
    <w:next w:val="a0"/>
    <w:link w:val="60"/>
    <w:qFormat/>
    <w:rsid w:val="00D31C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31C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D31C6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31C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2">
    <w:name w:val="c2"/>
    <w:basedOn w:val="a0"/>
    <w:rsid w:val="00D300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D3004E"/>
  </w:style>
  <w:style w:type="character" w:customStyle="1" w:styleId="c0">
    <w:name w:val="c0"/>
    <w:rsid w:val="00D3004E"/>
  </w:style>
  <w:style w:type="character" w:customStyle="1" w:styleId="10">
    <w:name w:val="Заголовок 1 Знак"/>
    <w:basedOn w:val="a2"/>
    <w:link w:val="1"/>
    <w:rsid w:val="003E09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E09F0"/>
  </w:style>
  <w:style w:type="paragraph" w:styleId="a5">
    <w:name w:val="List Paragraph"/>
    <w:basedOn w:val="a0"/>
    <w:uiPriority w:val="34"/>
    <w:qFormat/>
    <w:rsid w:val="003E09F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3"/>
    <w:rsid w:val="003E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2"/>
    <w:rsid w:val="003E09F0"/>
    <w:rPr>
      <w:strike w:val="0"/>
      <w:dstrike w:val="0"/>
      <w:color w:val="0000FF"/>
      <w:u w:val="none"/>
      <w:effect w:val="none"/>
    </w:rPr>
  </w:style>
  <w:style w:type="paragraph" w:styleId="22">
    <w:name w:val="Body Text Indent 2"/>
    <w:basedOn w:val="a0"/>
    <w:link w:val="23"/>
    <w:rsid w:val="003E09F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3E0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E09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2"/>
    <w:qFormat/>
    <w:rsid w:val="003E09F0"/>
    <w:rPr>
      <w:b/>
      <w:bCs/>
    </w:rPr>
  </w:style>
  <w:style w:type="paragraph" w:styleId="a9">
    <w:name w:val="footer"/>
    <w:basedOn w:val="a0"/>
    <w:link w:val="aa"/>
    <w:rsid w:val="003E09F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2"/>
    <w:link w:val="a9"/>
    <w:rsid w:val="003E0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3E09F0"/>
  </w:style>
  <w:style w:type="paragraph" w:customStyle="1" w:styleId="text">
    <w:name w:val="text"/>
    <w:basedOn w:val="a0"/>
    <w:rsid w:val="003E09F0"/>
    <w:pPr>
      <w:widowControl/>
      <w:autoSpaceDE/>
      <w:autoSpaceDN/>
      <w:adjustRightInd/>
      <w:spacing w:before="48" w:after="48"/>
      <w:ind w:firstLine="384"/>
      <w:jc w:val="both"/>
    </w:pPr>
    <w:rPr>
      <w:sz w:val="24"/>
      <w:szCs w:val="24"/>
    </w:rPr>
  </w:style>
  <w:style w:type="paragraph" w:styleId="ac">
    <w:name w:val="Body Text"/>
    <w:basedOn w:val="a0"/>
    <w:link w:val="ad"/>
    <w:rsid w:val="003E09F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2"/>
    <w:link w:val="ac"/>
    <w:rsid w:val="003E0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semiHidden/>
    <w:rsid w:val="003E09F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semiHidden/>
    <w:rsid w:val="003E0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0"/>
    <w:link w:val="af"/>
    <w:semiHidden/>
    <w:rsid w:val="003E09F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2"/>
    <w:link w:val="ae"/>
    <w:semiHidden/>
    <w:rsid w:val="003E0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9F7917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f1">
    <w:name w:val="header"/>
    <w:basedOn w:val="a0"/>
    <w:link w:val="af2"/>
    <w:unhideWhenUsed/>
    <w:rsid w:val="0007055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2"/>
    <w:link w:val="af1"/>
    <w:rsid w:val="00070555"/>
    <w:rPr>
      <w:rFonts w:ascii="Calibri" w:eastAsia="Calibri" w:hAnsi="Calibri" w:cs="Times New Roman"/>
    </w:rPr>
  </w:style>
  <w:style w:type="character" w:customStyle="1" w:styleId="31">
    <w:name w:val="Заголовок 3 Знак"/>
    <w:basedOn w:val="a2"/>
    <w:link w:val="30"/>
    <w:rsid w:val="00A213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1">
    <w:name w:val="М"/>
    <w:basedOn w:val="a0"/>
    <w:rsid w:val="00801D99"/>
    <w:pPr>
      <w:widowControl/>
      <w:autoSpaceDE/>
      <w:autoSpaceDN/>
      <w:adjustRightInd/>
      <w:ind w:firstLine="709"/>
      <w:jc w:val="both"/>
    </w:pPr>
    <w:rPr>
      <w:sz w:val="22"/>
      <w:szCs w:val="24"/>
    </w:rPr>
  </w:style>
  <w:style w:type="character" w:customStyle="1" w:styleId="21">
    <w:name w:val="Заголовок 2 Знак"/>
    <w:basedOn w:val="a2"/>
    <w:link w:val="20"/>
    <w:rsid w:val="00D31C61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D31C61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aliases w:val="Заголовок 5 табл Знак"/>
    <w:basedOn w:val="a2"/>
    <w:link w:val="5"/>
    <w:rsid w:val="00D31C61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31C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31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31C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31C61"/>
    <w:rPr>
      <w:rFonts w:ascii="Arial" w:eastAsia="Times New Roman" w:hAnsi="Arial" w:cs="Arial"/>
      <w:lang w:eastAsia="ru-RU"/>
    </w:rPr>
  </w:style>
  <w:style w:type="numbering" w:customStyle="1" w:styleId="24">
    <w:name w:val="Нет списка2"/>
    <w:next w:val="a4"/>
    <w:semiHidden/>
    <w:unhideWhenUsed/>
    <w:rsid w:val="00D31C61"/>
  </w:style>
  <w:style w:type="character" w:styleId="af3">
    <w:name w:val="Emphasis"/>
    <w:qFormat/>
    <w:rsid w:val="00D31C61"/>
    <w:rPr>
      <w:i/>
      <w:iCs/>
    </w:rPr>
  </w:style>
  <w:style w:type="table" w:customStyle="1" w:styleId="12">
    <w:name w:val="Сетка таблицы1"/>
    <w:basedOn w:val="a3"/>
    <w:next w:val="a6"/>
    <w:rsid w:val="00D3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0"/>
    <w:link w:val="af5"/>
    <w:semiHidden/>
    <w:rsid w:val="00D31C61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8"/>
      <w:szCs w:val="24"/>
    </w:rPr>
  </w:style>
  <w:style w:type="character" w:customStyle="1" w:styleId="af5">
    <w:name w:val="Схема документа Знак"/>
    <w:basedOn w:val="a2"/>
    <w:link w:val="af4"/>
    <w:semiHidden/>
    <w:rsid w:val="00D31C61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styleId="af6">
    <w:name w:val="List"/>
    <w:basedOn w:val="a0"/>
    <w:rsid w:val="00D31C61"/>
    <w:pPr>
      <w:ind w:left="283" w:hanging="283"/>
    </w:pPr>
    <w:rPr>
      <w:rFonts w:ascii="Arial" w:hAnsi="Arial" w:cs="Arial"/>
    </w:rPr>
  </w:style>
  <w:style w:type="paragraph" w:styleId="25">
    <w:name w:val="List 2"/>
    <w:basedOn w:val="a0"/>
    <w:rsid w:val="00D31C61"/>
    <w:pPr>
      <w:ind w:left="566" w:hanging="283"/>
    </w:pPr>
    <w:rPr>
      <w:rFonts w:ascii="Arial" w:hAnsi="Arial" w:cs="Arial"/>
    </w:rPr>
  </w:style>
  <w:style w:type="paragraph" w:styleId="34">
    <w:name w:val="List 3"/>
    <w:basedOn w:val="a0"/>
    <w:rsid w:val="00D31C61"/>
    <w:pPr>
      <w:ind w:left="849" w:hanging="283"/>
    </w:pPr>
    <w:rPr>
      <w:rFonts w:ascii="Arial" w:hAnsi="Arial" w:cs="Arial"/>
    </w:rPr>
  </w:style>
  <w:style w:type="paragraph" w:styleId="41">
    <w:name w:val="List 4"/>
    <w:basedOn w:val="a0"/>
    <w:rsid w:val="00D31C61"/>
    <w:pPr>
      <w:ind w:left="1132" w:hanging="283"/>
    </w:pPr>
    <w:rPr>
      <w:rFonts w:ascii="Arial" w:hAnsi="Arial" w:cs="Arial"/>
    </w:rPr>
  </w:style>
  <w:style w:type="paragraph" w:styleId="51">
    <w:name w:val="List 5"/>
    <w:basedOn w:val="a0"/>
    <w:rsid w:val="00D31C61"/>
    <w:pPr>
      <w:ind w:left="1415" w:hanging="283"/>
    </w:pPr>
    <w:rPr>
      <w:rFonts w:ascii="Arial" w:hAnsi="Arial" w:cs="Arial"/>
    </w:rPr>
  </w:style>
  <w:style w:type="paragraph" w:styleId="af7">
    <w:name w:val="Closing"/>
    <w:basedOn w:val="a0"/>
    <w:link w:val="af8"/>
    <w:rsid w:val="00D31C61"/>
    <w:pPr>
      <w:ind w:left="4252"/>
    </w:pPr>
    <w:rPr>
      <w:rFonts w:ascii="Arial" w:hAnsi="Arial" w:cs="Arial"/>
    </w:rPr>
  </w:style>
  <w:style w:type="character" w:customStyle="1" w:styleId="af8">
    <w:name w:val="Прощание Знак"/>
    <w:basedOn w:val="a2"/>
    <w:link w:val="af7"/>
    <w:rsid w:val="00D31C6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ate"/>
    <w:basedOn w:val="a0"/>
    <w:next w:val="a0"/>
    <w:link w:val="afa"/>
    <w:rsid w:val="00D31C61"/>
    <w:rPr>
      <w:rFonts w:ascii="Arial" w:hAnsi="Arial" w:cs="Arial"/>
    </w:rPr>
  </w:style>
  <w:style w:type="character" w:customStyle="1" w:styleId="afa">
    <w:name w:val="Дата Знак"/>
    <w:basedOn w:val="a2"/>
    <w:link w:val="af9"/>
    <w:rsid w:val="00D31C61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autoRedefine/>
    <w:rsid w:val="00D31C61"/>
    <w:pPr>
      <w:numPr>
        <w:numId w:val="6"/>
      </w:numPr>
    </w:pPr>
    <w:rPr>
      <w:rFonts w:ascii="Arial" w:hAnsi="Arial" w:cs="Arial"/>
    </w:rPr>
  </w:style>
  <w:style w:type="paragraph" w:styleId="2">
    <w:name w:val="List Bullet 2"/>
    <w:basedOn w:val="a0"/>
    <w:autoRedefine/>
    <w:rsid w:val="00D31C61"/>
    <w:pPr>
      <w:numPr>
        <w:numId w:val="7"/>
      </w:numPr>
    </w:pPr>
    <w:rPr>
      <w:rFonts w:ascii="Arial" w:hAnsi="Arial" w:cs="Arial"/>
    </w:rPr>
  </w:style>
  <w:style w:type="paragraph" w:styleId="3">
    <w:name w:val="List Bullet 3"/>
    <w:basedOn w:val="a0"/>
    <w:autoRedefine/>
    <w:rsid w:val="00D31C61"/>
    <w:pPr>
      <w:numPr>
        <w:numId w:val="8"/>
      </w:numPr>
    </w:pPr>
    <w:rPr>
      <w:rFonts w:ascii="Arial" w:hAnsi="Arial" w:cs="Arial"/>
    </w:rPr>
  </w:style>
  <w:style w:type="paragraph" w:styleId="afb">
    <w:name w:val="List Continue"/>
    <w:basedOn w:val="a0"/>
    <w:rsid w:val="00D31C61"/>
    <w:pPr>
      <w:spacing w:after="120"/>
      <w:ind w:left="283"/>
    </w:pPr>
    <w:rPr>
      <w:rFonts w:ascii="Arial" w:hAnsi="Arial" w:cs="Arial"/>
    </w:rPr>
  </w:style>
  <w:style w:type="paragraph" w:styleId="26">
    <w:name w:val="List Continue 2"/>
    <w:basedOn w:val="a0"/>
    <w:rsid w:val="00D31C61"/>
    <w:pPr>
      <w:spacing w:after="120"/>
      <w:ind w:left="566"/>
    </w:pPr>
    <w:rPr>
      <w:rFonts w:ascii="Arial" w:hAnsi="Arial" w:cs="Arial"/>
    </w:rPr>
  </w:style>
  <w:style w:type="paragraph" w:styleId="35">
    <w:name w:val="List Continue 3"/>
    <w:basedOn w:val="a0"/>
    <w:rsid w:val="00D31C61"/>
    <w:pPr>
      <w:spacing w:after="120"/>
      <w:ind w:left="849"/>
    </w:pPr>
    <w:rPr>
      <w:rFonts w:ascii="Arial" w:hAnsi="Arial" w:cs="Arial"/>
    </w:rPr>
  </w:style>
  <w:style w:type="paragraph" w:styleId="42">
    <w:name w:val="List Continue 4"/>
    <w:basedOn w:val="a0"/>
    <w:rsid w:val="00D31C61"/>
    <w:pPr>
      <w:spacing w:after="120"/>
      <w:ind w:left="1132"/>
    </w:pPr>
    <w:rPr>
      <w:rFonts w:ascii="Arial" w:hAnsi="Arial" w:cs="Arial"/>
    </w:rPr>
  </w:style>
  <w:style w:type="paragraph" w:styleId="52">
    <w:name w:val="List Continue 5"/>
    <w:basedOn w:val="a0"/>
    <w:rsid w:val="00D31C61"/>
    <w:pPr>
      <w:spacing w:after="120"/>
      <w:ind w:left="1415"/>
    </w:pPr>
    <w:rPr>
      <w:rFonts w:ascii="Arial" w:hAnsi="Arial" w:cs="Arial"/>
    </w:rPr>
  </w:style>
  <w:style w:type="paragraph" w:customStyle="1" w:styleId="afc">
    <w:name w:val="Рисунок"/>
    <w:basedOn w:val="a0"/>
    <w:rsid w:val="00D31C61"/>
    <w:rPr>
      <w:rFonts w:ascii="Arial" w:hAnsi="Arial" w:cs="Arial"/>
    </w:rPr>
  </w:style>
  <w:style w:type="paragraph" w:styleId="afd">
    <w:name w:val="caption"/>
    <w:basedOn w:val="a0"/>
    <w:next w:val="a0"/>
    <w:qFormat/>
    <w:rsid w:val="00D31C61"/>
    <w:pPr>
      <w:spacing w:before="120" w:after="120"/>
    </w:pPr>
    <w:rPr>
      <w:rFonts w:ascii="Arial" w:hAnsi="Arial" w:cs="Arial"/>
      <w:b/>
      <w:bCs/>
    </w:rPr>
  </w:style>
  <w:style w:type="paragraph" w:styleId="afe">
    <w:name w:val="Signature"/>
    <w:basedOn w:val="a0"/>
    <w:link w:val="aff"/>
    <w:rsid w:val="00D31C61"/>
    <w:pPr>
      <w:ind w:left="4252"/>
    </w:pPr>
    <w:rPr>
      <w:rFonts w:ascii="Arial" w:hAnsi="Arial" w:cs="Arial"/>
    </w:rPr>
  </w:style>
  <w:style w:type="character" w:customStyle="1" w:styleId="aff">
    <w:name w:val="Подпись Знак"/>
    <w:basedOn w:val="a2"/>
    <w:link w:val="afe"/>
    <w:rsid w:val="00D31C6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rsid w:val="00D31C6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D31C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84AF-9A0A-4DC0-B268-E91BF273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13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</dc:creator>
  <cp:keywords/>
  <dc:description/>
  <cp:lastModifiedBy>Windows User</cp:lastModifiedBy>
  <cp:revision>22</cp:revision>
  <cp:lastPrinted>2020-01-06T12:05:00Z</cp:lastPrinted>
  <dcterms:created xsi:type="dcterms:W3CDTF">2012-08-29T16:31:00Z</dcterms:created>
  <dcterms:modified xsi:type="dcterms:W3CDTF">2022-09-04T10:05:00Z</dcterms:modified>
</cp:coreProperties>
</file>