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2" w:rsidRPr="00440F3F" w:rsidRDefault="00015292" w:rsidP="000152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3F">
        <w:rPr>
          <w:rFonts w:ascii="Times New Roman" w:hAnsi="Times New Roman"/>
          <w:sz w:val="24"/>
          <w:szCs w:val="24"/>
        </w:rPr>
        <w:t>Рабочая программа по алгебре для 9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440F3F">
        <w:rPr>
          <w:rFonts w:ascii="Times New Roman" w:hAnsi="Times New Roman"/>
          <w:sz w:val="24"/>
          <w:szCs w:val="24"/>
        </w:rPr>
        <w:t xml:space="preserve"> класса  разработана</w:t>
      </w:r>
      <w:r w:rsidRPr="00440F3F">
        <w:rPr>
          <w:rFonts w:ascii="Times New Roman" w:hAnsi="Times New Roman"/>
          <w:bCs/>
          <w:sz w:val="24"/>
          <w:szCs w:val="24"/>
          <w:lang w:eastAsia="ar-SA"/>
        </w:rPr>
        <w:t xml:space="preserve"> на основании нормативно-правовых документов:</w:t>
      </w:r>
    </w:p>
    <w:p w:rsidR="00015292" w:rsidRPr="00440F3F" w:rsidRDefault="00015292" w:rsidP="00015292">
      <w:pPr>
        <w:pStyle w:val="a4"/>
        <w:spacing w:before="0" w:after="0"/>
        <w:jc w:val="both"/>
        <w:rPr>
          <w:rStyle w:val="a3"/>
          <w:b w:val="0"/>
        </w:rPr>
      </w:pPr>
      <w:r w:rsidRPr="00440F3F">
        <w:t xml:space="preserve">1. </w:t>
      </w:r>
      <w:r w:rsidRPr="00440F3F">
        <w:rPr>
          <w:rStyle w:val="a3"/>
          <w:b w:val="0"/>
        </w:rPr>
        <w:t xml:space="preserve">Закона «Об образовании» от 29.12.2012 года № 273-ФЗ; </w:t>
      </w:r>
    </w:p>
    <w:p w:rsidR="00015292" w:rsidRPr="00440F3F" w:rsidRDefault="00015292" w:rsidP="00015292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40F3F"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стандарта, утвержденного </w:t>
      </w:r>
      <w:r w:rsidRPr="00440F3F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440F3F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 w:rsidRPr="00440F3F">
        <w:rPr>
          <w:rFonts w:ascii="Times New Roman" w:hAnsi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015292" w:rsidRPr="00440F3F" w:rsidRDefault="00015292" w:rsidP="00015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spacing w:val="-10"/>
          <w:sz w:val="24"/>
          <w:szCs w:val="24"/>
        </w:rPr>
        <w:t xml:space="preserve">3. </w:t>
      </w:r>
      <w:hyperlink r:id="rId8" w:anchor="text" w:history="1">
        <w:r w:rsidRPr="00440F3F">
          <w:rPr>
            <w:rFonts w:ascii="Times New Roman" w:hAnsi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440F3F">
        <w:rPr>
          <w:rFonts w:ascii="Times New Roman" w:hAnsi="Times New Roman"/>
          <w:sz w:val="24"/>
          <w:szCs w:val="24"/>
        </w:rPr>
        <w:t>;</w:t>
      </w:r>
    </w:p>
    <w:p w:rsidR="00015292" w:rsidRPr="00440F3F" w:rsidRDefault="00015292" w:rsidP="00015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sz w:val="24"/>
          <w:szCs w:val="24"/>
        </w:rPr>
        <w:t>4. П</w:t>
      </w:r>
      <w:r w:rsidRPr="00440F3F">
        <w:rPr>
          <w:rFonts w:ascii="Times New Roman" w:eastAsia="Calibri" w:hAnsi="Times New Roman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15292" w:rsidRPr="00440F3F" w:rsidRDefault="00015292" w:rsidP="00015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color w:val="000000"/>
          <w:spacing w:val="-10"/>
          <w:sz w:val="24"/>
          <w:szCs w:val="24"/>
        </w:rPr>
        <w:t xml:space="preserve">5. </w:t>
      </w:r>
      <w:r w:rsidRPr="00440F3F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15292" w:rsidRPr="00440F3F" w:rsidRDefault="00015292" w:rsidP="00015292">
      <w:pPr>
        <w:pStyle w:val="a4"/>
        <w:spacing w:before="0" w:after="0"/>
        <w:jc w:val="both"/>
        <w:rPr>
          <w:rStyle w:val="a3"/>
          <w:b w:val="0"/>
        </w:rPr>
      </w:pPr>
      <w:r w:rsidRPr="00440F3F">
        <w:rPr>
          <w:rStyle w:val="a3"/>
          <w:b w:val="0"/>
        </w:rPr>
        <w:t xml:space="preserve">6. Учебного плана МБОУ «Школа </w:t>
      </w:r>
      <w:r>
        <w:rPr>
          <w:rStyle w:val="a3"/>
          <w:b w:val="0"/>
        </w:rPr>
        <w:t>№ 22» г. Ростова-на-Дону на 2022 – 2023</w:t>
      </w:r>
      <w:r w:rsidRPr="00440F3F">
        <w:rPr>
          <w:rStyle w:val="a3"/>
          <w:b w:val="0"/>
        </w:rPr>
        <w:t xml:space="preserve"> учебный год;</w:t>
      </w:r>
    </w:p>
    <w:p w:rsidR="00015292" w:rsidRPr="00440F3F" w:rsidRDefault="00015292" w:rsidP="000152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3F">
        <w:rPr>
          <w:rFonts w:ascii="Times New Roman" w:hAnsi="Times New Roman"/>
          <w:sz w:val="24"/>
          <w:szCs w:val="24"/>
        </w:rPr>
        <w:t xml:space="preserve">7. </w:t>
      </w:r>
      <w:r w:rsidRPr="00440F3F">
        <w:rPr>
          <w:rFonts w:ascii="Times New Roman" w:hAnsi="Times New Roman"/>
          <w:bCs/>
          <w:sz w:val="24"/>
          <w:szCs w:val="24"/>
          <w:lang w:eastAsia="ar-SA"/>
        </w:rPr>
        <w:t>Программы основного общего образования по алгебре для 9 класса  авторов Никольский С.М.</w:t>
      </w:r>
      <w:r w:rsidRPr="00440F3F">
        <w:rPr>
          <w:rFonts w:ascii="Times New Roman" w:hAnsi="Times New Roman"/>
          <w:sz w:val="24"/>
          <w:szCs w:val="24"/>
        </w:rPr>
        <w:t xml:space="preserve"> (М., Просвещение, 2019г.)</w:t>
      </w:r>
      <w:r w:rsidRPr="00440F3F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15292" w:rsidRPr="00440F3F" w:rsidRDefault="00015292" w:rsidP="000152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292" w:rsidRPr="00440F3F" w:rsidRDefault="00015292" w:rsidP="000152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й план МБОУ «Школа № 22» на 2022 – 2023</w:t>
      </w:r>
      <w:r w:rsidRPr="00440F3F">
        <w:rPr>
          <w:rFonts w:ascii="Times New Roman" w:hAnsi="Times New Roman"/>
          <w:sz w:val="24"/>
          <w:szCs w:val="24"/>
        </w:rPr>
        <w:t xml:space="preserve"> учебный год согласно действующему </w:t>
      </w:r>
      <w:r w:rsidR="00700A9D">
        <w:rPr>
          <w:rFonts w:ascii="Times New Roman" w:hAnsi="Times New Roman"/>
          <w:sz w:val="24"/>
          <w:szCs w:val="24"/>
        </w:rPr>
        <w:t xml:space="preserve">федеральному государственному образовательному стандарту основного общего образования </w:t>
      </w:r>
      <w:r w:rsidRPr="00440F3F">
        <w:rPr>
          <w:rFonts w:ascii="Times New Roman" w:hAnsi="Times New Roman"/>
          <w:sz w:val="24"/>
          <w:szCs w:val="24"/>
        </w:rPr>
        <w:t>предусматривает обучение алгебры в объеме 4 часов в неделю (136 часов в год), на основе чего и разработана данная рабочая программа для 9</w:t>
      </w:r>
      <w:r>
        <w:rPr>
          <w:rFonts w:ascii="Times New Roman" w:hAnsi="Times New Roman"/>
          <w:sz w:val="24"/>
          <w:szCs w:val="24"/>
        </w:rPr>
        <w:t>б</w:t>
      </w:r>
      <w:r w:rsidRPr="00440F3F">
        <w:rPr>
          <w:rFonts w:ascii="Times New Roman" w:hAnsi="Times New Roman"/>
          <w:sz w:val="24"/>
          <w:szCs w:val="24"/>
        </w:rPr>
        <w:t xml:space="preserve">  класса. Согласно годовому кален</w:t>
      </w:r>
      <w:r>
        <w:rPr>
          <w:rFonts w:ascii="Times New Roman" w:hAnsi="Times New Roman"/>
          <w:sz w:val="24"/>
          <w:szCs w:val="24"/>
        </w:rPr>
        <w:t>дарному учебному графику на 2022-2023</w:t>
      </w:r>
      <w:r w:rsidRPr="00440F3F">
        <w:rPr>
          <w:rFonts w:ascii="Times New Roman" w:hAnsi="Times New Roman"/>
          <w:sz w:val="24"/>
          <w:szCs w:val="24"/>
        </w:rPr>
        <w:t xml:space="preserve"> учебный год составлено  календарно - тематическое  планирование  на  131 час, 5 часов сокращаются за счет тем:</w:t>
      </w:r>
    </w:p>
    <w:p w:rsidR="00015292" w:rsidRPr="00440F3F" w:rsidRDefault="00015292" w:rsidP="000152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sz w:val="24"/>
          <w:szCs w:val="24"/>
        </w:rPr>
        <w:t>-- «Повторение. Квадратные корни» - 2 час;</w:t>
      </w:r>
    </w:p>
    <w:p w:rsidR="00015292" w:rsidRPr="00440F3F" w:rsidRDefault="00015292" w:rsidP="000152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0F3F">
        <w:rPr>
          <w:rFonts w:ascii="Times New Roman" w:hAnsi="Times New Roman"/>
          <w:sz w:val="24"/>
          <w:szCs w:val="24"/>
        </w:rPr>
        <w:t>-- «Повторение. Квадратные уравнения» - 1 час.</w:t>
      </w:r>
    </w:p>
    <w:p w:rsidR="00015292" w:rsidRPr="00440F3F" w:rsidRDefault="00015292" w:rsidP="00015292">
      <w:pPr>
        <w:pStyle w:val="dash0410005f0431005f0437005f0430005f0446005f0020005f0441005f043f005f0438005f0441005f043a005f0430"/>
        <w:ind w:left="0"/>
      </w:pPr>
      <w:r w:rsidRPr="00440F3F">
        <w:rPr>
          <w:rStyle w:val="dash041e005f0431005f044b005f0447005f043d005f044b005f0439005f005fchar1char1"/>
        </w:rPr>
        <w:t xml:space="preserve">  -- </w:t>
      </w:r>
      <w:r w:rsidRPr="00440F3F">
        <w:t>«Повторение. Линейные неравенства» - 1 час</w:t>
      </w:r>
    </w:p>
    <w:p w:rsidR="00015292" w:rsidRPr="00440F3F" w:rsidRDefault="00015292" w:rsidP="00015292">
      <w:pPr>
        <w:pStyle w:val="dash0410005f0431005f0437005f0430005f0446005f0020005f0441005f043f005f0438005f0441005f043a005f0430"/>
        <w:ind w:left="0"/>
      </w:pPr>
      <w:r w:rsidRPr="00440F3F">
        <w:t xml:space="preserve">  -- «Повторение. Алгебраические выражения» - 1 час</w:t>
      </w:r>
    </w:p>
    <w:p w:rsidR="00386043" w:rsidRPr="00386043" w:rsidRDefault="00386043" w:rsidP="0038604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"АЛГЕБРА"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курсу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 "АЛГЕБРА"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решение задач естественным образом является реализацией деятельностного принципа обучения.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 </w:t>
      </w:r>
      <w:r w:rsidRPr="0038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38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386043" w:rsidRPr="00386043" w:rsidRDefault="00386043" w:rsidP="0038604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9 классах отводит 3 учебных часа в неделю, 102 учебных часа в год.</w:t>
      </w:r>
    </w:p>
    <w:p w:rsidR="00386043" w:rsidRPr="00386043" w:rsidRDefault="00386043" w:rsidP="0038604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"АЛГЕБРА" 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Сравнение действительных чисел, арифметические действия с действительными числами.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приближения, оценки.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lang w:eastAsia="ru-RU"/>
        </w:rPr>
        <w:t>Уравнения и неравенства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одной переменной.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уравнение. Решение уравнений, сводящихся к линейным. 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неравенств с двумя переменными.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функций: </w:t>
      </w:r>
      <w:r w:rsidRPr="00386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 w:rsidRPr="00386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r w:rsidRPr="00386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 w:rsidRPr="00386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 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386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y=k/x. У=√х, y=x³. y = I х I и их свойства.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lang w:eastAsia="ru-RU"/>
        </w:rPr>
        <w:t>Числовые последовательности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способы задания числовых последовательностей.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n-го члена.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 Формулы n-го члена арифметической и геометрической прогрессий, суммы первых n членов. </w:t>
      </w:r>
    </w:p>
    <w:p w:rsidR="00386043" w:rsidRPr="00386043" w:rsidRDefault="00386043" w:rsidP="0038604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86043" w:rsidRPr="00386043" w:rsidRDefault="00386043" w:rsidP="0038604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курса «Алгебра» характеризуются: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Гражданское </w:t>
      </w: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</w:p>
    <w:p w:rsid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86043" w:rsidRPr="00386043" w:rsidRDefault="00386043" w:rsidP="0038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386043" w:rsidRPr="00386043" w:rsidRDefault="00386043" w:rsidP="0038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386043" w:rsidRPr="00386043" w:rsidRDefault="00386043" w:rsidP="003860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Метапредметные результаты освоения программы учебного курса «Алгебра» характеризуются овладением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универсальными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действиями, универсальными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коммуникативными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действиями и универсальными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регулятивными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действиями.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   Универсальные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386043" w:rsidRPr="00386043" w:rsidRDefault="00386043" w:rsidP="003860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86043" w:rsidRPr="00386043" w:rsidRDefault="00386043" w:rsidP="003860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6043" w:rsidRPr="00386043" w:rsidRDefault="00386043" w:rsidP="003860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6043" w:rsidRPr="00386043" w:rsidRDefault="00386043" w:rsidP="003860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6043" w:rsidRPr="00386043" w:rsidRDefault="00386043" w:rsidP="003860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386043" w:rsidRPr="00386043" w:rsidRDefault="00386043" w:rsidP="003860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86043" w:rsidRPr="00386043" w:rsidRDefault="00386043" w:rsidP="003860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6043" w:rsidRPr="00386043" w:rsidRDefault="00386043" w:rsidP="003860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6043" w:rsidRPr="00386043" w:rsidRDefault="00386043" w:rsidP="003860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lastRenderedPageBreak/>
        <w:t>2)  Универсальные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386043" w:rsidRPr="00386043" w:rsidRDefault="00386043" w:rsidP="003860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6043" w:rsidRPr="00386043" w:rsidRDefault="00386043" w:rsidP="003860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86043" w:rsidRPr="00386043" w:rsidRDefault="00386043" w:rsidP="003860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386043" w:rsidRPr="00386043" w:rsidRDefault="00386043" w:rsidP="003860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86043" w:rsidRPr="00386043" w:rsidRDefault="00386043" w:rsidP="003860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86043" w:rsidRPr="00386043" w:rsidRDefault="00386043" w:rsidP="003860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386043" w:rsidRPr="00386043" w:rsidRDefault="00386043" w:rsidP="003860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386043" w:rsidRPr="00386043" w:rsidRDefault="00386043" w:rsidP="003860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  Универсальные </w:t>
      </w:r>
      <w:r w:rsidRPr="00386043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386043" w:rsidRPr="00386043" w:rsidRDefault="00386043" w:rsidP="003860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86043" w:rsidRPr="00386043" w:rsidRDefault="00386043" w:rsidP="003860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6043" w:rsidRPr="00386043" w:rsidRDefault="00386043" w:rsidP="003860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Сравнивать и упорядочивать рациональные и иррациональные числа.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Уравнения и  неравенства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функций вида: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y 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=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kx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y 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=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kx 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+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b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y 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= k/х, y=a x² + b x + c c, y = x³, у=√х, y = I х I в зависимости от значений коэффициентов;</w:t>
      </w:r>
      <w:r w:rsidR="00FB43C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свойства функций.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функций, описывать свойства квадратичных функций по их графикам.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86043" w:rsidRPr="00386043" w:rsidRDefault="00386043" w:rsidP="0038604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Арифметическая и геометрическая прогрессии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вычисления с использованием формул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n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386043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n </w:t>
      </w: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членов.</w:t>
      </w:r>
    </w:p>
    <w:p w:rsidR="00386043" w:rsidRPr="00386043" w:rsidRDefault="00386043" w:rsidP="0038604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386043" w:rsidRPr="00386043" w:rsidRDefault="00386043" w:rsidP="0038604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86043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3B33E4" w:rsidRPr="00440F3F" w:rsidRDefault="003B33E4" w:rsidP="00AF4989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</w:rPr>
      </w:pPr>
    </w:p>
    <w:p w:rsidR="003C05A7" w:rsidRDefault="003C05A7" w:rsidP="003C05A7">
      <w:pPr>
        <w:pStyle w:val="dash0410005f0431005f0437005f0430005f0446005f0020005f0441005f043f005f0438005f0441005f043a005f0430"/>
        <w:ind w:left="700" w:firstLine="0"/>
        <w:jc w:val="center"/>
        <w:rPr>
          <w:rStyle w:val="dash041e005f0431005f044b005f0447005f043d005f044b005f0439005f005fchar1char1"/>
          <w:b/>
        </w:rPr>
      </w:pPr>
    </w:p>
    <w:p w:rsidR="00386043" w:rsidRDefault="00386043" w:rsidP="003C05A7">
      <w:pPr>
        <w:pStyle w:val="dash0410005f0431005f0437005f0430005f0446005f0020005f0441005f043f005f0438005f0441005f043a005f0430"/>
        <w:ind w:left="700" w:firstLine="0"/>
        <w:jc w:val="center"/>
        <w:rPr>
          <w:rStyle w:val="dash041e005f0431005f044b005f0447005f043d005f044b005f0439005f005fchar1char1"/>
          <w:b/>
        </w:rPr>
      </w:pPr>
    </w:p>
    <w:p w:rsidR="00386043" w:rsidRDefault="00386043" w:rsidP="003C05A7">
      <w:pPr>
        <w:pStyle w:val="dash0410005f0431005f0437005f0430005f0446005f0020005f0441005f043f005f0438005f0441005f043a005f0430"/>
        <w:ind w:left="700" w:firstLine="0"/>
        <w:jc w:val="center"/>
        <w:rPr>
          <w:rStyle w:val="dash041e005f0431005f044b005f0447005f043d005f044b005f0439005f005fchar1char1"/>
          <w:b/>
        </w:rPr>
      </w:pPr>
    </w:p>
    <w:p w:rsidR="00386043" w:rsidRDefault="00386043" w:rsidP="003C05A7">
      <w:pPr>
        <w:pStyle w:val="dash0410005f0431005f0437005f0430005f0446005f0020005f0441005f043f005f0438005f0441005f043a005f0430"/>
        <w:ind w:left="700" w:firstLine="0"/>
        <w:jc w:val="center"/>
        <w:rPr>
          <w:rStyle w:val="dash041e005f0431005f044b005f0447005f043d005f044b005f0439005f005fchar1char1"/>
          <w:b/>
        </w:rPr>
      </w:pPr>
    </w:p>
    <w:p w:rsidR="00386043" w:rsidRDefault="00386043" w:rsidP="003C05A7">
      <w:pPr>
        <w:pStyle w:val="dash0410005f0431005f0437005f0430005f0446005f0020005f0441005f043f005f0438005f0441005f043a005f0430"/>
        <w:ind w:left="700" w:firstLine="0"/>
        <w:jc w:val="center"/>
        <w:rPr>
          <w:rStyle w:val="dash041e005f0431005f044b005f0447005f043d005f044b005f0439005f005fchar1char1"/>
          <w:b/>
        </w:rPr>
      </w:pPr>
    </w:p>
    <w:p w:rsidR="00386043" w:rsidRPr="00440F3F" w:rsidRDefault="00386043" w:rsidP="003C05A7">
      <w:pPr>
        <w:pStyle w:val="dash0410005f0431005f0437005f0430005f0446005f0020005f0441005f043f005f0438005f0441005f043a005f0430"/>
        <w:ind w:left="700" w:firstLine="0"/>
        <w:jc w:val="center"/>
      </w:pPr>
    </w:p>
    <w:p w:rsidR="003C05A7" w:rsidRPr="00440F3F" w:rsidRDefault="003C05A7" w:rsidP="003C05A7">
      <w:pPr>
        <w:pStyle w:val="dash0410005f0431005f0437005f0430005f0446005f0020005f0441005f043f005f0438005f0441005f043a005f0430"/>
        <w:ind w:left="700" w:firstLine="0"/>
        <w:jc w:val="center"/>
      </w:pPr>
    </w:p>
    <w:p w:rsidR="003C05A7" w:rsidRPr="00440F3F" w:rsidRDefault="003C05A7" w:rsidP="00E35280">
      <w:pPr>
        <w:pStyle w:val="dash0410005f0431005f0437005f0430005f0446005f0020005f0441005f043f005f0438005f0441005f043a005f0430"/>
        <w:tabs>
          <w:tab w:val="left" w:pos="5475"/>
        </w:tabs>
        <w:ind w:left="0" w:firstLine="0"/>
      </w:pPr>
    </w:p>
    <w:p w:rsidR="003C05A7" w:rsidRDefault="003C05A7" w:rsidP="003C05A7">
      <w:pPr>
        <w:pStyle w:val="dash0410005f0431005f0437005f0430005f0446005f0020005f0441005f043f005f0438005f0441005f043a005f0430"/>
        <w:ind w:left="700" w:firstLine="0"/>
        <w:jc w:val="center"/>
        <w:rPr>
          <w:b/>
        </w:rPr>
      </w:pPr>
      <w:r w:rsidRPr="00440F3F">
        <w:rPr>
          <w:b/>
        </w:rPr>
        <w:t>Тематическое планирование</w:t>
      </w:r>
    </w:p>
    <w:p w:rsidR="00440F3F" w:rsidRPr="00440F3F" w:rsidRDefault="00440F3F" w:rsidP="003C05A7">
      <w:pPr>
        <w:pStyle w:val="dash0410005f0431005f0437005f0430005f0446005f0020005f0441005f043f005f0438005f0441005f043a005f0430"/>
        <w:ind w:left="700" w:firstLine="0"/>
        <w:jc w:val="center"/>
        <w:rPr>
          <w:b/>
        </w:rPr>
      </w:pPr>
    </w:p>
    <w:tbl>
      <w:tblPr>
        <w:tblW w:w="7620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5460"/>
        <w:gridCol w:w="1499"/>
      </w:tblGrid>
      <w:tr w:rsidR="003C05A7" w:rsidRPr="00440F3F" w:rsidTr="00440F3F">
        <w:tc>
          <w:tcPr>
            <w:tcW w:w="675" w:type="dxa"/>
          </w:tcPr>
          <w:p w:rsidR="003C05A7" w:rsidRPr="00440F3F" w:rsidRDefault="003C05A7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05A7" w:rsidRPr="00440F3F" w:rsidRDefault="00440F3F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3C05A7" w:rsidRPr="00440F3F" w:rsidRDefault="00440F3F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05A7" w:rsidRPr="00440F3F" w:rsidTr="00440F3F">
        <w:trPr>
          <w:trHeight w:val="453"/>
        </w:trPr>
        <w:tc>
          <w:tcPr>
            <w:tcW w:w="675" w:type="dxa"/>
          </w:tcPr>
          <w:p w:rsidR="003C05A7" w:rsidRPr="00440F3F" w:rsidRDefault="003C05A7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05A7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Повторение 8 класса.</w:t>
            </w:r>
          </w:p>
        </w:tc>
        <w:tc>
          <w:tcPr>
            <w:tcW w:w="1275" w:type="dxa"/>
          </w:tcPr>
          <w:p w:rsidR="003C05A7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5</w:t>
            </w:r>
          </w:p>
        </w:tc>
      </w:tr>
      <w:tr w:rsidR="00212586" w:rsidRPr="00440F3F" w:rsidTr="00440F3F">
        <w:trPr>
          <w:trHeight w:val="453"/>
        </w:trPr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27</w:t>
            </w:r>
          </w:p>
        </w:tc>
      </w:tr>
      <w:tr w:rsidR="00212586" w:rsidRPr="00440F3F" w:rsidTr="00440F3F"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 xml:space="preserve">Рациональные неравенства </w:t>
            </w:r>
          </w:p>
        </w:tc>
        <w:tc>
          <w:tcPr>
            <w:tcW w:w="1275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1</w:t>
            </w:r>
            <w:r w:rsidRPr="00440F3F">
              <w:rPr>
                <w:sz w:val="24"/>
                <w:szCs w:val="24"/>
                <w:lang w:val="en-US"/>
              </w:rPr>
              <w:t>5</w:t>
            </w:r>
          </w:p>
        </w:tc>
      </w:tr>
      <w:tr w:rsidR="00212586" w:rsidRPr="00440F3F" w:rsidTr="00440F3F"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Степень числа.</w:t>
            </w:r>
          </w:p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2586" w:rsidRPr="00440F3F" w:rsidRDefault="00212586" w:rsidP="00212586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440F3F">
              <w:rPr>
                <w:sz w:val="24"/>
                <w:szCs w:val="24"/>
              </w:rPr>
              <w:t>16</w:t>
            </w:r>
          </w:p>
        </w:tc>
      </w:tr>
      <w:tr w:rsidR="00212586" w:rsidRPr="00440F3F" w:rsidTr="00440F3F"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Последовательности.</w:t>
            </w:r>
          </w:p>
        </w:tc>
        <w:tc>
          <w:tcPr>
            <w:tcW w:w="1275" w:type="dxa"/>
          </w:tcPr>
          <w:p w:rsidR="00212586" w:rsidRPr="00440F3F" w:rsidRDefault="00212586" w:rsidP="002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2586" w:rsidRPr="00440F3F" w:rsidTr="00440F3F"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275" w:type="dxa"/>
          </w:tcPr>
          <w:p w:rsidR="00212586" w:rsidRPr="00440F3F" w:rsidRDefault="00212586" w:rsidP="002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586" w:rsidRPr="00440F3F" w:rsidTr="00440F3F"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Повторение курса 7-9 классов.</w:t>
            </w:r>
          </w:p>
        </w:tc>
        <w:tc>
          <w:tcPr>
            <w:tcW w:w="1275" w:type="dxa"/>
          </w:tcPr>
          <w:p w:rsidR="00212586" w:rsidRPr="00440F3F" w:rsidRDefault="005A6E27" w:rsidP="002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2586" w:rsidRPr="00440F3F" w:rsidTr="00440F3F">
        <w:trPr>
          <w:trHeight w:val="77"/>
        </w:trPr>
        <w:tc>
          <w:tcPr>
            <w:tcW w:w="675" w:type="dxa"/>
          </w:tcPr>
          <w:p w:rsidR="00212586" w:rsidRPr="00440F3F" w:rsidRDefault="00212586" w:rsidP="0021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586" w:rsidRPr="00440F3F" w:rsidRDefault="00212586" w:rsidP="0021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2586" w:rsidRPr="00440F3F" w:rsidRDefault="00F21647" w:rsidP="0021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</w:tbl>
    <w:p w:rsidR="003C05A7" w:rsidRPr="00440F3F" w:rsidRDefault="003C05A7" w:rsidP="008104CC">
      <w:pPr>
        <w:pStyle w:val="dash0410005f0431005f0437005f0430005f0446005f0020005f0441005f043f005f0438005f0441005f043a005f0430"/>
        <w:ind w:left="0" w:firstLine="0"/>
        <w:sectPr w:rsidR="003C05A7" w:rsidRPr="00440F3F" w:rsidSect="00440F3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4989" w:rsidRPr="00440F3F" w:rsidRDefault="00440F3F" w:rsidP="00AF498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683"/>
        <w:gridCol w:w="992"/>
        <w:gridCol w:w="1279"/>
        <w:gridCol w:w="5101"/>
        <w:gridCol w:w="850"/>
        <w:gridCol w:w="855"/>
        <w:gridCol w:w="850"/>
        <w:gridCol w:w="1276"/>
      </w:tblGrid>
      <w:tr w:rsidR="00440F3F" w:rsidRPr="00440F3F" w:rsidTr="00AF4989">
        <w:trPr>
          <w:trHeight w:val="232"/>
        </w:trPr>
        <w:tc>
          <w:tcPr>
            <w:tcW w:w="565" w:type="dxa"/>
            <w:vMerge w:val="restart"/>
          </w:tcPr>
          <w:p w:rsidR="00440F3F" w:rsidRPr="00440F3F" w:rsidRDefault="00440F3F" w:rsidP="00AF498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0F3F" w:rsidRPr="00440F3F" w:rsidRDefault="00440F3F" w:rsidP="00AF498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40F3F" w:rsidRPr="00440F3F" w:rsidRDefault="00440F3F" w:rsidP="00AF4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9" w:type="dxa"/>
            <w:vMerge w:val="restart"/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vMerge w:val="restart"/>
            <w:tcBorders>
              <w:right w:val="single" w:sz="4" w:space="0" w:color="auto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831" w:type="dxa"/>
            <w:gridSpan w:val="4"/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440F3F" w:rsidRPr="00440F3F" w:rsidTr="00440F3F">
        <w:trPr>
          <w:trHeight w:val="244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М/д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С/р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40F3F" w:rsidRPr="00440F3F" w:rsidRDefault="00440F3F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AF4989" w:rsidRPr="00440F3F" w:rsidTr="00AF4989">
        <w:trPr>
          <w:trHeight w:val="288"/>
        </w:trPr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AF4989" w:rsidRPr="00440F3F" w:rsidRDefault="00531A47" w:rsidP="00531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</w:t>
            </w:r>
            <w:r w:rsidRPr="00440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3F6496" w:rsidRPr="00440F3F">
              <w:rPr>
                <w:rFonts w:ascii="Times New Roman" w:hAnsi="Times New Roman"/>
                <w:b/>
                <w:sz w:val="24"/>
                <w:szCs w:val="24"/>
              </w:rPr>
              <w:t xml:space="preserve"> класса 5</w:t>
            </w: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F4989" w:rsidRPr="00440F3F" w:rsidTr="00531A47">
        <w:trPr>
          <w:trHeight w:val="288"/>
        </w:trPr>
        <w:tc>
          <w:tcPr>
            <w:tcW w:w="565" w:type="dxa"/>
            <w:tcBorders>
              <w:bottom w:val="single" w:sz="4" w:space="0" w:color="auto"/>
            </w:tcBorders>
          </w:tcPr>
          <w:p w:rsidR="00AF4989" w:rsidRPr="00440F3F" w:rsidRDefault="00AF4989" w:rsidP="00AF498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AF4989" w:rsidRPr="00A222B6" w:rsidRDefault="00AF4989" w:rsidP="00531A47">
            <w:pPr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31A47" w:rsidRPr="00440F3F">
              <w:rPr>
                <w:rFonts w:ascii="Times New Roman" w:hAnsi="Times New Roman"/>
                <w:sz w:val="24"/>
                <w:szCs w:val="24"/>
              </w:rPr>
              <w:t>Степень числа. Квадратные корни.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4989" w:rsidRPr="00440F3F" w:rsidRDefault="00AF4989" w:rsidP="00531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F4989" w:rsidRPr="00440F3F" w:rsidRDefault="00A222B6" w:rsidP="00A22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</w:t>
            </w:r>
          </w:p>
        </w:tc>
        <w:tc>
          <w:tcPr>
            <w:tcW w:w="5101" w:type="dxa"/>
            <w:tcBorders>
              <w:bottom w:val="single" w:sz="4" w:space="0" w:color="auto"/>
              <w:right w:val="single" w:sz="4" w:space="0" w:color="auto"/>
            </w:tcBorders>
          </w:tcPr>
          <w:p w:rsidR="00AF4989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Повторить степень числа. Квадратные корни.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98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F4989" w:rsidRPr="00440F3F" w:rsidRDefault="00AF4989" w:rsidP="00AF498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989" w:rsidRPr="00440F3F" w:rsidRDefault="00531A47" w:rsidP="00531A47">
            <w:pPr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Квадратные уравнения. Системы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989" w:rsidRPr="00440F3F" w:rsidRDefault="00AF4989" w:rsidP="0053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989" w:rsidRPr="00440F3F" w:rsidRDefault="00A222B6" w:rsidP="00A22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9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Повторить квадратные уравнения. Системы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4989" w:rsidRPr="00440F3F" w:rsidRDefault="00AF4989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A222B6" w:rsidP="00A22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Анализ ошибок допущенных в диагностической работе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A222B6" w:rsidP="00A22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A222B6" w:rsidP="00A22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3F">
              <w:rPr>
                <w:rFonts w:ascii="Times New Roman" w:hAnsi="Times New Roman"/>
                <w:sz w:val="24"/>
                <w:szCs w:val="24"/>
              </w:rPr>
              <w:t>Повторить числовые неравенства.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A47" w:rsidRPr="00440F3F" w:rsidTr="009C0884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9C0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>Нер</w:t>
            </w:r>
            <w:r w:rsidR="00D17440" w:rsidRPr="00440F3F">
              <w:rPr>
                <w:rFonts w:ascii="Times New Roman" w:hAnsi="Times New Roman"/>
                <w:b/>
                <w:sz w:val="24"/>
                <w:szCs w:val="24"/>
              </w:rPr>
              <w:t>авенства первой и второй степеней</w:t>
            </w:r>
            <w:r w:rsidR="00D15C09" w:rsidRPr="00440F3F"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  <w:r w:rsidRPr="00440F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A222B6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Определение неравенства первой степени с одним неизвестным. Определять коэффициенты и свободный член неравенства, решать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F20D69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A7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Определение неравенства первой степени с одним неизвестным. Изобразить решение неравенства на числовой прямой; решать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667D73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Определение неравенства первой степени с одним неизвестным. Изобразить решение неравенства на числовой прямой; решать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667D73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графиков к решению неравенств первой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графика линейной функции Иллюстрировать решение неравенств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графиков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графика линейной функции Иллюстрировать решение неравенств с помощью графиков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линейного неравенства с одним неизвестным; члены неравенства Решать линейные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667D73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линейного неравенства с одним неизвестным; члены неравенства Решать линейные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667D73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667D73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линейного неравенства с одним неизвестным; члены неравенства Решать линейные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A6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667D73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линейного неравенства с одним неизвестным; члены неравенства Решать линейные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неравенств с одним неизвестным Решать системы линейных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неравенств с одним Решать системы линейных неравенств. Применять неизвестным неизвестным алгоритм решения системы линейных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667D73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2437F7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неравенств с одним Решать системы линейных неравенств. Применять неизвестным неизвестным алгоритм решения системы линейных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BE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неравенств с одним неизвестным. Решение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неравенств с одним неизвестным Решать системы линейных неравенств с помощью графиков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неизвестным Определять коэффициенты и свободный член неравенства, находить его дискриминант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положительным дискриминантом Решать неравенства второй степени при D&gt;0, отмечать его решение на координатной прямой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A47" w:rsidRPr="00440F3F" w:rsidTr="00531A4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второй степени с положительным дискриминантом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531A4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4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положительным дискриминантом Решать неравенства второй степени при D&gt;0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A47" w:rsidRPr="00440F3F" w:rsidRDefault="00531A4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положительным дискриминантом.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положительным дискриминантом Решать неравенства второй степени при D&gt;0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BE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второй степени с положительным дискриминантом.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положительным дискриминантом Решать неравенства второй степени при D&gt;0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дискриминантом, равным нулю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дискриминантом, равным нулю Решать неравенства второй степени при D=0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дискриминантом, равным нулю.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дискриминантом, равным нулю Решать неравенства второй степени при D=0 с помощью графиков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отрицательным дискриминантом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BE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 второй степени с отрицательным Решать неравенства второй степени при D&lt;0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второй степени с отрицательным дискриминантом.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667D73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неравенства второй степени с отрицательным Решать неравенства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степени при D&lt;0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667D73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Алгоритмы решения неравенства второй степени Решать неравенства сведением их к неравенствам второй степени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BE05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Алгоритмы решения неравенства второй степени Решать неравенства с одним неизвестным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одним неизвестным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одним неизвестным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5D2248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 w:rsidR="00080127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в контрольной работе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80127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A2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89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одним неизвестным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15C09" w:rsidP="00080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неравенства 1</w:t>
            </w:r>
            <w:r w:rsidRPr="00440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80127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</w:t>
            </w:r>
            <w:r w:rsidR="004D48A7">
              <w:rPr>
                <w:rFonts w:ascii="Times New Roman" w:hAnsi="Times New Roman" w:cs="Times New Roman"/>
                <w:sz w:val="24"/>
                <w:szCs w:val="24"/>
              </w:rPr>
              <w:t xml:space="preserve">я неравенств методом интервалов.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Определять расположение чисел на координатной прямой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</w:t>
            </w:r>
            <w:r w:rsidR="004D48A7">
              <w:rPr>
                <w:rFonts w:ascii="Times New Roman" w:hAnsi="Times New Roman" w:cs="Times New Roman"/>
                <w:sz w:val="24"/>
                <w:szCs w:val="24"/>
              </w:rPr>
              <w:t xml:space="preserve">я неравенств методом интервалов.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неравенства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</w:t>
            </w:r>
            <w:r w:rsidR="004D48A7">
              <w:rPr>
                <w:rFonts w:ascii="Times New Roman" w:hAnsi="Times New Roman" w:cs="Times New Roman"/>
                <w:sz w:val="24"/>
                <w:szCs w:val="24"/>
              </w:rPr>
              <w:t xml:space="preserve">я неравенств методом интервалов.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сложные неравенства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D48A7" w:rsidRDefault="00D15C09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Алгоритм решени</w:t>
            </w:r>
            <w:r w:rsidR="004D48A7">
              <w:rPr>
                <w:rFonts w:ascii="Times New Roman" w:hAnsi="Times New Roman" w:cs="Times New Roman"/>
                <w:sz w:val="24"/>
                <w:szCs w:val="24"/>
              </w:rPr>
              <w:t xml:space="preserve">я неравенств методом интервалов.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сложные неравенства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интервалов. Решение задач.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рациональных неравенств Решать простейшие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рациональных неравенств Решать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рациональных неравенств.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рациональных неравенств Решать сложные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неравенств Решать простейшие 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неравенств Решать 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неравенств Решать 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нестрогих рациональных неравенств и этапы их решения Решать нестрогие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89302F" w:rsidP="0089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нестрогих рациональных неравенств и этапы их решения Решать нестрогие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нестрогих рациональных неравенств и этапы их решения Решать нестрогие 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«Рациональные 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рациональные неравенства с одним неизвестным. Решать нестрогие 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«Рациональные 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89302F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неравенств. Понятие нестрогих рациональных неравенств и этапы их решения Решать рациональные неравенства с одним неизвестным. Решать нестрогие 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9C0884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9C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числа</w:t>
            </w:r>
            <w:r w:rsidRPr="00440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D15C09" w:rsidRPr="00440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3F6496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&gt;=0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&gt;=0  </w:t>
            </w:r>
            <w:r w:rsidR="0089302F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&gt;=0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&gt;=0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&gt;=0 Применять 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&gt;=0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функции  по графику</w:t>
            </w:r>
          </w:p>
          <w:p w:rsidR="00EC6046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6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функции  по графику</w:t>
            </w:r>
          </w:p>
          <w:p w:rsidR="00D15C09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корня степени n Находить корни степени 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корня степени n Решать задачи по теме «Понятие корня степени n»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Корни четной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корней чётной  степени.  Вычислять корни чётной и нечётной степеней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Корни четной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корней чётной  степени.  Решение задач на вычисление значений выражений с корнями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Корни нечетной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корней нечётной степеней Решать графически уравнения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Корни нечетной степени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корней нечётной степеней Решать графически уравнения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степени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5C09"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арифметического корня и его свойства Применять свойства арифметического корня при вычислениях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арифметического корня и его свойства Решать задачи на вынесение множителя из-под корня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корней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C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арифметического корня и его свойства Решать задачи на освобождение от </w:t>
            </w:r>
          </w:p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иррациональности в знаменателе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корней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корня степени n из натурального числа. Упрощать выражения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«Корни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EC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«Корень степени n»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08012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по теме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«Корни степени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EC6046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«Корень степени n»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9C0884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15C09" w:rsidP="004D4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2</w:t>
            </w:r>
            <w:r w:rsidRPr="00440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F6496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4D48A7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 Находить членов числовой последовательности и их сумму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Рекуррентный способ задания последовательности. Находить членов числовой последовательности, заданных рекуррентной формулой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Рекуррентный способ задания последовательности. Находить членов числовой последовательности, заданных рекуррентной формулой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Рекуррентный способ задания последовательности. Находить членов числовой последовательности, заданных рекуррентной формулой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0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 Решать задачи на определение арифметической прогрессии</w:t>
            </w:r>
          </w:p>
          <w:p w:rsidR="003F6496" w:rsidRPr="00440F3F" w:rsidRDefault="003F6496" w:rsidP="0037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арифметической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арифметической прогрессии Решать задачи на применение свойств арифметической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арифметической прогрессии Решать задачи на применение свойств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арифметической прогрессии Решать задачи на применение свойств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суммы n- первых членов арифметической прогрессии Вычислять сумму n- первых членов арифметической прогресс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суммы n- первых членов арифметической прогрессии Вычислять сумму n- первых членов арифметической прогресс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 Решение задач.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«Арифметическая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«Числовая последовательность. Арифметическая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0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96" w:rsidRPr="00440F3F" w:rsidRDefault="003775F0" w:rsidP="0037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«Арифметическая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«Числовая последовательность. Арифметическая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37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«Арифметическая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«Числовая последовательность.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«Арифметическая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 Решать задачи на определение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геометрической прогрессии Решать задачи на применение свойств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суммы n- первых членов геометрической прогрессии Вычислять сумму n- первых членов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суммы n- первых членов геометрической прогрессии Вычислять сумму n- первых членов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«Геометрическая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«Геометрическая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по теме 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4D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775F0" w:rsidP="0037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«Геометрическая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9C0884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3F6496" w:rsidP="009C0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приближенных вычислений, статистики, комбин</w:t>
            </w:r>
            <w:r w:rsidR="00D15C09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аторики и теории вероятностей 20</w:t>
            </w: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абсолютн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ой величины числа и её свойства.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Применять свойства абсолютной величины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абсолютной погрешности приближения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Округлять числа с недостатком и с избытком, оценить их абсолютную погрешность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относительной п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огрешности приближения.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Находить относительную погрешность приближения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3775F0" w:rsidP="003775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Понятие относи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погрешности приближения.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Оценить относительную погрешность приближения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числовых данных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способы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числовых данных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описательной статистики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выполнению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3775F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Комбинаторные правила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способы решения задач по данной теме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Перестановки, Размещения, Сочетания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080127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5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материала теории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127" w:rsidRPr="00440F3F" w:rsidRDefault="0008012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>ы решения задач по данной теме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зуя весь арсенал теоретического 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способы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весь арсенал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способы решения задач по данной теме , используя весь арсенал теоретического материала теории вероятностей , 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FB7237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Несовместимые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способ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задач по 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весь арсенал теоретического </w:t>
            </w:r>
            <w:r w:rsidR="002E2642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различные способы решения задач по </w:t>
            </w:r>
            <w:r w:rsidR="00AC0868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данной теме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весь арсенал теоретического </w:t>
            </w:r>
            <w:r w:rsidR="00AC0868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теории вероятностей.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Подготовить к выполнению заданий государственной итоговой аттестации по изучаемой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«Элементы приближенных вычислений, статистики, комбинаторики и теории вероятностей»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приближенных вычислений, статистики, комбинаторики и теории вероятностей»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="00B5212B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приближенных вычислений, статистики, комбинаторики и теории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17B39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по теме «Элементы приближенных вычислений, статистики, комбинаторики и теории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27" w:rsidRPr="00440F3F" w:rsidTr="009C0884">
        <w:trPr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127" w:rsidRPr="00440F3F" w:rsidRDefault="00080127" w:rsidP="00D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  <w:r w:rsidR="003D35DC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алгебры 27</w:t>
            </w:r>
            <w:r w:rsidR="003F6496" w:rsidRPr="004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D94A6C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742" w:rsidRPr="00440F3F">
              <w:rPr>
                <w:rFonts w:ascii="Times New Roman" w:hAnsi="Times New Roman" w:cs="Times New Roman"/>
                <w:sz w:val="24"/>
                <w:szCs w:val="24"/>
              </w:rPr>
              <w:t>меть находить значение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ED7742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ED7742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от </w:t>
            </w:r>
            <w:r w:rsidR="009C0884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числа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числа по его части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 части от числа и числа по его части.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от </w:t>
            </w:r>
            <w:r w:rsidR="009C0884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числа и </w:t>
            </w: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числа по его части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 части от числа и числа по его части.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 проценты.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задачи на прямую и обратную пропорциональность.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проценты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проценты.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смеси и сплавы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смеси и сплавы.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смеси и сплавы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смеси и сплавы.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движение.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движение.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упрощать алгебраические выражения.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упрощать алгебраические выражения.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7136C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неравенства методом  интервалов.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586C3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неравенства методом  интервалов.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системы неравенств.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09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15C09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C09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системы неравенств.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C09" w:rsidRPr="00440F3F" w:rsidRDefault="00D15C09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A052B4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86C30" w:rsidRPr="00440F3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квадратные корни.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496" w:rsidRPr="00440F3F" w:rsidTr="003F6496">
        <w:trPr>
          <w:trHeight w:val="5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531A4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0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3F6496" w:rsidP="003F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496" w:rsidRPr="00440F3F" w:rsidRDefault="00D94A6C" w:rsidP="00D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586C30" w:rsidP="00AF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F">
              <w:rPr>
                <w:rFonts w:ascii="Times New Roman" w:hAnsi="Times New Roman" w:cs="Times New Roman"/>
                <w:sz w:val="24"/>
                <w:szCs w:val="24"/>
              </w:rPr>
              <w:t>Уметь находить квадратные корни.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496" w:rsidRPr="00440F3F" w:rsidRDefault="003F6496" w:rsidP="00AF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57" w:rsidRPr="00440F3F" w:rsidRDefault="00E91557">
      <w:pPr>
        <w:rPr>
          <w:rFonts w:ascii="Times New Roman" w:hAnsi="Times New Roman" w:cs="Times New Roman"/>
          <w:sz w:val="24"/>
          <w:szCs w:val="24"/>
        </w:rPr>
      </w:pPr>
    </w:p>
    <w:sectPr w:rsidR="00E91557" w:rsidRPr="00440F3F" w:rsidSect="00440F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55" w:rsidRDefault="00E37355" w:rsidP="008104CC">
      <w:pPr>
        <w:spacing w:after="0" w:line="240" w:lineRule="auto"/>
      </w:pPr>
      <w:r>
        <w:separator/>
      </w:r>
    </w:p>
  </w:endnote>
  <w:endnote w:type="continuationSeparator" w:id="1">
    <w:p w:rsidR="00E37355" w:rsidRDefault="00E37355" w:rsidP="0081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55" w:rsidRDefault="00E37355" w:rsidP="008104CC">
      <w:pPr>
        <w:spacing w:after="0" w:line="240" w:lineRule="auto"/>
      </w:pPr>
      <w:r>
        <w:separator/>
      </w:r>
    </w:p>
  </w:footnote>
  <w:footnote w:type="continuationSeparator" w:id="1">
    <w:p w:rsidR="00E37355" w:rsidRDefault="00E37355" w:rsidP="0081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560"/>
    <w:multiLevelType w:val="hybridMultilevel"/>
    <w:tmpl w:val="6E20215C"/>
    <w:lvl w:ilvl="0" w:tplc="0419000F">
      <w:start w:val="1"/>
      <w:numFmt w:val="decimal"/>
      <w:lvlText w:val="%1."/>
      <w:lvlJc w:val="left"/>
      <w:pPr>
        <w:tabs>
          <w:tab w:val="num" w:pos="1531"/>
        </w:tabs>
        <w:ind w:left="0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">
    <w:nsid w:val="1C232ADF"/>
    <w:multiLevelType w:val="multilevel"/>
    <w:tmpl w:val="F1D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919"/>
        </w:tabs>
        <w:ind w:left="388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3">
    <w:nsid w:val="33AA2C1C"/>
    <w:multiLevelType w:val="multilevel"/>
    <w:tmpl w:val="D31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20A7"/>
    <w:multiLevelType w:val="multilevel"/>
    <w:tmpl w:val="D31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156A3"/>
    <w:multiLevelType w:val="multilevel"/>
    <w:tmpl w:val="0C2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7017"/>
    <w:multiLevelType w:val="multilevel"/>
    <w:tmpl w:val="FC3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97D06"/>
    <w:multiLevelType w:val="multilevel"/>
    <w:tmpl w:val="D31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A72F5"/>
    <w:multiLevelType w:val="hybridMultilevel"/>
    <w:tmpl w:val="98407A66"/>
    <w:lvl w:ilvl="0" w:tplc="42A8B3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1F4142"/>
    <w:multiLevelType w:val="multilevel"/>
    <w:tmpl w:val="8CB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11DD1"/>
    <w:multiLevelType w:val="multilevel"/>
    <w:tmpl w:val="3D1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01D87"/>
    <w:multiLevelType w:val="multilevel"/>
    <w:tmpl w:val="D41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C18D7"/>
    <w:multiLevelType w:val="hybridMultilevel"/>
    <w:tmpl w:val="35186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16349A"/>
    <w:multiLevelType w:val="multilevel"/>
    <w:tmpl w:val="72A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84C88"/>
    <w:multiLevelType w:val="multilevel"/>
    <w:tmpl w:val="7FE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160E8"/>
    <w:multiLevelType w:val="hybridMultilevel"/>
    <w:tmpl w:val="EE109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98632D"/>
    <w:multiLevelType w:val="multilevel"/>
    <w:tmpl w:val="129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7282"/>
    <w:multiLevelType w:val="hybridMultilevel"/>
    <w:tmpl w:val="4BDA3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5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989"/>
    <w:rsid w:val="00015292"/>
    <w:rsid w:val="00080127"/>
    <w:rsid w:val="00094574"/>
    <w:rsid w:val="000A2A82"/>
    <w:rsid w:val="000A6CC3"/>
    <w:rsid w:val="000F468E"/>
    <w:rsid w:val="00123B0E"/>
    <w:rsid w:val="001269F9"/>
    <w:rsid w:val="00191311"/>
    <w:rsid w:val="001B201A"/>
    <w:rsid w:val="001D0E6F"/>
    <w:rsid w:val="00212586"/>
    <w:rsid w:val="002437F7"/>
    <w:rsid w:val="00286C29"/>
    <w:rsid w:val="002E2642"/>
    <w:rsid w:val="002F0788"/>
    <w:rsid w:val="0032346C"/>
    <w:rsid w:val="003775F0"/>
    <w:rsid w:val="003830E8"/>
    <w:rsid w:val="00386043"/>
    <w:rsid w:val="003B33E4"/>
    <w:rsid w:val="003C05A7"/>
    <w:rsid w:val="003D1120"/>
    <w:rsid w:val="003D35DC"/>
    <w:rsid w:val="003E7A94"/>
    <w:rsid w:val="003F6496"/>
    <w:rsid w:val="00431B97"/>
    <w:rsid w:val="00440F3F"/>
    <w:rsid w:val="004845B3"/>
    <w:rsid w:val="004A659F"/>
    <w:rsid w:val="004C6ACC"/>
    <w:rsid w:val="004D48A7"/>
    <w:rsid w:val="005078EF"/>
    <w:rsid w:val="00517013"/>
    <w:rsid w:val="0051788E"/>
    <w:rsid w:val="00531A47"/>
    <w:rsid w:val="00533C41"/>
    <w:rsid w:val="0056019D"/>
    <w:rsid w:val="00586C30"/>
    <w:rsid w:val="005A01C7"/>
    <w:rsid w:val="005A6E27"/>
    <w:rsid w:val="005B402C"/>
    <w:rsid w:val="005D2248"/>
    <w:rsid w:val="005F12F3"/>
    <w:rsid w:val="006000DA"/>
    <w:rsid w:val="006063BA"/>
    <w:rsid w:val="006109F5"/>
    <w:rsid w:val="006160DA"/>
    <w:rsid w:val="00635B5A"/>
    <w:rsid w:val="00667D73"/>
    <w:rsid w:val="006E7B00"/>
    <w:rsid w:val="006F4082"/>
    <w:rsid w:val="00700A9D"/>
    <w:rsid w:val="007E2112"/>
    <w:rsid w:val="007F63B0"/>
    <w:rsid w:val="008104CC"/>
    <w:rsid w:val="008221B5"/>
    <w:rsid w:val="0087136C"/>
    <w:rsid w:val="00880428"/>
    <w:rsid w:val="0089302F"/>
    <w:rsid w:val="008D3F74"/>
    <w:rsid w:val="008D5B84"/>
    <w:rsid w:val="00906C55"/>
    <w:rsid w:val="00933D8D"/>
    <w:rsid w:val="009C0884"/>
    <w:rsid w:val="00A02CCC"/>
    <w:rsid w:val="00A052B4"/>
    <w:rsid w:val="00A17B17"/>
    <w:rsid w:val="00A222B6"/>
    <w:rsid w:val="00A347A9"/>
    <w:rsid w:val="00A631A3"/>
    <w:rsid w:val="00A71F7D"/>
    <w:rsid w:val="00AC0868"/>
    <w:rsid w:val="00AF4989"/>
    <w:rsid w:val="00AF5D8F"/>
    <w:rsid w:val="00B14E6D"/>
    <w:rsid w:val="00B26D66"/>
    <w:rsid w:val="00B5212B"/>
    <w:rsid w:val="00B61FA3"/>
    <w:rsid w:val="00B63748"/>
    <w:rsid w:val="00BC58E7"/>
    <w:rsid w:val="00BE0539"/>
    <w:rsid w:val="00BF1D2F"/>
    <w:rsid w:val="00C06BBC"/>
    <w:rsid w:val="00C43018"/>
    <w:rsid w:val="00C636EF"/>
    <w:rsid w:val="00C756F0"/>
    <w:rsid w:val="00D1404C"/>
    <w:rsid w:val="00D15879"/>
    <w:rsid w:val="00D15C09"/>
    <w:rsid w:val="00D17440"/>
    <w:rsid w:val="00D17B39"/>
    <w:rsid w:val="00D26A20"/>
    <w:rsid w:val="00D27BC8"/>
    <w:rsid w:val="00D40855"/>
    <w:rsid w:val="00D94A6C"/>
    <w:rsid w:val="00DE3D8C"/>
    <w:rsid w:val="00DE7139"/>
    <w:rsid w:val="00E35280"/>
    <w:rsid w:val="00E37355"/>
    <w:rsid w:val="00E4763C"/>
    <w:rsid w:val="00E91557"/>
    <w:rsid w:val="00EC6046"/>
    <w:rsid w:val="00ED7742"/>
    <w:rsid w:val="00F20D69"/>
    <w:rsid w:val="00F21647"/>
    <w:rsid w:val="00FB43CF"/>
    <w:rsid w:val="00FB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57"/>
  </w:style>
  <w:style w:type="paragraph" w:styleId="1">
    <w:name w:val="heading 1"/>
    <w:basedOn w:val="a"/>
    <w:link w:val="10"/>
    <w:uiPriority w:val="9"/>
    <w:qFormat/>
    <w:rsid w:val="0038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98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qFormat/>
    <w:rsid w:val="00AF4989"/>
    <w:rPr>
      <w:b/>
      <w:bCs/>
    </w:rPr>
  </w:style>
  <w:style w:type="paragraph" w:styleId="a4">
    <w:name w:val="Normal (Web)"/>
    <w:basedOn w:val="a"/>
    <w:uiPriority w:val="99"/>
    <w:rsid w:val="00AF49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31A47"/>
    <w:pPr>
      <w:ind w:left="720"/>
      <w:contextualSpacing/>
    </w:pPr>
  </w:style>
  <w:style w:type="character" w:customStyle="1" w:styleId="6">
    <w:name w:val="Основной текст (6)_"/>
    <w:link w:val="60"/>
    <w:rsid w:val="003C0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05A7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3C05A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05A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3C05A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C05A7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4CC"/>
  </w:style>
  <w:style w:type="paragraph" w:styleId="aa">
    <w:name w:val="footer"/>
    <w:basedOn w:val="a"/>
    <w:link w:val="ab"/>
    <w:uiPriority w:val="99"/>
    <w:semiHidden/>
    <w:unhideWhenUsed/>
    <w:rsid w:val="008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4CC"/>
  </w:style>
  <w:style w:type="character" w:customStyle="1" w:styleId="10">
    <w:name w:val="Заголовок 1 Знак"/>
    <w:basedOn w:val="a0"/>
    <w:link w:val="1"/>
    <w:uiPriority w:val="9"/>
    <w:rsid w:val="00386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11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439A-6AB6-497D-A1BB-1E20402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23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Валерия Ивлева</cp:lastModifiedBy>
  <cp:revision>73</cp:revision>
  <dcterms:created xsi:type="dcterms:W3CDTF">2019-08-27T19:01:00Z</dcterms:created>
  <dcterms:modified xsi:type="dcterms:W3CDTF">2022-10-09T09:05:00Z</dcterms:modified>
</cp:coreProperties>
</file>