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9E" w:rsidRPr="008C479E" w:rsidRDefault="008C479E" w:rsidP="008C4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2015144"/>
      <w:r w:rsidRPr="008C47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8C479E" w:rsidRPr="008C479E" w:rsidRDefault="008C479E" w:rsidP="008C4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7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 </w:t>
      </w:r>
    </w:p>
    <w:p w:rsidR="008C479E" w:rsidRPr="008C479E" w:rsidRDefault="008C479E" w:rsidP="008C4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7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8C479E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8C479E" w:rsidRPr="008C479E" w:rsidRDefault="008C479E" w:rsidP="008C4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479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МАОУ "Школа № 22"</w:t>
      </w:r>
    </w:p>
    <w:p w:rsidR="0044374F" w:rsidRDefault="0044374F">
      <w:pPr>
        <w:spacing w:after="0"/>
        <w:ind w:left="120"/>
      </w:pPr>
    </w:p>
    <w:tbl>
      <w:tblPr>
        <w:tblW w:w="9782" w:type="dxa"/>
        <w:tblInd w:w="-426" w:type="dxa"/>
        <w:tblLook w:val="04A0" w:firstRow="1" w:lastRow="0" w:firstColumn="1" w:lastColumn="0" w:noHBand="0" w:noVBand="1"/>
      </w:tblPr>
      <w:tblGrid>
        <w:gridCol w:w="9504"/>
        <w:gridCol w:w="222"/>
        <w:gridCol w:w="222"/>
      </w:tblGrid>
      <w:tr w:rsidR="00086318" w:rsidRPr="00E2220E" w:rsidTr="00086318">
        <w:tc>
          <w:tcPr>
            <w:tcW w:w="311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3096"/>
            </w:tblGrid>
            <w:tr w:rsidR="003E5864" w:rsidRPr="00EE6F40" w:rsidTr="003E5864">
              <w:tc>
                <w:tcPr>
                  <w:tcW w:w="3114" w:type="dxa"/>
                </w:tcPr>
                <w:p w:rsidR="003E5864" w:rsidRPr="00044605" w:rsidRDefault="003E5864" w:rsidP="003E5864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Председателем ШМО учителей математики и информатики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proofErr w:type="spellStart"/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Расщепкина</w:t>
                  </w:r>
                  <w:proofErr w:type="spellEnd"/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А.А.</w:t>
                  </w:r>
                </w:p>
                <w:p w:rsidR="003E5864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 1 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от «29» 08.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24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:rsidR="003E5864" w:rsidRDefault="003E5864" w:rsidP="003E586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3E5864" w:rsidRPr="00044605" w:rsidRDefault="003E5864" w:rsidP="003E58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Председатель Методического Совета МАОУ "Школа № 22"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Рязанова Т.Н.</w:t>
                  </w:r>
                </w:p>
                <w:p w:rsidR="003E5864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Протокол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№ 1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от «29» 08.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24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15" w:type="dxa"/>
                </w:tcPr>
                <w:p w:rsidR="003E5864" w:rsidRPr="00044605" w:rsidRDefault="003E5864" w:rsidP="003E58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Директор МАОУ        "Школа № 22"</w:t>
                  </w:r>
                </w:p>
                <w:p w:rsidR="003E5864" w:rsidRDefault="003E5864" w:rsidP="003E586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________________________ 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Комаров Ю.А.</w:t>
                  </w:r>
                </w:p>
                <w:p w:rsidR="003E5864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87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от «29» 08.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24 </w:t>
                  </w:r>
                  <w:r w:rsidRPr="0004460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3E5864" w:rsidRPr="00044605" w:rsidRDefault="003E5864" w:rsidP="003E5864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086318" w:rsidRPr="009166D0" w:rsidRDefault="00086318" w:rsidP="00086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6318" w:rsidRPr="009166D0" w:rsidRDefault="00086318" w:rsidP="00086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53" w:type="dxa"/>
          </w:tcPr>
          <w:p w:rsidR="00086318" w:rsidRPr="009166D0" w:rsidRDefault="00086318" w:rsidP="0008631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374F" w:rsidRDefault="0044374F">
      <w:pPr>
        <w:spacing w:after="0"/>
        <w:ind w:left="120"/>
      </w:pPr>
    </w:p>
    <w:p w:rsidR="0044374F" w:rsidRDefault="000863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4374F" w:rsidRDefault="0044374F">
      <w:pPr>
        <w:spacing w:after="0"/>
        <w:ind w:left="120"/>
      </w:pPr>
    </w:p>
    <w:p w:rsidR="0044374F" w:rsidRDefault="0044374F">
      <w:pPr>
        <w:spacing w:after="0"/>
        <w:ind w:left="120"/>
      </w:pPr>
    </w:p>
    <w:p w:rsidR="0044374F" w:rsidRDefault="0044374F">
      <w:pPr>
        <w:spacing w:after="0"/>
        <w:ind w:left="120"/>
      </w:pPr>
    </w:p>
    <w:p w:rsidR="0044374F" w:rsidRPr="009166D0" w:rsidRDefault="00086318">
      <w:pPr>
        <w:spacing w:after="0" w:line="408" w:lineRule="auto"/>
        <w:ind w:left="120"/>
        <w:jc w:val="center"/>
        <w:rPr>
          <w:sz w:val="24"/>
          <w:szCs w:val="24"/>
        </w:rPr>
      </w:pPr>
      <w:r w:rsidRPr="009166D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44374F" w:rsidRPr="009166D0" w:rsidRDefault="00086318">
      <w:pPr>
        <w:spacing w:after="0" w:line="408" w:lineRule="auto"/>
        <w:ind w:left="120"/>
        <w:jc w:val="center"/>
        <w:rPr>
          <w:sz w:val="24"/>
          <w:szCs w:val="24"/>
        </w:rPr>
      </w:pPr>
      <w:r w:rsidRPr="009166D0">
        <w:rPr>
          <w:rFonts w:ascii="Times New Roman" w:hAnsi="Times New Roman"/>
          <w:color w:val="000000"/>
          <w:sz w:val="24"/>
          <w:szCs w:val="24"/>
        </w:rPr>
        <w:t>(ID 2931389)</w:t>
      </w:r>
    </w:p>
    <w:p w:rsidR="0044374F" w:rsidRPr="009166D0" w:rsidRDefault="0044374F">
      <w:pPr>
        <w:spacing w:after="0"/>
        <w:ind w:left="120"/>
        <w:jc w:val="center"/>
        <w:rPr>
          <w:sz w:val="24"/>
          <w:szCs w:val="24"/>
        </w:rPr>
      </w:pPr>
    </w:p>
    <w:p w:rsidR="0044374F" w:rsidRPr="009166D0" w:rsidRDefault="0008631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166D0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«Алгебра и начала математического анализа. Базовый уровень»</w:t>
      </w:r>
    </w:p>
    <w:p w:rsidR="0044374F" w:rsidRPr="009166D0" w:rsidRDefault="0008631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9166D0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10</w:t>
      </w:r>
      <w:r w:rsidR="006A7AE4" w:rsidRPr="009166D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166D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классов </w:t>
      </w:r>
    </w:p>
    <w:p w:rsidR="0044374F" w:rsidRPr="009166D0" w:rsidRDefault="0044374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374F" w:rsidRPr="009166D0" w:rsidRDefault="0044374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374F" w:rsidRPr="009166D0" w:rsidRDefault="0044374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4374F" w:rsidRDefault="0044374F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3E5864" w:rsidRDefault="003E5864" w:rsidP="003E5864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E5864" w:rsidRPr="00974866" w:rsidRDefault="003E5864" w:rsidP="003E5864">
      <w:pPr>
        <w:spacing w:after="0"/>
        <w:ind w:left="12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4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Бондаренко Н.Ю.</w:t>
      </w:r>
    </w:p>
    <w:p w:rsidR="003E5864" w:rsidRPr="000E712B" w:rsidRDefault="003E5864" w:rsidP="003E5864">
      <w:pPr>
        <w:spacing w:after="0"/>
        <w:ind w:left="120"/>
        <w:jc w:val="center"/>
        <w:rPr>
          <w:lang w:val="ru-RU"/>
        </w:rPr>
      </w:pPr>
    </w:p>
    <w:p w:rsidR="003E5864" w:rsidRPr="000E712B" w:rsidRDefault="003E5864" w:rsidP="003E5864">
      <w:pPr>
        <w:spacing w:after="0"/>
        <w:ind w:left="120"/>
        <w:jc w:val="center"/>
        <w:rPr>
          <w:lang w:val="ru-RU"/>
        </w:rPr>
      </w:pPr>
    </w:p>
    <w:p w:rsidR="003E5864" w:rsidRPr="000E712B" w:rsidRDefault="003E5864" w:rsidP="003E5864">
      <w:pPr>
        <w:spacing w:after="0"/>
        <w:ind w:left="120"/>
        <w:jc w:val="center"/>
        <w:rPr>
          <w:lang w:val="ru-RU"/>
        </w:rPr>
      </w:pPr>
    </w:p>
    <w:p w:rsidR="003E5864" w:rsidRPr="000E712B" w:rsidRDefault="003E5864" w:rsidP="003E5864">
      <w:pPr>
        <w:spacing w:after="0"/>
        <w:ind w:left="120"/>
        <w:jc w:val="center"/>
        <w:rPr>
          <w:lang w:val="ru-RU"/>
        </w:rPr>
      </w:pPr>
    </w:p>
    <w:p w:rsidR="003E5864" w:rsidRPr="000E712B" w:rsidRDefault="003E5864" w:rsidP="003E5864">
      <w:pPr>
        <w:spacing w:after="0"/>
        <w:ind w:left="120"/>
        <w:jc w:val="center"/>
        <w:rPr>
          <w:lang w:val="ru-RU"/>
        </w:rPr>
      </w:pPr>
    </w:p>
    <w:p w:rsidR="003E5864" w:rsidRDefault="003E5864" w:rsidP="003E5864">
      <w:pPr>
        <w:spacing w:after="0"/>
        <w:ind w:left="120"/>
        <w:jc w:val="center"/>
        <w:rPr>
          <w:lang w:val="ru-RU"/>
        </w:rPr>
      </w:pPr>
    </w:p>
    <w:p w:rsidR="003E5864" w:rsidRDefault="003E5864" w:rsidP="003E5864">
      <w:pPr>
        <w:spacing w:after="0"/>
        <w:ind w:left="120"/>
        <w:jc w:val="center"/>
        <w:rPr>
          <w:lang w:val="ru-RU"/>
        </w:rPr>
      </w:pPr>
    </w:p>
    <w:p w:rsidR="003E5864" w:rsidRPr="000E712B" w:rsidRDefault="003E5864" w:rsidP="003E5864">
      <w:pPr>
        <w:spacing w:after="0"/>
        <w:ind w:left="120"/>
        <w:jc w:val="center"/>
        <w:rPr>
          <w:lang w:val="ru-RU"/>
        </w:rPr>
      </w:pPr>
    </w:p>
    <w:p w:rsidR="003E5864" w:rsidRPr="000E712B" w:rsidRDefault="003E5864" w:rsidP="003E5864">
      <w:pPr>
        <w:spacing w:after="0"/>
        <w:ind w:left="120"/>
        <w:jc w:val="center"/>
        <w:rPr>
          <w:lang w:val="ru-RU"/>
        </w:rPr>
      </w:pPr>
    </w:p>
    <w:p w:rsidR="003E5864" w:rsidRPr="008A18DD" w:rsidRDefault="003E5864" w:rsidP="003E5864">
      <w:pPr>
        <w:spacing w:after="0"/>
        <w:ind w:left="120"/>
        <w:jc w:val="center"/>
        <w:rPr>
          <w:lang w:val="ru-RU"/>
        </w:rPr>
      </w:pPr>
      <w:r w:rsidRPr="008A18D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Ростов-на-Дону</w:t>
      </w:r>
      <w:bookmarkEnd w:id="1"/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33e14b86-74d9-40f7-89f9-3e3227438fe0"/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  <w:r w:rsidRPr="00802CB1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802CB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4374F" w:rsidRPr="009166D0" w:rsidRDefault="0044374F">
      <w:pPr>
        <w:rPr>
          <w:sz w:val="24"/>
          <w:szCs w:val="24"/>
          <w:lang w:val="ru-RU"/>
        </w:rPr>
        <w:sectPr w:rsidR="0044374F" w:rsidRPr="009166D0">
          <w:pgSz w:w="11906" w:h="16383"/>
          <w:pgMar w:top="1134" w:right="850" w:bottom="1134" w:left="1701" w:header="720" w:footer="720" w:gutter="0"/>
          <w:cols w:space="720"/>
        </w:sectPr>
      </w:pP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2015150"/>
      <w:bookmarkEnd w:id="0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4374F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4" w:name="_Toc118726574"/>
      <w:bookmarkEnd w:id="4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8B39E8" w:rsidRPr="008B39E8" w:rsidRDefault="008B39E8" w:rsidP="008B39E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Общее число </w:t>
      </w:r>
      <w:proofErr w:type="gramStart"/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часов, отведённых на изучение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алгебры и математического анализа</w:t>
      </w:r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 классе составляет</w:t>
      </w:r>
      <w:proofErr w:type="gramEnd"/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E586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 ча</w:t>
      </w:r>
      <w:r w:rsidR="003E5864">
        <w:rPr>
          <w:rFonts w:ascii="Times New Roman" w:hAnsi="Times New Roman" w:cs="Times New Roman"/>
          <w:sz w:val="24"/>
          <w:szCs w:val="24"/>
          <w:lang w:val="ru-RU"/>
        </w:rPr>
        <w:t>сов</w:t>
      </w:r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 в неделю согласно плану МАОУ «Школа № 22» и календарному учебному графику на 202</w:t>
      </w:r>
      <w:r w:rsidR="003E586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8B39E8">
        <w:rPr>
          <w:rFonts w:ascii="Times New Roman" w:hAnsi="Times New Roman" w:cs="Times New Roman"/>
          <w:sz w:val="24"/>
          <w:szCs w:val="24"/>
          <w:lang w:val="ru-RU"/>
        </w:rPr>
        <w:t>-202</w:t>
      </w:r>
      <w:r w:rsidR="003E586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8B39E8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год).</w:t>
      </w:r>
    </w:p>
    <w:p w:rsidR="008B39E8" w:rsidRPr="00837CAD" w:rsidRDefault="008B39E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582"/>
      <w:bookmarkEnd w:id="5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</w:t>
      </w: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583"/>
      <w:bookmarkEnd w:id="6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B044BF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7" w:name="b50f01e9-13d2-4b13-878a-42de73c52cd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учебном плане на изучение курса алгебры и начал математического анализа на базовом уровне </w:t>
      </w:r>
      <w:r w:rsidRPr="003E586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отводится в 10 классе</w:t>
      </w:r>
      <w:r w:rsidR="003C009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 68 часов (2 часа в неделю). </w:t>
      </w:r>
      <w:bookmarkEnd w:id="7"/>
      <w:r w:rsidR="00B044BF" w:rsidRPr="003E586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4374F" w:rsidRPr="00837CAD" w:rsidRDefault="0044374F">
      <w:pPr>
        <w:rPr>
          <w:rFonts w:ascii="Times New Roman" w:hAnsi="Times New Roman" w:cs="Times New Roman"/>
          <w:sz w:val="24"/>
          <w:szCs w:val="24"/>
          <w:lang w:val="ru-RU"/>
        </w:rPr>
        <w:sectPr w:rsidR="0044374F" w:rsidRPr="00837CAD" w:rsidSect="00837CAD">
          <w:pgSz w:w="11906" w:h="16383"/>
          <w:pgMar w:top="1134" w:right="850" w:bottom="1134" w:left="1134" w:header="720" w:footer="720" w:gutter="0"/>
          <w:cols w:space="720"/>
        </w:sectPr>
      </w:pP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2015148"/>
      <w:bookmarkEnd w:id="3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88"/>
      <w:bookmarkEnd w:id="9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</w:t>
      </w:r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837CA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степени.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6318" w:rsidRPr="00837CAD" w:rsidRDefault="00086318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0" w:name="block-22015149"/>
      <w:bookmarkEnd w:id="8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образовательных результатов: 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73394992"/>
      <w:bookmarkEnd w:id="11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 воспитание: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44374F" w:rsidRPr="00837CAD" w:rsidRDefault="00086318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воспитание: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воспитание: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 воспитание: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</w:t>
      </w: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79"/>
      <w:bookmarkEnd w:id="12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37C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37C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374F" w:rsidRPr="00837CAD" w:rsidRDefault="000863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4374F" w:rsidRPr="00837CAD" w:rsidRDefault="000863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44374F" w:rsidRPr="00837CAD" w:rsidRDefault="000863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44374F" w:rsidRPr="00837CAD" w:rsidRDefault="000863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4374F" w:rsidRPr="00837CAD" w:rsidRDefault="000863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44374F" w:rsidRPr="00837CAD" w:rsidRDefault="0008631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374F" w:rsidRPr="00837CAD" w:rsidRDefault="000863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4374F" w:rsidRPr="00837CAD" w:rsidRDefault="000863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4374F" w:rsidRPr="00837CAD" w:rsidRDefault="000863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4374F" w:rsidRPr="00837CAD" w:rsidRDefault="0008631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374F" w:rsidRPr="00837CAD" w:rsidRDefault="000863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4374F" w:rsidRPr="00837CAD" w:rsidRDefault="000863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4374F" w:rsidRPr="00837CAD" w:rsidRDefault="000863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4374F" w:rsidRPr="00837CAD" w:rsidRDefault="0008631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37C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374F" w:rsidRPr="00837CAD" w:rsidRDefault="000863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4374F" w:rsidRPr="00837CAD" w:rsidRDefault="000863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44374F" w:rsidRPr="00837CAD" w:rsidRDefault="0008631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Сотрудничество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374F" w:rsidRPr="00837CAD" w:rsidRDefault="000863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4374F" w:rsidRPr="00837CAD" w:rsidRDefault="0008631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837CA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837CA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Самоорганизация: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374F" w:rsidRPr="00837CAD" w:rsidRDefault="000863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44374F" w:rsidRPr="00837CAD" w:rsidRDefault="000863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4374F" w:rsidRPr="00837CAD" w:rsidRDefault="0008631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585"/>
      <w:bookmarkEnd w:id="13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Начала математического анализа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44374F" w:rsidRPr="00837CAD" w:rsidRDefault="0008631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44374F" w:rsidRPr="00837CAD" w:rsidRDefault="0044374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44374F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586"/>
      <w:bookmarkEnd w:id="14"/>
    </w:p>
    <w:p w:rsidR="00086318" w:rsidRPr="00837CAD" w:rsidRDefault="0008631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086318" w:rsidRPr="00837CAD" w:rsidRDefault="00086318">
      <w:pPr>
        <w:rPr>
          <w:rFonts w:ascii="Times New Roman" w:hAnsi="Times New Roman" w:cs="Times New Roman"/>
          <w:sz w:val="24"/>
          <w:szCs w:val="24"/>
          <w:lang w:val="ru-RU"/>
        </w:rPr>
        <w:sectPr w:rsidR="00086318" w:rsidRPr="00837CAD" w:rsidSect="00837CAD">
          <w:pgSz w:w="11906" w:h="16383"/>
          <w:pgMar w:top="1134" w:right="850" w:bottom="1134" w:left="1134" w:header="720" w:footer="720" w:gutter="0"/>
          <w:cols w:space="720"/>
        </w:sectPr>
      </w:pPr>
    </w:p>
    <w:p w:rsidR="0044374F" w:rsidRPr="00837CAD" w:rsidRDefault="000863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22015145"/>
      <w:bookmarkEnd w:id="10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37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4374F" w:rsidRPr="00837CAD" w:rsidRDefault="000863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474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4738"/>
        <w:gridCol w:w="811"/>
        <w:gridCol w:w="664"/>
        <w:gridCol w:w="752"/>
        <w:gridCol w:w="3402"/>
        <w:gridCol w:w="3402"/>
      </w:tblGrid>
      <w:tr w:rsidR="005A115E" w:rsidRPr="00837CAD" w:rsidTr="005A115E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</w:tcPr>
          <w:p w:rsidR="005A115E" w:rsidRPr="005A115E" w:rsidRDefault="005A115E" w:rsidP="005A115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A1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Электронные (цифровые) образовательные ресурсы</w:t>
            </w: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15E" w:rsidRPr="005A115E" w:rsidRDefault="005A115E" w:rsidP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1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5A115E" w:rsidRPr="00837CAD" w:rsidTr="005A115E">
        <w:trPr>
          <w:trHeight w:val="144"/>
          <w:tblCellSpacing w:w="20" w:type="nil"/>
        </w:trPr>
        <w:tc>
          <w:tcPr>
            <w:tcW w:w="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15E" w:rsidRPr="00837CAD" w:rsidRDefault="005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15E" w:rsidRPr="00837CAD" w:rsidRDefault="005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 w:rsidP="00912A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A115E" w:rsidRPr="00912ACF" w:rsidRDefault="005A115E" w:rsidP="00912A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2AC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A115E" w:rsidRPr="00912ACF" w:rsidRDefault="005A115E" w:rsidP="00912A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2A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3402" w:type="dxa"/>
            <w:vMerge/>
          </w:tcPr>
          <w:p w:rsidR="005A115E" w:rsidRPr="00837CAD" w:rsidRDefault="005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15E" w:rsidRPr="00837CAD" w:rsidRDefault="005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15E" w:rsidRPr="009C3C01" w:rsidTr="005A1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 w:rsidP="00286C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 w:rsidP="00127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D6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115E" w:rsidRPr="005A115E" w:rsidRDefault="005A115E" w:rsidP="005A11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ЯКласс</w:t>
            </w:r>
            <w:proofErr w:type="spellEnd"/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9C3C01">
              <w:fldChar w:fldCharType="begin"/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instrText>HYPERLINK</w:instrText>
            </w:r>
            <w:r w:rsidR="009C3C01" w:rsidRPr="009C3C01">
              <w:rPr>
                <w:lang w:val="ru-RU"/>
              </w:rPr>
              <w:instrText xml:space="preserve"> "</w:instrText>
            </w:r>
            <w:r w:rsidR="009C3C01">
              <w:instrText>https</w:instrText>
            </w:r>
            <w:r w:rsidR="009C3C01" w:rsidRPr="009C3C01">
              <w:rPr>
                <w:lang w:val="ru-RU"/>
              </w:rPr>
              <w:instrText>://</w:instrText>
            </w:r>
            <w:r w:rsidR="009C3C01">
              <w:instrText>www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yaklass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ru</w:instrText>
            </w:r>
            <w:r w:rsidR="009C3C01" w:rsidRPr="009C3C01">
              <w:rPr>
                <w:lang w:val="ru-RU"/>
              </w:rPr>
              <w:instrText>/</w:instrText>
            </w:r>
            <w:r w:rsidR="009C3C01">
              <w:instrText>p</w:instrText>
            </w:r>
            <w:r w:rsidR="009C3C01" w:rsidRPr="009C3C01">
              <w:rPr>
                <w:lang w:val="ru-RU"/>
              </w:rPr>
              <w:instrText>/</w:instrText>
            </w:r>
            <w:r w:rsidR="009C3C01">
              <w:instrText>algebra</w:instrText>
            </w:r>
            <w:r w:rsidR="009C3C01" w:rsidRPr="009C3C01">
              <w:rPr>
                <w:lang w:val="ru-RU"/>
              </w:rPr>
              <w:instrText>/9-</w:instrText>
            </w:r>
            <w:r w:rsidR="009C3C01">
              <w:instrText>klass</w:instrText>
            </w:r>
            <w:r w:rsidR="009C3C01" w:rsidRPr="009C3C01">
              <w:rPr>
                <w:lang w:val="ru-RU"/>
              </w:rPr>
              <w:instrText>/</w:instrText>
            </w:r>
            <w:r w:rsidR="009C3C01">
              <w:instrText>neravenstva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i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sistemy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neravenstv</w:instrText>
            </w:r>
            <w:r w:rsidR="009C3C01" w:rsidRPr="009C3C01">
              <w:rPr>
                <w:lang w:val="ru-RU"/>
              </w:rPr>
              <w:instrText>-9125/</w:instrText>
            </w:r>
            <w:r w:rsidR="009C3C01">
              <w:instrText>reshenie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ratcionalnykh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neravenstv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metodom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intervalov</w:instrText>
            </w:r>
            <w:r w:rsidR="009C3C01" w:rsidRPr="009C3C01">
              <w:rPr>
                <w:lang w:val="ru-RU"/>
              </w:rPr>
              <w:instrText xml:space="preserve">-9128" </w:instrText>
            </w:r>
            <w:r w:rsidR="009C3C01">
              <w:fldChar w:fldCharType="separate"/>
            </w:r>
            <w:r w:rsidRPr="005A115E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https://www.yaklass.ru/p/algebra/9-klass/neravenstva-i-sistemy-neravenstv-9125/reshenie-ratcionalnykh-neravenstv-metodom-intervalov-9128</w:t>
            </w:r>
            <w:r w:rsidR="009C3C0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fldChar w:fldCharType="end"/>
            </w: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115E" w:rsidRPr="00912ACF" w:rsidRDefault="005A115E" w:rsidP="005A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Российская электронная школа  https://resh.edu.ru/subject/lesson/4730/start/149073/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15E" w:rsidRPr="00912ACF" w:rsidRDefault="005A115E" w:rsidP="0091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теоретико-множественный аппарат</w:t>
            </w:r>
          </w:p>
          <w:p w:rsidR="005A115E" w:rsidRPr="00912ACF" w:rsidRDefault="005A115E" w:rsidP="0091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описания хода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математических задач, а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реальных процессов и явлений,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решении задач из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учебных предметов.</w:t>
            </w:r>
          </w:p>
          <w:p w:rsidR="005A115E" w:rsidRPr="00912ACF" w:rsidRDefault="005A115E" w:rsidP="0091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Оперировать понятиями: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рациональное число,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ействительное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число, обыкновенная дробь,</w:t>
            </w:r>
          </w:p>
          <w:p w:rsidR="005A115E" w:rsidRPr="00912ACF" w:rsidRDefault="005A115E" w:rsidP="0091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десятичная дробь, проценты.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арифметические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с рациональными и</w:t>
            </w:r>
          </w:p>
          <w:p w:rsidR="005A115E" w:rsidRPr="00912ACF" w:rsidRDefault="005A115E" w:rsidP="0091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действительными числами;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приближённые вычисления,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используя правила округления.</w:t>
            </w:r>
          </w:p>
          <w:p w:rsidR="005A115E" w:rsidRPr="00912ACF" w:rsidRDefault="005A115E" w:rsidP="0091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Делать прикидку и оценку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результата вычислений.</w:t>
            </w:r>
          </w:p>
          <w:p w:rsidR="005A115E" w:rsidRPr="00912ACF" w:rsidRDefault="005A115E" w:rsidP="00912A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Оперировать понятиями: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тождество, уравнение, неравенство;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целое и рациональное уравнение,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неравенство.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преобразования целых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рациональных выражений.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Решать основные типы целых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иррациональных уравнений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неравенств.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рациональные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уравнения и неравенства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решения математических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задач из различных областей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реальной жизни</w:t>
            </w:r>
          </w:p>
        </w:tc>
      </w:tr>
      <w:tr w:rsidR="005A115E" w:rsidRPr="009C3C01" w:rsidTr="005A1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115E" w:rsidRPr="005A115E" w:rsidRDefault="005A115E" w:rsidP="005A11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 Российская электронная школа   </w:t>
            </w:r>
            <w:r w:rsidR="009C3C01">
              <w:fldChar w:fldCharType="begin"/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instrText>HYPERLINK</w:instrText>
            </w:r>
            <w:r w:rsidR="009C3C01" w:rsidRPr="009C3C01">
              <w:rPr>
                <w:lang w:val="ru-RU"/>
              </w:rPr>
              <w:instrText xml:space="preserve"> "</w:instrText>
            </w:r>
            <w:r w:rsidR="009C3C01">
              <w:instrText>https</w:instrText>
            </w:r>
            <w:r w:rsidR="009C3C01" w:rsidRPr="009C3C01">
              <w:rPr>
                <w:lang w:val="ru-RU"/>
              </w:rPr>
              <w:instrText>://</w:instrText>
            </w:r>
            <w:r w:rsidR="009C3C01">
              <w:instrText>resh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edu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ru</w:instrText>
            </w:r>
            <w:r w:rsidR="009C3C01" w:rsidRPr="009C3C01">
              <w:rPr>
                <w:lang w:val="ru-RU"/>
              </w:rPr>
              <w:instrText>/" \</w:instrText>
            </w:r>
            <w:r w:rsidR="009C3C01">
              <w:instrText>h</w:instrText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fldChar w:fldCharType="separate"/>
            </w:r>
            <w:r w:rsidRPr="005A11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</w:t>
            </w:r>
            <w:r w:rsidR="009C3C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5A115E" w:rsidRPr="005A115E" w:rsidRDefault="005A115E" w:rsidP="005A11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ЯКласс</w:t>
            </w:r>
            <w:proofErr w:type="spellEnd"/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C3C01">
              <w:fldChar w:fldCharType="begin"/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instrText>HYPERLINK</w:instrText>
            </w:r>
            <w:r w:rsidR="009C3C01" w:rsidRPr="009C3C01">
              <w:rPr>
                <w:lang w:val="ru-RU"/>
              </w:rPr>
              <w:instrText xml:space="preserve"> "</w:instrText>
            </w:r>
            <w:r w:rsidR="009C3C01">
              <w:instrText>https</w:instrText>
            </w:r>
            <w:r w:rsidR="009C3C01" w:rsidRPr="009C3C01">
              <w:rPr>
                <w:lang w:val="ru-RU"/>
              </w:rPr>
              <w:instrText>://</w:instrText>
            </w:r>
            <w:r w:rsidR="009C3C01">
              <w:instrText>www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yaklass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ru</w:instrText>
            </w:r>
            <w:r w:rsidR="009C3C01" w:rsidRPr="009C3C01">
              <w:rPr>
                <w:lang w:val="ru-RU"/>
              </w:rPr>
              <w:instrText>/</w:instrText>
            </w:r>
            <w:r w:rsidR="009C3C01">
              <w:instrText>p</w:instrText>
            </w:r>
            <w:r w:rsidR="009C3C01" w:rsidRPr="009C3C01">
              <w:rPr>
                <w:lang w:val="ru-RU"/>
              </w:rPr>
              <w:instrText>/</w:instrText>
            </w:r>
            <w:r w:rsidR="009C3C01">
              <w:instrText>algebra</w:instrText>
            </w:r>
            <w:r w:rsidR="009C3C01" w:rsidRPr="009C3C01">
              <w:rPr>
                <w:lang w:val="ru-RU"/>
              </w:rPr>
              <w:instrText>/10-</w:instrText>
            </w:r>
            <w:r w:rsidR="009C3C01">
              <w:instrText>klass</w:instrText>
            </w:r>
            <w:r w:rsidR="009C3C01" w:rsidRPr="009C3C01">
              <w:rPr>
                <w:lang w:val="ru-RU"/>
              </w:rPr>
              <w:instrText>/</w:instrText>
            </w:r>
            <w:r w:rsidR="009C3C01">
              <w:instrText>stepeni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s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ratcionalnym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pokazatelem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korni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stepennye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funktcii</w:instrText>
            </w:r>
            <w:r w:rsidR="009C3C01" w:rsidRPr="009C3C01">
              <w:rPr>
                <w:lang w:val="ru-RU"/>
              </w:rPr>
              <w:instrText>-11016/</w:instrText>
            </w:r>
            <w:r w:rsidR="009C3C01">
              <w:instrText>svoistva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stepennykh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funktcii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i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ikh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grafiki</w:instrText>
            </w:r>
            <w:r w:rsidR="009C3C01" w:rsidRPr="009C3C01">
              <w:rPr>
                <w:lang w:val="ru-RU"/>
              </w:rPr>
              <w:instrText>-9158/</w:instrText>
            </w:r>
            <w:r w:rsidR="009C3C01">
              <w:instrText>re</w:instrText>
            </w:r>
            <w:r w:rsidR="009C3C01" w:rsidRPr="009C3C01">
              <w:rPr>
                <w:lang w:val="ru-RU"/>
              </w:rPr>
              <w:instrText>-0</w:instrText>
            </w:r>
            <w:r w:rsidR="009C3C01">
              <w:instrText>e</w:instrText>
            </w:r>
            <w:r w:rsidR="009C3C01" w:rsidRPr="009C3C01">
              <w:rPr>
                <w:lang w:val="ru-RU"/>
              </w:rPr>
              <w:instrText>543</w:instrText>
            </w:r>
            <w:r w:rsidR="009C3C01">
              <w:instrText>e</w:instrText>
            </w:r>
            <w:r w:rsidR="009C3C01" w:rsidRPr="009C3C01">
              <w:rPr>
                <w:lang w:val="ru-RU"/>
              </w:rPr>
              <w:instrText>38-25</w:instrText>
            </w:r>
            <w:r w:rsidR="009C3C01">
              <w:instrText>d</w:instrText>
            </w:r>
            <w:r w:rsidR="009C3C01" w:rsidRPr="009C3C01">
              <w:rPr>
                <w:lang w:val="ru-RU"/>
              </w:rPr>
              <w:instrText>9-4536-</w:instrText>
            </w:r>
            <w:r w:rsidR="009C3C01">
              <w:instrText>b</w:instrText>
            </w:r>
            <w:r w:rsidR="009C3C01" w:rsidRPr="009C3C01">
              <w:rPr>
                <w:lang w:val="ru-RU"/>
              </w:rPr>
              <w:instrText>70</w:instrText>
            </w:r>
            <w:r w:rsidR="009C3C01">
              <w:instrText>f</w:instrText>
            </w:r>
            <w:r w:rsidR="009C3C01" w:rsidRPr="009C3C01">
              <w:rPr>
                <w:lang w:val="ru-RU"/>
              </w:rPr>
              <w:instrText>-0</w:instrText>
            </w:r>
            <w:r w:rsidR="009C3C01">
              <w:instrText>f</w:instrText>
            </w:r>
            <w:r w:rsidR="009C3C01" w:rsidRPr="009C3C01">
              <w:rPr>
                <w:lang w:val="ru-RU"/>
              </w:rPr>
              <w:instrText>1</w:instrText>
            </w:r>
            <w:r w:rsidR="009C3C01">
              <w:instrText>bf</w:instrText>
            </w:r>
            <w:r w:rsidR="009C3C01" w:rsidRPr="009C3C01">
              <w:rPr>
                <w:lang w:val="ru-RU"/>
              </w:rPr>
              <w:instrText>843</w:instrText>
            </w:r>
            <w:r w:rsidR="009C3C01">
              <w:instrText>e</w:instrText>
            </w:r>
            <w:r w:rsidR="009C3C01" w:rsidRPr="009C3C01">
              <w:rPr>
                <w:lang w:val="ru-RU"/>
              </w:rPr>
              <w:instrText>82</w:instrText>
            </w:r>
            <w:r w:rsidR="009C3C01">
              <w:instrText>b</w:instrText>
            </w:r>
            <w:r w:rsidR="009C3C01" w:rsidRPr="009C3C01">
              <w:rPr>
                <w:lang w:val="ru-RU"/>
              </w:rPr>
              <w:instrText xml:space="preserve">" </w:instrText>
            </w:r>
            <w:r w:rsidR="009C3C01">
              <w:fldChar w:fldCharType="separate"/>
            </w:r>
            <w:r w:rsidRPr="005A115E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https://www.yaklass.ru/p/algebra/10-klass/stepeni-s-ratcionalnym-pokazatelem-korni-stepennye-funktcii-11016/svoistva-stepennykh-funktcii-i-ikh-grafiki-9158/re-0e543e38-25d9-4536-b70f-0f1bf843e82b</w:t>
            </w:r>
            <w:r w:rsidR="009C3C0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fldChar w:fldCharType="end"/>
            </w:r>
            <w:r w:rsidRPr="005A11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5A115E" w:rsidRPr="00912ACF" w:rsidRDefault="005A115E" w:rsidP="0091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15E" w:rsidRPr="00912ACF" w:rsidRDefault="005A115E" w:rsidP="0091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Оперировать понятиями: функция,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задания функции, взаимно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обратные функции,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определения и множество значений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функции, график функции; чётность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нечётность функции, нули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функции, промежутки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акопостоянства</w:t>
            </w:r>
            <w:proofErr w:type="spellEnd"/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5A115E" w:rsidRPr="00912ACF" w:rsidRDefault="005A115E" w:rsidP="0091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преобразования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степеней с целым показателем.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стандартную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ействительного числа.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2A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иллюстрировать графически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свойства степенной функции.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формулами зависимости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еличинами.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цифровые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построения графиков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изучения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их свойств</w:t>
            </w:r>
          </w:p>
        </w:tc>
      </w:tr>
      <w:tr w:rsidR="005A115E" w:rsidRPr="009C3C01" w:rsidTr="005A1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115E" w:rsidRPr="005A115E" w:rsidRDefault="005A115E" w:rsidP="005A11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ЯКласс</w:t>
            </w:r>
            <w:proofErr w:type="spellEnd"/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fldChar w:fldCharType="begin"/>
            </w: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 HYPERLINK "https://www.yaklass.ru/p/algebra/10-klass/stepeni-s-ratcionalnym-pokazatelem-korni-stepennye-funktcii-11016/svoistva-kornia-n-i-stepeni-preobrazovanie-irratcionalnykh-vyrazhenii-11531 </w:instrText>
            </w:r>
          </w:p>
          <w:p w:rsidR="005A115E" w:rsidRPr="005A115E" w:rsidRDefault="005A115E" w:rsidP="005A11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</w:pP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instrText xml:space="preserve">2" </w:instrText>
            </w: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fldChar w:fldCharType="separate"/>
            </w:r>
            <w:r w:rsidRPr="005A115E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 xml:space="preserve">https://www.yaklass.ru/p/algebra/10-klass/stepeni-s-ratcionalnym-pokazatelem-korni-stepennye-funktcii-11016/svoistva-kornia-n-i-stepeni-preobrazovanie-irratcionalnykh-vyrazhenii-11531 </w:t>
            </w:r>
          </w:p>
          <w:p w:rsidR="005A115E" w:rsidRPr="005A115E" w:rsidRDefault="005A115E" w:rsidP="005A11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115E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2</w:t>
            </w: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A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  </w:t>
            </w:r>
            <w:r w:rsidR="009C3C01">
              <w:fldChar w:fldCharType="begin"/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instrText>HYPERLINK</w:instrText>
            </w:r>
            <w:r w:rsidR="009C3C01" w:rsidRPr="009C3C01">
              <w:rPr>
                <w:lang w:val="ru-RU"/>
              </w:rPr>
              <w:instrText xml:space="preserve"> "</w:instrText>
            </w:r>
            <w:r w:rsidR="009C3C01">
              <w:instrText>https</w:instrText>
            </w:r>
            <w:r w:rsidR="009C3C01" w:rsidRPr="009C3C01">
              <w:rPr>
                <w:lang w:val="ru-RU"/>
              </w:rPr>
              <w:instrText>://</w:instrText>
            </w:r>
            <w:r w:rsidR="009C3C01">
              <w:instrText>resh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edu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ru</w:instrText>
            </w:r>
            <w:r w:rsidR="009C3C01" w:rsidRPr="009C3C01">
              <w:rPr>
                <w:lang w:val="ru-RU"/>
              </w:rPr>
              <w:instrText>/" \</w:instrText>
            </w:r>
            <w:r w:rsidR="009C3C01">
              <w:instrText>h</w:instrText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fldChar w:fldCharType="separate"/>
            </w:r>
            <w:r w:rsidRPr="005A11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</w:t>
            </w:r>
            <w:r w:rsidR="009C3C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Формулировать, записывать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символической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иллюстрировать примерами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 корня n-ой степени.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преобразования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иррациональных выражений.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Решать основные 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иррациональных уравнений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неравенств.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для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различных задач иррациональные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уравнения и неравенства.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Строить, читать график корня n-ой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степени.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цифровые ресурсы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построения графиков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изучения их свойств</w:t>
            </w:r>
          </w:p>
        </w:tc>
      </w:tr>
      <w:tr w:rsidR="005A115E" w:rsidRPr="009C3C01" w:rsidTr="005A1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тригонометрии. Тригонометрические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 w:rsidP="00286C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21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A115E" w:rsidRPr="005A115E" w:rsidRDefault="005A115E" w:rsidP="005A11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1.  </w:t>
            </w:r>
            <w:proofErr w:type="spellStart"/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ЯКласс</w:t>
            </w:r>
            <w:proofErr w:type="spellEnd"/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C3C01">
              <w:fldChar w:fldCharType="begin"/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instrText>HYPERLINK</w:instrText>
            </w:r>
            <w:r w:rsidR="009C3C01" w:rsidRPr="009C3C01">
              <w:rPr>
                <w:lang w:val="ru-RU"/>
              </w:rPr>
              <w:instrText xml:space="preserve"> "</w:instrText>
            </w:r>
            <w:r w:rsidR="009C3C01">
              <w:instrText>https</w:instrText>
            </w:r>
            <w:r w:rsidR="009C3C01" w:rsidRPr="009C3C01">
              <w:rPr>
                <w:lang w:val="ru-RU"/>
              </w:rPr>
              <w:instrText>://</w:instrText>
            </w:r>
            <w:r w:rsidR="009C3C01">
              <w:instrText>www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yaklass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ru</w:instrText>
            </w:r>
            <w:r w:rsidR="009C3C01" w:rsidRPr="009C3C01">
              <w:rPr>
                <w:lang w:val="ru-RU"/>
              </w:rPr>
              <w:instrText>/</w:instrText>
            </w:r>
            <w:r w:rsidR="009C3C01">
              <w:instrText>p</w:instrText>
            </w:r>
            <w:r w:rsidR="009C3C01" w:rsidRPr="009C3C01">
              <w:rPr>
                <w:lang w:val="ru-RU"/>
              </w:rPr>
              <w:instrText>/</w:instrText>
            </w:r>
            <w:r w:rsidR="009C3C01">
              <w:instrText>algebra</w:instrText>
            </w:r>
            <w:r w:rsidR="009C3C01" w:rsidRPr="009C3C01">
              <w:rPr>
                <w:lang w:val="ru-RU"/>
              </w:rPr>
              <w:instrText>/10-</w:instrText>
            </w:r>
            <w:r w:rsidR="009C3C01">
              <w:instrText>klass</w:instrText>
            </w:r>
            <w:r w:rsidR="009C3C01" w:rsidRPr="009C3C01">
              <w:rPr>
                <w:lang w:val="ru-RU"/>
              </w:rPr>
              <w:instrText>/</w:instrText>
            </w:r>
            <w:r w:rsidR="009C3C01">
              <w:instrText>trigonometricheskie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uravneniia</w:instrText>
            </w:r>
            <w:r w:rsidR="009C3C01" w:rsidRPr="009C3C01">
              <w:rPr>
                <w:lang w:val="ru-RU"/>
              </w:rPr>
              <w:instrText>-9145/</w:instrText>
            </w:r>
            <w:r w:rsidR="009C3C01">
              <w:instrText>metody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ispolzuemye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dlia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resheniia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trigonometricheskikh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uravnenii</w:instrText>
            </w:r>
            <w:r w:rsidR="009C3C01" w:rsidRPr="009C3C01">
              <w:rPr>
                <w:lang w:val="ru-RU"/>
              </w:rPr>
              <w:instrText>-9134/</w:instrText>
            </w:r>
            <w:r w:rsidR="009C3C01">
              <w:instrText>re</w:instrText>
            </w:r>
            <w:r w:rsidR="009C3C01" w:rsidRPr="009C3C01">
              <w:rPr>
                <w:lang w:val="ru-RU"/>
              </w:rPr>
              <w:instrText>-995</w:instrText>
            </w:r>
            <w:r w:rsidR="009C3C01">
              <w:instrText>e</w:instrText>
            </w:r>
            <w:r w:rsidR="009C3C01" w:rsidRPr="009C3C01">
              <w:rPr>
                <w:lang w:val="ru-RU"/>
              </w:rPr>
              <w:instrText>0</w:instrText>
            </w:r>
            <w:r w:rsidR="009C3C01">
              <w:instrText>a</w:instrText>
            </w:r>
            <w:r w:rsidR="009C3C01" w:rsidRPr="009C3C01">
              <w:rPr>
                <w:lang w:val="ru-RU"/>
              </w:rPr>
              <w:instrText>3</w:instrText>
            </w:r>
            <w:r w:rsidR="009C3C01">
              <w:instrText>e</w:instrText>
            </w:r>
            <w:r w:rsidR="009C3C01" w:rsidRPr="009C3C01">
              <w:rPr>
                <w:lang w:val="ru-RU"/>
              </w:rPr>
              <w:instrText>-90</w:instrText>
            </w:r>
            <w:r w:rsidR="009C3C01">
              <w:instrText>bc</w:instrText>
            </w:r>
            <w:r w:rsidR="009C3C01" w:rsidRPr="009C3C01">
              <w:rPr>
                <w:lang w:val="ru-RU"/>
              </w:rPr>
              <w:instrText>-4</w:instrText>
            </w:r>
            <w:r w:rsidR="009C3C01">
              <w:instrText>e</w:instrText>
            </w:r>
            <w:r w:rsidR="009C3C01" w:rsidRPr="009C3C01">
              <w:rPr>
                <w:lang w:val="ru-RU"/>
              </w:rPr>
              <w:instrText>3</w:instrText>
            </w:r>
            <w:r w:rsidR="009C3C01">
              <w:instrText>a</w:instrText>
            </w:r>
            <w:r w:rsidR="009C3C01" w:rsidRPr="009C3C01">
              <w:rPr>
                <w:lang w:val="ru-RU"/>
              </w:rPr>
              <w:instrText>-</w:instrText>
            </w:r>
            <w:r w:rsidR="009C3C01">
              <w:instrText>b</w:instrText>
            </w:r>
            <w:r w:rsidR="009C3C01" w:rsidRPr="009C3C01">
              <w:rPr>
                <w:lang w:val="ru-RU"/>
              </w:rPr>
              <w:instrText>784-3</w:instrText>
            </w:r>
            <w:r w:rsidR="009C3C01">
              <w:instrText>f</w:instrText>
            </w:r>
            <w:r w:rsidR="009C3C01" w:rsidRPr="009C3C01">
              <w:rPr>
                <w:lang w:val="ru-RU"/>
              </w:rPr>
              <w:instrText>48</w:instrText>
            </w:r>
            <w:r w:rsidR="009C3C01">
              <w:instrText>ab</w:instrText>
            </w:r>
            <w:r w:rsidR="009C3C01" w:rsidRPr="009C3C01">
              <w:rPr>
                <w:lang w:val="ru-RU"/>
              </w:rPr>
              <w:instrText>285</w:instrText>
            </w:r>
            <w:r w:rsidR="009C3C01">
              <w:instrText>dde</w:instrText>
            </w:r>
            <w:r w:rsidR="009C3C01" w:rsidRPr="009C3C01">
              <w:rPr>
                <w:lang w:val="ru-RU"/>
              </w:rPr>
              <w:instrText xml:space="preserve">" </w:instrText>
            </w:r>
            <w:r w:rsidR="009C3C01">
              <w:fldChar w:fldCharType="separate"/>
            </w:r>
            <w:r w:rsidRPr="005A115E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t>https://www.yaklass.ru/p/algebra/10-klass/trigonometricheskie-uravneniia-9145/metody-ispolzuemye-dlia-resheniia-trigonometricheskikh-uravnenii-9134/re-995e0a3e-90bc-4e3a-b784-3f48ab285dde</w:t>
            </w:r>
            <w:r w:rsidR="009C3C01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val="ru-RU"/>
              </w:rPr>
              <w:fldChar w:fldCharType="end"/>
            </w: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A115E" w:rsidRPr="005A115E" w:rsidRDefault="005A115E" w:rsidP="005A115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5A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школа   </w:t>
            </w:r>
            <w:r w:rsidR="009C3C01">
              <w:fldChar w:fldCharType="begin"/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instrText>HYPERLINK</w:instrText>
            </w:r>
            <w:r w:rsidR="009C3C01" w:rsidRPr="009C3C01">
              <w:rPr>
                <w:lang w:val="ru-RU"/>
              </w:rPr>
              <w:instrText xml:space="preserve"> "</w:instrText>
            </w:r>
            <w:r w:rsidR="009C3C01">
              <w:instrText>https</w:instrText>
            </w:r>
            <w:r w:rsidR="009C3C01" w:rsidRPr="009C3C01">
              <w:rPr>
                <w:lang w:val="ru-RU"/>
              </w:rPr>
              <w:instrText>://</w:instrText>
            </w:r>
            <w:r w:rsidR="009C3C01">
              <w:instrText>resh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edu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ru</w:instrText>
            </w:r>
            <w:r w:rsidR="009C3C01" w:rsidRPr="009C3C01">
              <w:rPr>
                <w:lang w:val="ru-RU"/>
              </w:rPr>
              <w:instrText>/" \</w:instrText>
            </w:r>
            <w:r w:rsidR="009C3C01">
              <w:instrText>h</w:instrText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fldChar w:fldCharType="separate"/>
            </w:r>
            <w:r w:rsidRPr="005A11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</w:t>
            </w:r>
            <w:r w:rsidR="009C3C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Оперировать понятиями: синус,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косинус и тангенс произвольного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угла.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запись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произвольного угла через обратные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тригонометрические функции.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Выполнять преобразования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тригонометрических выражений.</w:t>
            </w:r>
          </w:p>
          <w:p w:rsidR="005A115E" w:rsidRPr="00837CAD" w:rsidRDefault="005A115E" w:rsidP="0035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Решать основные 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тригонометрических уравнений</w:t>
            </w:r>
          </w:p>
        </w:tc>
      </w:tr>
      <w:tr w:rsidR="005A115E" w:rsidRPr="009C3C01" w:rsidTr="005A1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 и прогрессии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A115E" w:rsidRPr="005A115E" w:rsidRDefault="005A115E" w:rsidP="005A11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5A1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5A115E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A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Российская электронная </w:t>
            </w:r>
            <w:r w:rsidRPr="005A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школа   </w:t>
            </w:r>
            <w:r w:rsidR="009C3C01">
              <w:fldChar w:fldCharType="begin"/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instrText>HYPERLINK</w:instrText>
            </w:r>
            <w:r w:rsidR="009C3C01" w:rsidRPr="009C3C01">
              <w:rPr>
                <w:lang w:val="ru-RU"/>
              </w:rPr>
              <w:instrText xml:space="preserve"> "</w:instrText>
            </w:r>
            <w:r w:rsidR="009C3C01">
              <w:instrText>https</w:instrText>
            </w:r>
            <w:r w:rsidR="009C3C01" w:rsidRPr="009C3C01">
              <w:rPr>
                <w:lang w:val="ru-RU"/>
              </w:rPr>
              <w:instrText>://</w:instrText>
            </w:r>
            <w:r w:rsidR="009C3C01">
              <w:instrText>resh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edu</w:instrText>
            </w:r>
            <w:r w:rsidR="009C3C01" w:rsidRPr="009C3C01">
              <w:rPr>
                <w:lang w:val="ru-RU"/>
              </w:rPr>
              <w:instrText>.</w:instrText>
            </w:r>
            <w:r w:rsidR="009C3C01">
              <w:instrText>ru</w:instrText>
            </w:r>
            <w:r w:rsidR="009C3C01" w:rsidRPr="009C3C01">
              <w:rPr>
                <w:lang w:val="ru-RU"/>
              </w:rPr>
              <w:instrText>/" \</w:instrText>
            </w:r>
            <w:r w:rsidR="009C3C01">
              <w:instrText>h</w:instrText>
            </w:r>
            <w:r w:rsidR="009C3C01" w:rsidRPr="009C3C01">
              <w:rPr>
                <w:lang w:val="ru-RU"/>
              </w:rPr>
              <w:instrText xml:space="preserve"> </w:instrText>
            </w:r>
            <w:r w:rsidR="009C3C01">
              <w:fldChar w:fldCharType="separate"/>
            </w:r>
            <w:r w:rsidRPr="005A11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</w:t>
            </w:r>
            <w:r w:rsidR="009C3C0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  <w:p w:rsidR="005A115E" w:rsidRPr="003507CA" w:rsidRDefault="005A115E" w:rsidP="005A1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A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Российская электронная школа</w:t>
            </w:r>
            <w:r w:rsidRPr="005A11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</w:t>
            </w:r>
            <w:r w:rsidRPr="005A115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https://resh.edu.ru/subject/lesson/5223/conspect/326716/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Оперировать понятиями: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последовательность,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арифметическая и геометрическая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прогрессии; бесконечно убывающая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геометрическая прогрессия, 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бесконечно убывающей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геометрической прогрессии.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Задавать последовательности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пособами.</w:t>
            </w:r>
          </w:p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формулу сложных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процентов для решения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реальной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 использованием калькулятора).</w:t>
            </w:r>
          </w:p>
          <w:p w:rsidR="005A115E" w:rsidRPr="00837CAD" w:rsidRDefault="005A115E" w:rsidP="003507C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свойства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последовательностей и прогрессий для решения реальных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прикладного характера</w:t>
            </w:r>
          </w:p>
        </w:tc>
      </w:tr>
      <w:tr w:rsidR="005A115E" w:rsidRPr="009C3C01" w:rsidTr="005A115E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15E" w:rsidRPr="003507CA" w:rsidRDefault="005A115E" w:rsidP="0035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основные понятия 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алгебры и начал математического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анализа для решения задач</w:t>
            </w:r>
          </w:p>
          <w:p w:rsidR="005A115E" w:rsidRPr="00837CAD" w:rsidRDefault="005A115E" w:rsidP="0035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реальной жизни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3507C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школьных дисциплин</w:t>
            </w:r>
          </w:p>
        </w:tc>
      </w:tr>
      <w:tr w:rsidR="005A115E" w:rsidRPr="00837CAD" w:rsidTr="005A115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664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 w:rsidP="00BB46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4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2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</w:tcPr>
          <w:p w:rsidR="005A115E" w:rsidRPr="00837CAD" w:rsidRDefault="005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5A115E" w:rsidRPr="00837CAD" w:rsidRDefault="005A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4F" w:rsidRPr="00837CAD" w:rsidRDefault="0044374F">
      <w:pPr>
        <w:rPr>
          <w:rFonts w:ascii="Times New Roman" w:hAnsi="Times New Roman" w:cs="Times New Roman"/>
          <w:sz w:val="24"/>
          <w:szCs w:val="24"/>
        </w:rPr>
        <w:sectPr w:rsidR="0044374F" w:rsidRPr="00837CAD" w:rsidSect="00837CAD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44374F" w:rsidRPr="00837CAD" w:rsidRDefault="000863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bookmarkStart w:id="16" w:name="block-22015146"/>
      <w:bookmarkEnd w:id="15"/>
      <w:r w:rsidRPr="00837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44374F" w:rsidRPr="00837CAD" w:rsidRDefault="0008631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93"/>
        <w:gridCol w:w="861"/>
        <w:gridCol w:w="709"/>
        <w:gridCol w:w="708"/>
        <w:gridCol w:w="1276"/>
        <w:gridCol w:w="2126"/>
        <w:gridCol w:w="1985"/>
      </w:tblGrid>
      <w:tr w:rsidR="00FF50BD" w:rsidRPr="00837CAD" w:rsidTr="0035206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0BD" w:rsidRPr="00837CAD" w:rsidRDefault="00FF50BD" w:rsidP="00FF5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tcMar>
              <w:top w:w="50" w:type="dxa"/>
              <w:left w:w="100" w:type="dxa"/>
            </w:tcMar>
            <w:vAlign w:val="center"/>
          </w:tcPr>
          <w:p w:rsidR="00FF50BD" w:rsidRPr="00837CAD" w:rsidRDefault="00FF5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0BD" w:rsidRPr="00837CAD" w:rsidRDefault="00FF50BD" w:rsidP="00FF5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0BD" w:rsidRPr="00837CAD" w:rsidRDefault="00FF50BD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FF50BD" w:rsidRPr="00837CAD" w:rsidRDefault="0035206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</w:tr>
      <w:tr w:rsidR="00FF50BD" w:rsidRPr="00837CAD" w:rsidTr="0035206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0BD" w:rsidRPr="00837CAD" w:rsidRDefault="00FF5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0BD" w:rsidRPr="00837CAD" w:rsidRDefault="00FF5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F50BD" w:rsidRPr="00837CAD" w:rsidRDefault="00FF50BD" w:rsidP="00FF5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  <w:p w:rsidR="00FF50BD" w:rsidRPr="00837CAD" w:rsidRDefault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0BD" w:rsidRPr="00837CAD" w:rsidRDefault="00FF5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0BD" w:rsidRPr="00837CAD" w:rsidRDefault="00FF5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F50BD" w:rsidRPr="00837CAD" w:rsidRDefault="00FF5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02.09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07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Эвристическая беседа</w:t>
            </w:r>
          </w:p>
        </w:tc>
      </w:tr>
      <w:tr w:rsidR="000B0951" w:rsidRPr="00B42921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127D68" w:rsidRDefault="000B0951" w:rsidP="00FF50B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27D6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Стартовый контроль за курс основной школы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07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вариантам </w:t>
            </w:r>
          </w:p>
        </w:tc>
      </w:tr>
      <w:tr w:rsidR="000B0951" w:rsidRPr="00A56EBF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A56EB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стартовой контрольной работе.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09.09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B0951" w:rsidRPr="00837CAD" w:rsidRDefault="000B0951" w:rsidP="003507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16.09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23.09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30.09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тождественные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07.10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https://yandex.ru/video/preview/11100730268261277110</w:t>
              </w:r>
            </w:hyperlink>
            <w:r w:rsidR="000B0951" w:rsidRPr="00B0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BB75C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№ </w:t>
            </w:r>
            <w:r w:rsidR="00BB75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2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A56E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</w:t>
            </w: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 теме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"Множества рациональных и действительных чисел. Рациональные уравнения и неравенств"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proofErr w:type="spellEnd"/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06.11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https://resh.edu.ru/subject/51/</w:t>
              </w:r>
            </w:hyperlink>
            <w:r w:rsidR="000B0951" w:rsidRPr="00B0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proofErr w:type="spellEnd"/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нечётные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proofErr w:type="spellEnd"/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proofErr w:type="spellEnd"/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18.11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proofErr w:type="spellEnd"/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Теку</w:t>
            </w:r>
            <w:proofErr w:type="spellEnd"/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Start"/>
            <w:r w:rsidRPr="00837CA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02.12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09.12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16.12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23.12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https://resh.edu.ru/subject/51/</w:t>
              </w:r>
            </w:hyperlink>
            <w:r w:rsidR="000B0951" w:rsidRPr="00B0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иррациональных уравнений и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неравенств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30.12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20.01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№ 2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по теме "Арифметический корень 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–ой степени. Иррациональные уравнения и неравенства"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B0951" w:rsidRPr="00A56EBF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A56E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"Арифметический корень 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–ой степени. Иррациональные уравнения и неравенства"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Синус, косинус и тангенс числового аргумента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B0951" w:rsidRPr="00A56EBF" w:rsidRDefault="000B0951" w:rsidP="00352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A56EBF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B0951" w:rsidRPr="00A56EBF" w:rsidRDefault="000B0951" w:rsidP="00352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Тригонометрическая окружность, определение тригонометрических функций числового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аргумента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24.02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05.03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10.03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07.04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09.04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21.04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https://ege.sdamgia.ru/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4C1D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№ 3 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по теме "Формулы тригонометрии. Тригонометрические уравнения"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28.04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A56E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допущенных в контрольной работе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"Формулы тригонометрии. Тригонометрические уравнения"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.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05.05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B044BF" w:rsidRDefault="009C3C0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0B0951" w:rsidRPr="002E08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https://edu.skysmart.ru/</w:t>
              </w:r>
            </w:hyperlink>
            <w:r w:rsidR="000B0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9166D0" w:rsidRDefault="000B0951" w:rsidP="009166D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C96AFE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9166D0" w:rsidRDefault="000B0951" w:rsidP="00352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вариантам</w:t>
            </w:r>
          </w:p>
        </w:tc>
      </w:tr>
      <w:tr w:rsidR="000B0951" w:rsidRPr="00A56EBF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E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Анализ ошибок,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допущенных в итоговой контрольной работе. </w:t>
            </w:r>
            <w:r w:rsidRPr="00916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сложных процентов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B0951" w:rsidRPr="00A56EBF" w:rsidRDefault="000B0951" w:rsidP="00352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A56EBF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Формула сложных процентов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6EB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A56EBF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0B0951" w:rsidRPr="00A56EBF" w:rsidRDefault="000B0951" w:rsidP="003520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BB46F7" w:rsidRDefault="000B0951" w:rsidP="0035206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520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5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E5864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E58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68</w:t>
            </w:r>
          </w:p>
        </w:tc>
        <w:tc>
          <w:tcPr>
            <w:tcW w:w="5093" w:type="dxa"/>
            <w:tcMar>
              <w:top w:w="50" w:type="dxa"/>
              <w:left w:w="100" w:type="dxa"/>
            </w:tcMar>
            <w:vAlign w:val="center"/>
          </w:tcPr>
          <w:p w:rsidR="000B0951" w:rsidRPr="00BB46F7" w:rsidRDefault="000B0951" w:rsidP="003E586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E5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6F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E5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E5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0B0951" w:rsidRPr="000B0951" w:rsidRDefault="000B0951" w:rsidP="000B09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0951">
              <w:rPr>
                <w:rFonts w:ascii="Times New Roman" w:hAnsi="Times New Roman" w:cs="Times New Roman"/>
                <w:color w:val="000000"/>
              </w:rPr>
              <w:t>26.05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3E58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3E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</w:tc>
      </w:tr>
      <w:tr w:rsidR="000B0951" w:rsidRPr="00837CAD" w:rsidTr="00352066">
        <w:trPr>
          <w:trHeight w:val="144"/>
          <w:tblCellSpacing w:w="20" w:type="nil"/>
        </w:trPr>
        <w:tc>
          <w:tcPr>
            <w:tcW w:w="5660" w:type="dxa"/>
            <w:gridSpan w:val="2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8B39E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C96A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B0951" w:rsidRPr="00837CAD" w:rsidRDefault="000B0951" w:rsidP="00FF5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B0951" w:rsidRPr="00837CAD" w:rsidRDefault="000B0951" w:rsidP="00FF5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4F" w:rsidRPr="00837CAD" w:rsidRDefault="0044374F">
      <w:pPr>
        <w:rPr>
          <w:rFonts w:ascii="Times New Roman" w:hAnsi="Times New Roman" w:cs="Times New Roman"/>
          <w:sz w:val="24"/>
          <w:szCs w:val="24"/>
        </w:rPr>
        <w:sectPr w:rsidR="0044374F" w:rsidRPr="00837CAD" w:rsidSect="00837CAD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44374F" w:rsidRPr="00837CAD" w:rsidRDefault="000863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bookmarkStart w:id="17" w:name="block-22015147"/>
      <w:bookmarkEnd w:id="16"/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44374F" w:rsidRPr="00837CAD" w:rsidRDefault="000863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4374F" w:rsidRPr="00837CAD" w:rsidRDefault="00086318" w:rsidP="00EF2688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92363736-53cd-4f39-ac85-8c69f6d1639a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8"/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4374F" w:rsidRPr="00837CAD" w:rsidRDefault="000863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44374F" w:rsidRPr="00837CAD" w:rsidRDefault="0008631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4374F" w:rsidRPr="00837CAD" w:rsidRDefault="000863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4374F" w:rsidRPr="00EF2688" w:rsidRDefault="00DC0890" w:rsidP="00EF2688">
      <w:pPr>
        <w:pStyle w:val="ae"/>
        <w:numPr>
          <w:ilvl w:val="0"/>
          <w:numId w:val="9"/>
        </w:numPr>
      </w:pPr>
      <w:r w:rsidRPr="00EF2688">
        <w:rPr>
          <w:color w:val="000000"/>
        </w:rPr>
        <w:t>​</w:t>
      </w:r>
      <w:r w:rsidR="00EF2688" w:rsidRPr="00EF2688">
        <w:rPr>
          <w:color w:val="000000"/>
        </w:rPr>
        <w:t>Алгебра и начала математического анализа. Методические рекомендации. 10-11 классы - Федорова Н.Е., Ткачева М.В.</w:t>
      </w:r>
      <w:r w:rsidR="00EF2688" w:rsidRPr="00EF2688">
        <w:t xml:space="preserve"> </w:t>
      </w:r>
      <w:r w:rsidR="00EF2688" w:rsidRPr="00EF2688">
        <w:rPr>
          <w:color w:val="000000"/>
        </w:rPr>
        <w:t>Акционерное общество «Издательство «Просвещение»</w:t>
      </w:r>
    </w:p>
    <w:p w:rsidR="00EF2688" w:rsidRPr="00EF2688" w:rsidRDefault="00EF2688" w:rsidP="00EF2688">
      <w:pPr>
        <w:pStyle w:val="ae"/>
        <w:numPr>
          <w:ilvl w:val="0"/>
          <w:numId w:val="9"/>
        </w:numPr>
      </w:pPr>
      <w:r w:rsidRPr="00EF2688">
        <w:t>Алгебра и начала математического анализа. Дидактические материалы. 10 класс. Базовый и углублённый уровни. (К учебнику Алимова Ш.А.)</w:t>
      </w:r>
      <w:r>
        <w:rPr>
          <w:lang w:val="en-US"/>
        </w:rPr>
        <w:t xml:space="preserve">. </w:t>
      </w:r>
      <w:proofErr w:type="spellStart"/>
      <w:r w:rsidRPr="00EF2688">
        <w:rPr>
          <w:lang w:val="en-US"/>
        </w:rPr>
        <w:t>Акционерное</w:t>
      </w:r>
      <w:proofErr w:type="spellEnd"/>
      <w:r w:rsidRPr="00EF2688">
        <w:rPr>
          <w:lang w:val="en-US"/>
        </w:rPr>
        <w:t xml:space="preserve"> </w:t>
      </w:r>
      <w:proofErr w:type="spellStart"/>
      <w:r w:rsidRPr="00EF2688">
        <w:rPr>
          <w:lang w:val="en-US"/>
        </w:rPr>
        <w:t>общество</w:t>
      </w:r>
      <w:proofErr w:type="spellEnd"/>
      <w:r w:rsidRPr="00EF2688">
        <w:rPr>
          <w:lang w:val="en-US"/>
        </w:rPr>
        <w:t xml:space="preserve"> «</w:t>
      </w:r>
      <w:proofErr w:type="spellStart"/>
      <w:r w:rsidRPr="00EF2688">
        <w:rPr>
          <w:lang w:val="en-US"/>
        </w:rPr>
        <w:t>Издательство</w:t>
      </w:r>
      <w:proofErr w:type="spellEnd"/>
      <w:r w:rsidRPr="00EF2688">
        <w:rPr>
          <w:lang w:val="en-US"/>
        </w:rPr>
        <w:t xml:space="preserve"> «</w:t>
      </w:r>
      <w:proofErr w:type="spellStart"/>
      <w:r w:rsidRPr="00EF2688">
        <w:rPr>
          <w:lang w:val="en-US"/>
        </w:rPr>
        <w:t>Просвещение</w:t>
      </w:r>
      <w:proofErr w:type="spellEnd"/>
      <w:r w:rsidRPr="00EF2688">
        <w:rPr>
          <w:lang w:val="en-US"/>
        </w:rPr>
        <w:t>»</w:t>
      </w:r>
      <w:r>
        <w:rPr>
          <w:lang w:val="en-US"/>
        </w:rPr>
        <w:t>.</w:t>
      </w:r>
    </w:p>
    <w:p w:rsidR="0044374F" w:rsidRPr="00837CAD" w:rsidRDefault="0044374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4374F" w:rsidRPr="00837CAD" w:rsidRDefault="0008631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7CA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F2688" w:rsidRDefault="00086318" w:rsidP="00EF2688">
      <w:pPr>
        <w:pStyle w:val="af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F26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EF2688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EF268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7"/>
      <w:proofErr w:type="spellStart"/>
      <w:r w:rsidR="00EF2688">
        <w:rPr>
          <w:rFonts w:ascii="Times New Roman" w:eastAsia="Calibri" w:hAnsi="Times New Roman" w:cs="Times New Roman"/>
          <w:sz w:val="24"/>
          <w:szCs w:val="24"/>
          <w:lang w:val="ru-RU"/>
        </w:rPr>
        <w:t>ЯКласс</w:t>
      </w:r>
      <w:proofErr w:type="spellEnd"/>
      <w:r w:rsidR="00EF26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="00EF2688" w:rsidRPr="00EF2688">
        <w:rPr>
          <w:rFonts w:ascii="Times New Roman" w:eastAsia="Calibri" w:hAnsi="Times New Roman" w:cs="Times New Roman"/>
          <w:color w:val="0563C1"/>
          <w:sz w:val="24"/>
          <w:szCs w:val="24"/>
          <w:u w:val="single"/>
          <w:lang w:val="ru-RU"/>
        </w:rPr>
        <w:t>https://www.yaklass.ru</w:t>
      </w:r>
      <w:r w:rsidR="00EF2688" w:rsidRPr="00EF268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127D68" w:rsidRPr="00EF2688" w:rsidRDefault="00EF2688" w:rsidP="009166D0">
      <w:pPr>
        <w:pStyle w:val="af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F2688">
        <w:rPr>
          <w:rFonts w:ascii="Times New Roman" w:eastAsia="Calibri" w:hAnsi="Times New Roman" w:cs="Times New Roman"/>
          <w:sz w:val="24"/>
          <w:szCs w:val="24"/>
          <w:lang w:val="ru-RU"/>
        </w:rPr>
        <w:t>Российская электрон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ная школа:  </w:t>
      </w:r>
      <w:r w:rsidR="009C3C01">
        <w:fldChar w:fldCharType="begin"/>
      </w:r>
      <w:r w:rsidR="009C3C01" w:rsidRPr="009C3C01">
        <w:rPr>
          <w:lang w:val="ru-RU"/>
        </w:rPr>
        <w:instrText xml:space="preserve"> </w:instrText>
      </w:r>
      <w:r w:rsidR="009C3C01">
        <w:instrText>HYPERLINK</w:instrText>
      </w:r>
      <w:r w:rsidR="009C3C01" w:rsidRPr="009C3C01">
        <w:rPr>
          <w:lang w:val="ru-RU"/>
        </w:rPr>
        <w:instrText xml:space="preserve"> "</w:instrText>
      </w:r>
      <w:r w:rsidR="009C3C01">
        <w:instrText>https</w:instrText>
      </w:r>
      <w:r w:rsidR="009C3C01" w:rsidRPr="009C3C01">
        <w:rPr>
          <w:lang w:val="ru-RU"/>
        </w:rPr>
        <w:instrText>://</w:instrText>
      </w:r>
      <w:r w:rsidR="009C3C01">
        <w:instrText>resh</w:instrText>
      </w:r>
      <w:r w:rsidR="009C3C01" w:rsidRPr="009C3C01">
        <w:rPr>
          <w:lang w:val="ru-RU"/>
        </w:rPr>
        <w:instrText>.</w:instrText>
      </w:r>
      <w:r w:rsidR="009C3C01">
        <w:instrText>edu</w:instrText>
      </w:r>
      <w:r w:rsidR="009C3C01" w:rsidRPr="009C3C01">
        <w:rPr>
          <w:lang w:val="ru-RU"/>
        </w:rPr>
        <w:instrText>.</w:instrText>
      </w:r>
      <w:r w:rsidR="009C3C01">
        <w:instrText>ru</w:instrText>
      </w:r>
      <w:r w:rsidR="009C3C01" w:rsidRPr="009C3C01">
        <w:rPr>
          <w:lang w:val="ru-RU"/>
        </w:rPr>
        <w:instrText xml:space="preserve">" </w:instrText>
      </w:r>
      <w:r w:rsidR="009C3C01">
        <w:fldChar w:fldCharType="separate"/>
      </w:r>
      <w:r w:rsidRPr="004E76B8">
        <w:rPr>
          <w:rStyle w:val="ab"/>
          <w:rFonts w:ascii="Times New Roman" w:eastAsia="Calibri" w:hAnsi="Times New Roman" w:cs="Times New Roman"/>
          <w:sz w:val="24"/>
          <w:szCs w:val="24"/>
          <w:lang w:val="ru-RU"/>
        </w:rPr>
        <w:t>https://resh.edu.ru</w:t>
      </w:r>
      <w:r w:rsidR="009C3C01">
        <w:rPr>
          <w:rStyle w:val="ab"/>
          <w:rFonts w:ascii="Times New Roman" w:eastAsia="Calibri" w:hAnsi="Times New Roman" w:cs="Times New Roman"/>
          <w:sz w:val="24"/>
          <w:szCs w:val="24"/>
          <w:lang w:val="ru-RU"/>
        </w:rPr>
        <w:fldChar w:fldCharType="end"/>
      </w:r>
    </w:p>
    <w:p w:rsidR="00EF2688" w:rsidRDefault="00EF26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EF2688" w:rsidRPr="00EF2688" w:rsidRDefault="00EF2688" w:rsidP="00EF268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27D68" w:rsidRPr="00DC0890" w:rsidRDefault="00127D68" w:rsidP="00127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C0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Контрольные работы </w:t>
      </w:r>
      <w:r w:rsidR="00BB46F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C08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</w:t>
      </w:r>
    </w:p>
    <w:p w:rsidR="00127D68" w:rsidRPr="00DC0890" w:rsidRDefault="00127D68" w:rsidP="00127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565"/>
        <w:gridCol w:w="850"/>
        <w:gridCol w:w="4253"/>
      </w:tblGrid>
      <w:tr w:rsidR="00127D68" w:rsidRPr="005B0E37" w:rsidTr="00DC0890">
        <w:trPr>
          <w:trHeight w:val="1012"/>
        </w:trPr>
        <w:tc>
          <w:tcPr>
            <w:tcW w:w="564" w:type="dxa"/>
          </w:tcPr>
          <w:p w:rsidR="00127D68" w:rsidRPr="00DC0890" w:rsidRDefault="00127D68" w:rsidP="00DC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27D68" w:rsidRPr="00DC0890" w:rsidRDefault="00127D68" w:rsidP="00DC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565" w:type="dxa"/>
          </w:tcPr>
          <w:p w:rsidR="00127D68" w:rsidRPr="00DC0890" w:rsidRDefault="00127D68" w:rsidP="00DC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C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Название раздела (темы)</w:t>
            </w:r>
          </w:p>
        </w:tc>
        <w:tc>
          <w:tcPr>
            <w:tcW w:w="850" w:type="dxa"/>
          </w:tcPr>
          <w:p w:rsidR="00127D68" w:rsidRPr="00DC0890" w:rsidRDefault="00127D68" w:rsidP="00DC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127D68" w:rsidRPr="00741425" w:rsidRDefault="00127D68" w:rsidP="00DC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0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</w:t>
            </w: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</w:t>
            </w:r>
            <w:proofErr w:type="spellEnd"/>
          </w:p>
        </w:tc>
        <w:tc>
          <w:tcPr>
            <w:tcW w:w="4253" w:type="dxa"/>
          </w:tcPr>
          <w:p w:rsidR="00127D68" w:rsidRPr="00741425" w:rsidRDefault="00127D68" w:rsidP="00DC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</w:tr>
      <w:tr w:rsidR="00127D68" w:rsidRPr="00D03FA5" w:rsidTr="00DC0890">
        <w:trPr>
          <w:trHeight w:val="275"/>
        </w:trPr>
        <w:tc>
          <w:tcPr>
            <w:tcW w:w="564" w:type="dxa"/>
          </w:tcPr>
          <w:p w:rsidR="00127D68" w:rsidRPr="00741425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5" w:type="dxa"/>
          </w:tcPr>
          <w:p w:rsidR="00127D68" w:rsidRPr="00AA7787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850" w:type="dxa"/>
          </w:tcPr>
          <w:p w:rsidR="00127D68" w:rsidRPr="00AA7787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</w:tcPr>
          <w:p w:rsidR="00127D68" w:rsidRPr="00127D68" w:rsidRDefault="00127D68" w:rsidP="00127D68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176" w:hanging="21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27D6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Стартовый контроль за курс основной школы</w:t>
            </w:r>
          </w:p>
          <w:p w:rsidR="00127D68" w:rsidRPr="00127D68" w:rsidRDefault="00127D68" w:rsidP="00127D68">
            <w:pPr>
              <w:pStyle w:val="af"/>
              <w:numPr>
                <w:ilvl w:val="0"/>
                <w:numId w:val="7"/>
              </w:numPr>
              <w:spacing w:after="0" w:line="240" w:lineRule="auto"/>
              <w:ind w:left="0" w:hanging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</w:tr>
      <w:tr w:rsidR="00127D68" w:rsidRPr="00D03FA5" w:rsidTr="00DC0890">
        <w:trPr>
          <w:trHeight w:val="275"/>
        </w:trPr>
        <w:tc>
          <w:tcPr>
            <w:tcW w:w="564" w:type="dxa"/>
          </w:tcPr>
          <w:p w:rsidR="00127D68" w:rsidRPr="00AA7787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65" w:type="dxa"/>
          </w:tcPr>
          <w:p w:rsidR="00127D68" w:rsidRPr="004B6F10" w:rsidRDefault="00127D68" w:rsidP="00DC0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850" w:type="dxa"/>
          </w:tcPr>
          <w:p w:rsidR="00127D68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127D68" w:rsidRPr="004B6F10" w:rsidRDefault="00BB46F7" w:rsidP="00DC0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</w:t>
            </w: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–ой степени. Иррациональные уравнения и неравенства"</w:t>
            </w:r>
          </w:p>
        </w:tc>
      </w:tr>
      <w:tr w:rsidR="00127D68" w:rsidRPr="00D03FA5" w:rsidTr="00DC0890">
        <w:trPr>
          <w:trHeight w:val="275"/>
        </w:trPr>
        <w:tc>
          <w:tcPr>
            <w:tcW w:w="564" w:type="dxa"/>
          </w:tcPr>
          <w:p w:rsidR="00127D68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65" w:type="dxa"/>
          </w:tcPr>
          <w:p w:rsidR="00127D68" w:rsidRPr="004B6F10" w:rsidRDefault="00127D68" w:rsidP="00DC0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тригонометрии. Тригонометрические уравнения</w:t>
            </w:r>
          </w:p>
        </w:tc>
        <w:tc>
          <w:tcPr>
            <w:tcW w:w="850" w:type="dxa"/>
          </w:tcPr>
          <w:p w:rsidR="00127D68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127D68" w:rsidRPr="004B6F10" w:rsidRDefault="00BB46F7" w:rsidP="00DC0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837C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Контрольная работа по теме "Формулы тригонометрии. Тригонометрические уравнения"</w:t>
            </w:r>
          </w:p>
        </w:tc>
      </w:tr>
      <w:tr w:rsidR="00127D68" w:rsidRPr="009C3C01" w:rsidTr="00DC0890">
        <w:trPr>
          <w:trHeight w:val="275"/>
        </w:trPr>
        <w:tc>
          <w:tcPr>
            <w:tcW w:w="564" w:type="dxa"/>
          </w:tcPr>
          <w:p w:rsidR="00127D68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65" w:type="dxa"/>
          </w:tcPr>
          <w:p w:rsidR="00127D68" w:rsidRPr="004B6F10" w:rsidRDefault="00127D68" w:rsidP="00DC0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850" w:type="dxa"/>
          </w:tcPr>
          <w:p w:rsidR="00127D68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</w:tcPr>
          <w:p w:rsidR="00127D68" w:rsidRPr="004B6F10" w:rsidRDefault="00127D68" w:rsidP="00DC0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A77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Итоговая контрольная работа по текстам администрации</w:t>
            </w:r>
          </w:p>
        </w:tc>
      </w:tr>
      <w:tr w:rsidR="00127D68" w:rsidRPr="00741425" w:rsidTr="00DC0890">
        <w:trPr>
          <w:trHeight w:val="278"/>
        </w:trPr>
        <w:tc>
          <w:tcPr>
            <w:tcW w:w="4129" w:type="dxa"/>
            <w:gridSpan w:val="2"/>
          </w:tcPr>
          <w:p w:rsidR="00127D68" w:rsidRPr="00741425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1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</w:tcPr>
          <w:p w:rsidR="00127D68" w:rsidRPr="00AA7787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3" w:type="dxa"/>
          </w:tcPr>
          <w:p w:rsidR="00127D68" w:rsidRPr="00741425" w:rsidRDefault="00127D68" w:rsidP="00DC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86318" w:rsidRDefault="00086318" w:rsidP="003520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BB46F7" w:rsidRPr="00BB46F7" w:rsidRDefault="00BB46F7" w:rsidP="00BB46F7">
      <w:pPr>
        <w:spacing w:beforeAutospacing="1" w:after="0" w:line="240" w:lineRule="auto"/>
        <w:ind w:right="181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GoBack"/>
      <w:bookmarkEnd w:id="19"/>
    </w:p>
    <w:sectPr w:rsidR="00BB46F7" w:rsidRPr="00BB46F7" w:rsidSect="00837CAD">
      <w:pgSz w:w="11907" w:h="16839" w:code="9"/>
      <w:pgMar w:top="1440" w:right="144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777"/>
    <w:multiLevelType w:val="multilevel"/>
    <w:tmpl w:val="06622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650715"/>
    <w:multiLevelType w:val="multilevel"/>
    <w:tmpl w:val="B2AE5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AE0830"/>
    <w:multiLevelType w:val="hybridMultilevel"/>
    <w:tmpl w:val="AA6E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140E7"/>
    <w:multiLevelType w:val="hybridMultilevel"/>
    <w:tmpl w:val="903014C2"/>
    <w:lvl w:ilvl="0" w:tplc="2CCCF2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4A9B"/>
    <w:multiLevelType w:val="multilevel"/>
    <w:tmpl w:val="B7781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A648D4"/>
    <w:multiLevelType w:val="hybridMultilevel"/>
    <w:tmpl w:val="66C6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559F5"/>
    <w:multiLevelType w:val="multilevel"/>
    <w:tmpl w:val="989416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6A307F"/>
    <w:multiLevelType w:val="multilevel"/>
    <w:tmpl w:val="8B6634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079B8"/>
    <w:multiLevelType w:val="hybridMultilevel"/>
    <w:tmpl w:val="C3D2F67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BED7DFD"/>
    <w:multiLevelType w:val="hybridMultilevel"/>
    <w:tmpl w:val="4A529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9168BB"/>
    <w:multiLevelType w:val="multilevel"/>
    <w:tmpl w:val="49EEA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F"/>
    <w:rsid w:val="00043409"/>
    <w:rsid w:val="00086318"/>
    <w:rsid w:val="000B0951"/>
    <w:rsid w:val="00127D68"/>
    <w:rsid w:val="00183790"/>
    <w:rsid w:val="00210D3D"/>
    <w:rsid w:val="00286CBD"/>
    <w:rsid w:val="003507CA"/>
    <w:rsid w:val="00352066"/>
    <w:rsid w:val="003C0093"/>
    <w:rsid w:val="003E5864"/>
    <w:rsid w:val="0044374F"/>
    <w:rsid w:val="00481F92"/>
    <w:rsid w:val="004C1D09"/>
    <w:rsid w:val="004F724A"/>
    <w:rsid w:val="00580750"/>
    <w:rsid w:val="005A115E"/>
    <w:rsid w:val="006A7AE4"/>
    <w:rsid w:val="007A63AF"/>
    <w:rsid w:val="007C36DD"/>
    <w:rsid w:val="00837CAD"/>
    <w:rsid w:val="00862E65"/>
    <w:rsid w:val="008B39E8"/>
    <w:rsid w:val="008C479E"/>
    <w:rsid w:val="00912ACF"/>
    <w:rsid w:val="009166D0"/>
    <w:rsid w:val="00974866"/>
    <w:rsid w:val="009C3C01"/>
    <w:rsid w:val="00A365D7"/>
    <w:rsid w:val="00A56EBF"/>
    <w:rsid w:val="00B044BF"/>
    <w:rsid w:val="00B42921"/>
    <w:rsid w:val="00B75975"/>
    <w:rsid w:val="00BB46F7"/>
    <w:rsid w:val="00BB75C9"/>
    <w:rsid w:val="00C17D86"/>
    <w:rsid w:val="00C96AFE"/>
    <w:rsid w:val="00DC0890"/>
    <w:rsid w:val="00DE288A"/>
    <w:rsid w:val="00E277F7"/>
    <w:rsid w:val="00E507E4"/>
    <w:rsid w:val="00EF2688"/>
    <w:rsid w:val="00EF53FB"/>
    <w:rsid w:val="00F03462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F268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2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127D68"/>
    <w:pPr>
      <w:ind w:left="720"/>
      <w:contextualSpacing/>
    </w:pPr>
  </w:style>
  <w:style w:type="character" w:customStyle="1" w:styleId="productchar-value">
    <w:name w:val="product__char-value"/>
    <w:basedOn w:val="a0"/>
    <w:rsid w:val="00DC0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F268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12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127D68"/>
    <w:pPr>
      <w:ind w:left="720"/>
      <w:contextualSpacing/>
    </w:pPr>
  </w:style>
  <w:style w:type="character" w:customStyle="1" w:styleId="productchar-value">
    <w:name w:val="product__char-value"/>
    <w:basedOn w:val="a0"/>
    <w:rsid w:val="00DC0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hyperlink" Target="https://edu.skysmart.ru/" TargetMode="External"/><Relationship Id="rId18" Type="http://schemas.openxmlformats.org/officeDocument/2006/relationships/hyperlink" Target="https://edu.skysmar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skysmart.ru/" TargetMode="Externa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resh.edu.ru/subject/51/" TargetMode="External"/><Relationship Id="rId17" Type="http://schemas.openxmlformats.org/officeDocument/2006/relationships/hyperlink" Target="https://edu.skysmar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ge.sdamgia.ru/" TargetMode="External"/><Relationship Id="rId20" Type="http://schemas.openxmlformats.org/officeDocument/2006/relationships/hyperlink" Target="https://ege.sdamgi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e.sdamgia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51/" TargetMode="External"/><Relationship Id="rId23" Type="http://schemas.openxmlformats.org/officeDocument/2006/relationships/hyperlink" Target="https://edu.skysmart.ru/" TargetMode="External"/><Relationship Id="rId10" Type="http://schemas.openxmlformats.org/officeDocument/2006/relationships/hyperlink" Target="https://yandex.ru/video/preview/11100730268261277110" TargetMode="External"/><Relationship Id="rId19" Type="http://schemas.openxmlformats.org/officeDocument/2006/relationships/hyperlink" Target="https://ege.sdamg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skysmart.ru/" TargetMode="External"/><Relationship Id="rId14" Type="http://schemas.openxmlformats.org/officeDocument/2006/relationships/hyperlink" Target="https://ege.sdamgia.ru/" TargetMode="External"/><Relationship Id="rId22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338F-BB0A-4053-8AA5-3FCFDE59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5680</Words>
  <Characters>32380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Расщепкин Александр Владимирович</dc:creator>
  <cp:lastModifiedBy>Sunny</cp:lastModifiedBy>
  <cp:revision>3</cp:revision>
  <dcterms:created xsi:type="dcterms:W3CDTF">2025-03-04T14:38:00Z</dcterms:created>
  <dcterms:modified xsi:type="dcterms:W3CDTF">2025-03-04T15:33:00Z</dcterms:modified>
</cp:coreProperties>
</file>