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37" w:rsidRPr="005D6737" w:rsidRDefault="003E4D37">
      <w:pPr>
        <w:spacing w:after="0"/>
        <w:ind w:left="120"/>
        <w:rPr>
          <w:lang w:val="ru-RU"/>
        </w:rPr>
      </w:pPr>
      <w:bookmarkStart w:id="0" w:name="block-2085421"/>
    </w:p>
    <w:p w:rsidR="00E82E10" w:rsidRPr="00CF166B" w:rsidRDefault="00E82E10" w:rsidP="00E82E10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CF166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82E10" w:rsidRPr="00CF166B" w:rsidRDefault="00E82E10" w:rsidP="00E82E10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CF166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099227ef-7029-4079-ae60-1c1e725042d4"/>
      <w:r w:rsidRPr="00CF16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города Ростова-на-Дону </w:t>
      </w:r>
      <w:bookmarkEnd w:id="1"/>
      <w:r w:rsidRPr="00CF16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E82E10" w:rsidRPr="00CF166B" w:rsidRDefault="00E82E10" w:rsidP="00E82E10">
      <w:pPr>
        <w:spacing w:after="0" w:line="240" w:lineRule="auto"/>
        <w:ind w:left="119"/>
        <w:jc w:val="center"/>
        <w:rPr>
          <w:sz w:val="24"/>
          <w:szCs w:val="24"/>
          <w:lang w:val="ru-RU"/>
        </w:rPr>
      </w:pPr>
      <w:r w:rsidRPr="00CF166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60108ef9-761b-4d5f-b35a-43765278bc23"/>
      <w:r w:rsidRPr="00CF166B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города Ростова-на-Дону</w:t>
      </w:r>
      <w:bookmarkEnd w:id="2"/>
      <w:r w:rsidRPr="00CF166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CF166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2E10" w:rsidRPr="00CF166B" w:rsidRDefault="00E82E10" w:rsidP="00E82E10">
      <w:pPr>
        <w:spacing w:after="0" w:line="240" w:lineRule="auto"/>
        <w:ind w:left="119"/>
        <w:jc w:val="center"/>
        <w:rPr>
          <w:sz w:val="24"/>
          <w:szCs w:val="24"/>
        </w:rPr>
      </w:pPr>
      <w:r w:rsidRPr="00CF166B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CF166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F166B">
        <w:rPr>
          <w:rFonts w:ascii="Times New Roman" w:hAnsi="Times New Roman"/>
          <w:b/>
          <w:color w:val="000000"/>
          <w:sz w:val="24"/>
          <w:szCs w:val="24"/>
        </w:rPr>
        <w:t>ОУ "</w:t>
      </w:r>
      <w:proofErr w:type="spellStart"/>
      <w:r w:rsidRPr="00CF166B">
        <w:rPr>
          <w:rFonts w:ascii="Times New Roman" w:hAnsi="Times New Roman"/>
          <w:b/>
          <w:color w:val="000000"/>
          <w:sz w:val="24"/>
          <w:szCs w:val="24"/>
        </w:rPr>
        <w:t>Школа</w:t>
      </w:r>
      <w:proofErr w:type="spellEnd"/>
      <w:r w:rsidRPr="00CF166B">
        <w:rPr>
          <w:rFonts w:ascii="Times New Roman" w:hAnsi="Times New Roman"/>
          <w:b/>
          <w:color w:val="000000"/>
          <w:sz w:val="24"/>
          <w:szCs w:val="24"/>
        </w:rPr>
        <w:t xml:space="preserve"> № 22"</w:t>
      </w:r>
    </w:p>
    <w:p w:rsidR="00E82E10" w:rsidRPr="00CF166B" w:rsidRDefault="00E82E10" w:rsidP="00E82E10">
      <w:pPr>
        <w:spacing w:after="0"/>
        <w:ind w:left="120"/>
        <w:rPr>
          <w:sz w:val="24"/>
          <w:szCs w:val="24"/>
        </w:rPr>
      </w:pPr>
    </w:p>
    <w:p w:rsidR="00E82E10" w:rsidRPr="00CF166B" w:rsidRDefault="00E82E10" w:rsidP="00E82E10">
      <w:pPr>
        <w:spacing w:after="0"/>
        <w:ind w:left="120"/>
        <w:rPr>
          <w:sz w:val="24"/>
          <w:szCs w:val="24"/>
        </w:rPr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10214"/>
        <w:gridCol w:w="222"/>
        <w:gridCol w:w="222"/>
      </w:tblGrid>
      <w:tr w:rsidR="00EB6833" w:rsidRPr="00E2220E" w:rsidTr="00EB6833">
        <w:tc>
          <w:tcPr>
            <w:tcW w:w="3114" w:type="dxa"/>
          </w:tcPr>
          <w:tbl>
            <w:tblPr>
              <w:tblW w:w="9288" w:type="dxa"/>
              <w:tblInd w:w="710" w:type="dxa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3096"/>
            </w:tblGrid>
            <w:tr w:rsidR="00EB6833" w:rsidRPr="00EE6F40" w:rsidTr="00EB6833">
              <w:tc>
                <w:tcPr>
                  <w:tcW w:w="3096" w:type="dxa"/>
                </w:tcPr>
                <w:p w:rsidR="00EB6833" w:rsidRPr="00044605" w:rsidRDefault="00EB6833" w:rsidP="00EB6833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Председателем ШМО учителей математики и информатики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Расщепкина</w:t>
                  </w:r>
                  <w:proofErr w:type="spellEnd"/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А.А.</w:t>
                  </w:r>
                </w:p>
                <w:p w:rsidR="00EB6833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 1 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от «29» 08.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24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:rsidR="00EB6833" w:rsidRDefault="00EB6833" w:rsidP="00EB683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96" w:type="dxa"/>
                </w:tcPr>
                <w:p w:rsidR="00EB6833" w:rsidRPr="00044605" w:rsidRDefault="00EB6833" w:rsidP="00EB683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Председатель Методического Совета МАОУ "Школа № 22"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Рязанова Т.Н.</w:t>
                  </w:r>
                </w:p>
                <w:p w:rsidR="00EB6833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№ 1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от «29» 08.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24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096" w:type="dxa"/>
                </w:tcPr>
                <w:p w:rsidR="00EB6833" w:rsidRPr="00044605" w:rsidRDefault="00EB6833" w:rsidP="00EB683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 МАОУ        "Школа № 22"</w:t>
                  </w:r>
                </w:p>
                <w:p w:rsidR="00EB6833" w:rsidRDefault="00EB6833" w:rsidP="00EB683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Комаров Ю.А.</w:t>
                  </w:r>
                </w:p>
                <w:p w:rsidR="00EB6833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87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от «29» 08.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24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EB6833" w:rsidRPr="00044605" w:rsidRDefault="00EB6833" w:rsidP="00EB683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EB6833" w:rsidRPr="009166D0" w:rsidRDefault="00EB6833" w:rsidP="00EB68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6833" w:rsidRPr="009166D0" w:rsidRDefault="00EB6833" w:rsidP="00EB68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EB6833" w:rsidRPr="009166D0" w:rsidRDefault="00EB6833" w:rsidP="00EB68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2E10" w:rsidRPr="00CF166B" w:rsidRDefault="00E82E10" w:rsidP="00E82E10">
      <w:pPr>
        <w:spacing w:after="0"/>
        <w:ind w:left="120"/>
        <w:rPr>
          <w:sz w:val="24"/>
          <w:szCs w:val="24"/>
        </w:rPr>
      </w:pPr>
    </w:p>
    <w:p w:rsidR="00E82E10" w:rsidRPr="00CF166B" w:rsidRDefault="00E82E10" w:rsidP="00E82E10">
      <w:pPr>
        <w:spacing w:after="0"/>
        <w:ind w:left="120"/>
        <w:rPr>
          <w:sz w:val="24"/>
          <w:szCs w:val="24"/>
        </w:rPr>
      </w:pPr>
    </w:p>
    <w:p w:rsidR="000C040F" w:rsidRPr="000C040F" w:rsidRDefault="000C040F" w:rsidP="000C040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040F" w:rsidRPr="000C040F" w:rsidRDefault="000C040F" w:rsidP="000C040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040F" w:rsidRPr="000C040F" w:rsidRDefault="000C040F" w:rsidP="000C040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C040F" w:rsidRPr="000C040F" w:rsidRDefault="000C040F" w:rsidP="000C040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0C040F" w:rsidRPr="000C040F" w:rsidRDefault="000C040F" w:rsidP="000C040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Вероятность и статистика</w:t>
      </w:r>
      <w:r w:rsidRPr="000C040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 (Базовый уровень)</w:t>
      </w:r>
    </w:p>
    <w:p w:rsidR="000C040F" w:rsidRPr="000C040F" w:rsidRDefault="000C040F" w:rsidP="000C040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0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0C04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классов</w:t>
      </w:r>
    </w:p>
    <w:p w:rsidR="00EB6833" w:rsidRDefault="00EB6833" w:rsidP="00EB683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6833" w:rsidRDefault="00EB6833" w:rsidP="00EB683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6833" w:rsidRDefault="00EB6833" w:rsidP="00EB683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6833" w:rsidRPr="00974866" w:rsidRDefault="00EB6833" w:rsidP="00EB6833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Бондаренко Н.Ю.</w:t>
      </w:r>
    </w:p>
    <w:p w:rsidR="00EB6833" w:rsidRPr="000E712B" w:rsidRDefault="00EB6833" w:rsidP="00EB6833">
      <w:pPr>
        <w:spacing w:after="0"/>
        <w:ind w:left="120"/>
        <w:jc w:val="center"/>
        <w:rPr>
          <w:lang w:val="ru-RU"/>
        </w:rPr>
      </w:pPr>
    </w:p>
    <w:p w:rsidR="00EB6833" w:rsidRPr="000E712B" w:rsidRDefault="00EB6833" w:rsidP="00EB6833">
      <w:pPr>
        <w:spacing w:after="0"/>
        <w:ind w:left="120"/>
        <w:jc w:val="center"/>
        <w:rPr>
          <w:lang w:val="ru-RU"/>
        </w:rPr>
      </w:pPr>
    </w:p>
    <w:p w:rsidR="00EB6833" w:rsidRPr="000E712B" w:rsidRDefault="00EB6833" w:rsidP="00EB6833">
      <w:pPr>
        <w:spacing w:after="0"/>
        <w:ind w:left="120"/>
        <w:jc w:val="center"/>
        <w:rPr>
          <w:lang w:val="ru-RU"/>
        </w:rPr>
      </w:pPr>
    </w:p>
    <w:p w:rsidR="00EB6833" w:rsidRPr="000E712B" w:rsidRDefault="00EB6833" w:rsidP="00EB6833">
      <w:pPr>
        <w:spacing w:after="0"/>
        <w:ind w:left="120"/>
        <w:jc w:val="center"/>
        <w:rPr>
          <w:lang w:val="ru-RU"/>
        </w:rPr>
      </w:pPr>
    </w:p>
    <w:p w:rsidR="00EB6833" w:rsidRPr="000E712B" w:rsidRDefault="00EB6833" w:rsidP="00EB6833">
      <w:pPr>
        <w:spacing w:after="0"/>
        <w:ind w:left="120"/>
        <w:jc w:val="center"/>
        <w:rPr>
          <w:lang w:val="ru-RU"/>
        </w:rPr>
      </w:pPr>
    </w:p>
    <w:p w:rsidR="00EB6833" w:rsidRDefault="00EB6833" w:rsidP="00EB6833">
      <w:pPr>
        <w:spacing w:after="0"/>
        <w:ind w:left="120"/>
        <w:jc w:val="center"/>
        <w:rPr>
          <w:lang w:val="ru-RU"/>
        </w:rPr>
      </w:pPr>
    </w:p>
    <w:p w:rsidR="00EB6833" w:rsidRDefault="00EB6833" w:rsidP="00EB6833">
      <w:pPr>
        <w:spacing w:after="0"/>
        <w:ind w:left="120"/>
        <w:jc w:val="center"/>
        <w:rPr>
          <w:lang w:val="ru-RU"/>
        </w:rPr>
      </w:pPr>
    </w:p>
    <w:p w:rsidR="00EB6833" w:rsidRPr="000E712B" w:rsidRDefault="00EB6833" w:rsidP="00EB6833">
      <w:pPr>
        <w:spacing w:after="0"/>
        <w:ind w:left="120"/>
        <w:jc w:val="center"/>
        <w:rPr>
          <w:lang w:val="ru-RU"/>
        </w:rPr>
      </w:pPr>
    </w:p>
    <w:p w:rsidR="00EB6833" w:rsidRPr="000E712B" w:rsidRDefault="00EB6833" w:rsidP="00EB6833">
      <w:pPr>
        <w:spacing w:after="0"/>
        <w:ind w:left="120"/>
        <w:jc w:val="center"/>
        <w:rPr>
          <w:lang w:val="ru-RU"/>
        </w:rPr>
      </w:pPr>
    </w:p>
    <w:p w:rsidR="005D6737" w:rsidRDefault="00EB6833" w:rsidP="00EB6833">
      <w:pPr>
        <w:spacing w:after="0"/>
        <w:ind w:left="120"/>
        <w:jc w:val="center"/>
        <w:rPr>
          <w:lang w:val="ru-RU"/>
        </w:rPr>
      </w:pPr>
      <w:r w:rsidRPr="008A18D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Ростов-на-Дону</w:t>
      </w:r>
      <w:bookmarkEnd w:id="3"/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33e14b86-74d9-40f7-89f9-3e3227438fe0"/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02CB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0C040F" w:rsidRPr="000C040F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3E4D37" w:rsidRPr="001B3E54" w:rsidRDefault="005D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85422"/>
      <w:bookmarkEnd w:id="0"/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6" w:name="_Toc118726574"/>
      <w:bookmarkEnd w:id="6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95C91" w:rsidRPr="00295C91" w:rsidRDefault="00295C91" w:rsidP="00295C91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295C91">
        <w:rPr>
          <w:rFonts w:ascii="Times New Roman" w:hAnsi="Times New Roman" w:cs="Times New Roman"/>
          <w:sz w:val="24"/>
          <w:szCs w:val="24"/>
          <w:lang w:val="ru-RU"/>
        </w:rPr>
        <w:t xml:space="preserve">Общее число </w:t>
      </w:r>
      <w:proofErr w:type="gramStart"/>
      <w:r w:rsidRPr="00295C91">
        <w:rPr>
          <w:rFonts w:ascii="Times New Roman" w:hAnsi="Times New Roman" w:cs="Times New Roman"/>
          <w:sz w:val="24"/>
          <w:szCs w:val="24"/>
          <w:lang w:val="ru-RU"/>
        </w:rPr>
        <w:t xml:space="preserve">часов, отведённых на изучение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вероятности и статистики</w:t>
      </w:r>
      <w:r w:rsidRPr="00295C9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295C91">
        <w:rPr>
          <w:rFonts w:ascii="Times New Roman" w:hAnsi="Times New Roman" w:cs="Times New Roman"/>
          <w:sz w:val="24"/>
          <w:szCs w:val="24"/>
          <w:lang w:val="ru-RU"/>
        </w:rPr>
        <w:t xml:space="preserve"> классе составляет</w:t>
      </w:r>
      <w:proofErr w:type="gramEnd"/>
      <w:r w:rsidRPr="00295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34</w:t>
      </w:r>
      <w:r w:rsidRPr="00295C91">
        <w:rPr>
          <w:rFonts w:ascii="Times New Roman" w:hAnsi="Times New Roman" w:cs="Times New Roman"/>
          <w:sz w:val="24"/>
          <w:szCs w:val="24"/>
          <w:lang w:val="ru-RU"/>
        </w:rPr>
        <w:t xml:space="preserve"> часа (</w:t>
      </w:r>
      <w:r w:rsidRPr="00EB6833">
        <w:rPr>
          <w:rFonts w:ascii="Times New Roman" w:hAnsi="Times New Roman" w:cs="Times New Roman"/>
          <w:sz w:val="24"/>
          <w:szCs w:val="24"/>
          <w:lang w:val="ru-RU"/>
        </w:rPr>
        <w:t>1 час в неделю согласно плану МАОУ «Школа № 22» и календарному учебному графику на 202</w:t>
      </w:r>
      <w:r w:rsidR="00E82E10" w:rsidRPr="00EB683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B6833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E82E10" w:rsidRPr="00EB683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EB6833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год).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606"/>
      <w:bookmarkEnd w:id="7"/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607"/>
      <w:bookmarkEnd w:id="8"/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3E4D37" w:rsidRPr="001B3E54" w:rsidRDefault="003E4D37">
      <w:pPr>
        <w:rPr>
          <w:rFonts w:ascii="Times New Roman" w:hAnsi="Times New Roman" w:cs="Times New Roman"/>
          <w:sz w:val="24"/>
          <w:szCs w:val="24"/>
          <w:lang w:val="ru-RU"/>
        </w:rPr>
        <w:sectPr w:rsidR="003E4D37" w:rsidRPr="001B3E54" w:rsidSect="005D6737">
          <w:pgSz w:w="11906" w:h="16383"/>
          <w:pgMar w:top="1134" w:right="507" w:bottom="1134" w:left="993" w:header="720" w:footer="720" w:gutter="0"/>
          <w:cols w:space="720"/>
        </w:sectPr>
      </w:pPr>
    </w:p>
    <w:p w:rsidR="003E4D37" w:rsidRPr="001B3E54" w:rsidRDefault="005D67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611"/>
      <w:bookmarkStart w:id="10" w:name="block-2085427"/>
      <w:bookmarkEnd w:id="5"/>
      <w:bookmarkEnd w:id="9"/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3E4D37" w:rsidRPr="001B3E54" w:rsidRDefault="003E4D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E4D37" w:rsidRPr="001B3E54" w:rsidRDefault="003E4D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3E4D37" w:rsidRPr="001B3E54" w:rsidRDefault="005D67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3E4D37" w:rsidRPr="00BA1546" w:rsidRDefault="005D67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BA15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Диаграммы Эйлера. Формула сложения вероятностей. </w:t>
      </w:r>
    </w:p>
    <w:p w:rsidR="003E4D37" w:rsidRPr="001B3E54" w:rsidRDefault="005D67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3E4D37" w:rsidRPr="001B3E54" w:rsidRDefault="005D67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3E4D37" w:rsidRPr="001B3E54" w:rsidRDefault="005D67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3E4D37" w:rsidRPr="001B3E54" w:rsidRDefault="005D673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3E4D37" w:rsidRPr="001B3E54" w:rsidRDefault="003E4D3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613"/>
      <w:bookmarkStart w:id="12" w:name="_Toc118726577"/>
      <w:bookmarkStart w:id="13" w:name="block-2085426"/>
      <w:bookmarkEnd w:id="10"/>
      <w:bookmarkEnd w:id="11"/>
      <w:bookmarkEnd w:id="12"/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ПЛАНИРУЕМЫЕ РЕЗУЛЬТАТЫ 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578"/>
      <w:bookmarkEnd w:id="14"/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3E4D37" w:rsidRPr="001B3E54" w:rsidRDefault="005D6737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1B3E5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18726579"/>
      <w:bookmarkEnd w:id="15"/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B3E5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1B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1B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1B3E5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1B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E4D37" w:rsidRPr="001B3E54" w:rsidRDefault="005D67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E4D37" w:rsidRPr="001B3E54" w:rsidRDefault="005D67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E4D37" w:rsidRPr="001B3E54" w:rsidRDefault="005D67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E4D37" w:rsidRPr="001B3E54" w:rsidRDefault="005D67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4D37" w:rsidRPr="001B3E54" w:rsidRDefault="005D67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3E4D37" w:rsidRPr="001B3E54" w:rsidRDefault="005D673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E4D37" w:rsidRPr="001B3E54" w:rsidRDefault="005D67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E4D37" w:rsidRPr="001B3E54" w:rsidRDefault="005D67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E4D37" w:rsidRPr="001B3E54" w:rsidRDefault="005D67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4D37" w:rsidRPr="001B3E54" w:rsidRDefault="005D673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E4D37" w:rsidRPr="001B3E54" w:rsidRDefault="005D67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E4D37" w:rsidRPr="001B3E54" w:rsidRDefault="005D67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E4D37" w:rsidRPr="001B3E54" w:rsidRDefault="005D67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E4D37" w:rsidRPr="001B3E54" w:rsidRDefault="005D673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1B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1B3E5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1B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1B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1B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E4D37" w:rsidRPr="001B3E54" w:rsidRDefault="005D67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E4D37" w:rsidRPr="001B3E54" w:rsidRDefault="005D67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E4D37" w:rsidRPr="001B3E54" w:rsidRDefault="005D673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E4D37" w:rsidRPr="001B3E54" w:rsidRDefault="005D673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E4D37" w:rsidRPr="001B3E54" w:rsidRDefault="005D673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1B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1B3E54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1B3E54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1B3E5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E4D37" w:rsidRPr="001B3E54" w:rsidRDefault="005D673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E4D37" w:rsidRPr="001B3E54" w:rsidRDefault="005D673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E4D37" w:rsidRPr="001B3E54" w:rsidRDefault="005D673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18726608"/>
      <w:bookmarkEnd w:id="16"/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18726609"/>
      <w:bookmarkEnd w:id="17"/>
      <w:r w:rsidRPr="001B3E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E4D37" w:rsidRPr="001B3E54" w:rsidRDefault="003E4D3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3E4D37" w:rsidRPr="001B3E54" w:rsidRDefault="005D673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3E4D37" w:rsidRPr="001B3E54" w:rsidRDefault="005D6737" w:rsidP="000C040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3E4D37" w:rsidRPr="001B3E54" w:rsidSect="005D6737">
          <w:pgSz w:w="11906" w:h="16383"/>
          <w:pgMar w:top="1134" w:right="507" w:bottom="1134" w:left="993" w:header="720" w:footer="720" w:gutter="0"/>
          <w:cols w:space="720"/>
        </w:sectPr>
      </w:pPr>
      <w:r w:rsidRPr="001B3E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E4D37" w:rsidRDefault="005D6737">
      <w:pPr>
        <w:spacing w:after="0"/>
        <w:ind w:left="120"/>
      </w:pPr>
      <w:bookmarkStart w:id="18" w:name="block-2085423"/>
      <w:bookmarkEnd w:id="13"/>
      <w:r w:rsidRPr="005D67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D37" w:rsidRDefault="005D67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709"/>
        <w:gridCol w:w="709"/>
        <w:gridCol w:w="2835"/>
        <w:gridCol w:w="3685"/>
      </w:tblGrid>
      <w:tr w:rsidR="00DB1E76" w:rsidTr="00DB1E7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E76" w:rsidRDefault="00DB1E76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E76" w:rsidRDefault="00DB1E76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E76" w:rsidRDefault="00DB1E76">
            <w:pPr>
              <w:spacing w:after="0"/>
              <w:ind w:left="135"/>
            </w:pPr>
          </w:p>
        </w:tc>
        <w:tc>
          <w:tcPr>
            <w:tcW w:w="3685" w:type="dxa"/>
            <w:vMerge w:val="restart"/>
          </w:tcPr>
          <w:p w:rsidR="00DB1E76" w:rsidRPr="00DB1E76" w:rsidRDefault="00DB1E76" w:rsidP="00DB1E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DB1E76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DB1E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1E76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DB1E7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B1E76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  <w:p w:rsidR="00DB1E76" w:rsidRDefault="00DB1E76" w:rsidP="00DB1E7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DB1E76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DB1E76" w:rsidTr="00DB1E76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E76" w:rsidRDefault="00DB1E76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E76" w:rsidRDefault="00DB1E7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1E76" w:rsidRDefault="00DB1E76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Pr="00DB1E76" w:rsidRDefault="00DB1E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DB1E76" w:rsidRDefault="00DB1E76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Pr="00DB1E76" w:rsidRDefault="00DB1E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DB1E76" w:rsidRDefault="00DB1E76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E76" w:rsidRDefault="00DB1E76"/>
        </w:tc>
        <w:tc>
          <w:tcPr>
            <w:tcW w:w="3685" w:type="dxa"/>
            <w:vMerge/>
          </w:tcPr>
          <w:p w:rsidR="00DB1E76" w:rsidRDefault="00DB1E76"/>
        </w:tc>
      </w:tr>
      <w:tr w:rsidR="00DB1E76" w:rsidRPr="00954B4B" w:rsidTr="00DB1E7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1E76" w:rsidRPr="005D6737" w:rsidRDefault="00DB1E76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</w:p>
        </w:tc>
        <w:tc>
          <w:tcPr>
            <w:tcW w:w="3685" w:type="dxa"/>
          </w:tcPr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Извлекать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диаграмм, использовать таблицы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диаграммы для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статистических данных.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описательные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данных.</w:t>
            </w:r>
          </w:p>
          <w:p w:rsidR="00DB1E76" w:rsidRPr="00DB1E76" w:rsidRDefault="00DB1E76" w:rsidP="00DB1E76">
            <w:pPr>
              <w:spacing w:after="0"/>
              <w:rPr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Выдвигать, критиковать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ипотезы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характере случайной изменчивости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определяющих её факторах</w:t>
            </w:r>
          </w:p>
        </w:tc>
      </w:tr>
      <w:tr w:rsidR="00DB1E76" w:rsidRPr="00954B4B" w:rsidTr="00DB1E7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1E76" w:rsidRPr="005D6737" w:rsidRDefault="00DB1E76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</w:p>
        </w:tc>
        <w:tc>
          <w:tcPr>
            <w:tcW w:w="3685" w:type="dxa"/>
          </w:tcPr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на примерах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 в описанном случайном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опыте.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Формулировать условия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случайного опыта.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вероятности событий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опытах с равновозможными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исходами.</w:t>
            </w:r>
          </w:p>
          <w:p w:rsidR="00DB1E76" w:rsidRPr="00DB1E76" w:rsidRDefault="00DB1E76" w:rsidP="00DB1E76">
            <w:pPr>
              <w:spacing w:after="0"/>
              <w:rPr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Моделировать опыты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равновозможными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лементарными исходами в ходе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DB1E76" w:rsidRPr="00954B4B" w:rsidTr="00DB1E7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1E76" w:rsidRPr="005D6737" w:rsidRDefault="00DB1E76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</w:p>
        </w:tc>
        <w:tc>
          <w:tcPr>
            <w:tcW w:w="3685" w:type="dxa"/>
          </w:tcPr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диаграммы Эйлера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словесное описание событий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формулировки и </w:t>
            </w:r>
            <w:proofErr w:type="spellStart"/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зображения</w:t>
            </w:r>
            <w:proofErr w:type="spellEnd"/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объединения и пересечения событий.</w:t>
            </w:r>
          </w:p>
          <w:p w:rsidR="00DB1E76" w:rsidRPr="00D22BF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с использованием</w:t>
            </w:r>
          </w:p>
          <w:p w:rsidR="00DB1E76" w:rsidRPr="00D22BF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сложения вероятностей</w:t>
            </w:r>
          </w:p>
        </w:tc>
      </w:tr>
      <w:tr w:rsidR="00DB1E76" w:rsidRPr="00954B4B" w:rsidTr="00DB1E7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1E76" w:rsidRPr="005D6737" w:rsidRDefault="00DB1E76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Pr="000F7348" w:rsidRDefault="00DB1E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</w:p>
        </w:tc>
        <w:tc>
          <w:tcPr>
            <w:tcW w:w="3685" w:type="dxa"/>
          </w:tcPr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нахождение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вероятностей событий, в том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условных с помощью дерева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случайного опыта.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независимость событий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формуле и по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случайного опыта</w:t>
            </w:r>
          </w:p>
        </w:tc>
      </w:tr>
      <w:tr w:rsidR="00DB1E76" w:rsidRPr="00954B4B" w:rsidTr="00DB1E7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</w:p>
        </w:tc>
        <w:tc>
          <w:tcPr>
            <w:tcW w:w="3685" w:type="dxa"/>
          </w:tcPr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правило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перечисления событий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случайном опыте.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формулой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треугольником Паскаля</w:t>
            </w:r>
          </w:p>
          <w:p w:rsidR="00DB1E76" w:rsidRPr="00D22BF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определения числа сочетаний</w:t>
            </w:r>
          </w:p>
        </w:tc>
      </w:tr>
      <w:tr w:rsidR="00DB1E76" w:rsidRPr="00DB1E76" w:rsidTr="00DB1E7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</w:p>
        </w:tc>
        <w:tc>
          <w:tcPr>
            <w:tcW w:w="3685" w:type="dxa"/>
          </w:tcPr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Разбивать сложные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отдельные испытания.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понятия: испытание,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независимых испытаний Приводить примеры серий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независимых испытаний.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поиск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вероятностей событий в серии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испытаний до первого успеха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 сериях испытаний Бернулли.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Изучать в ходе практической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использованием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электронных таблиц вероятности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 в сериях независимых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испытаний</w:t>
            </w:r>
          </w:p>
        </w:tc>
      </w:tr>
      <w:tr w:rsidR="00DB1E76" w:rsidTr="00DB1E7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Pr="000F7348" w:rsidRDefault="00DB1E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</w:p>
        </w:tc>
        <w:tc>
          <w:tcPr>
            <w:tcW w:w="3685" w:type="dxa"/>
          </w:tcPr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Осваивать понятия: случайная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величина, распределение,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распределения, диаграмма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распределения.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распределений, в том числе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геометрического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иномиального.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распределения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случайных величин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значения суммы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произведения случайных величин.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Строить и распознавать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геометрическое и биномиальное</w:t>
            </w:r>
          </w:p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E76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</w:p>
        </w:tc>
      </w:tr>
      <w:tr w:rsidR="00DB1E76" w:rsidRPr="00954B4B" w:rsidTr="00DB1E7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 w:rsidP="000F73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</w:pPr>
          </w:p>
        </w:tc>
        <w:tc>
          <w:tcPr>
            <w:tcW w:w="3685" w:type="dxa"/>
          </w:tcPr>
          <w:p w:rsidR="00DB1E76" w:rsidRPr="00DB1E76" w:rsidRDefault="00DB1E76" w:rsidP="00DB1E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Повторять изученное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DB1E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выстраивать систему знаний</w:t>
            </w:r>
          </w:p>
        </w:tc>
      </w:tr>
      <w:tr w:rsidR="00DB1E76" w:rsidTr="00DB1E76">
        <w:trPr>
          <w:trHeight w:val="144"/>
          <w:tblCellSpacing w:w="20" w:type="nil"/>
        </w:trPr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DB1E76" w:rsidRPr="005D6737" w:rsidRDefault="00DB1E76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1E76" w:rsidRDefault="00DB1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B1E76" w:rsidRDefault="00DB1E76"/>
        </w:tc>
        <w:tc>
          <w:tcPr>
            <w:tcW w:w="3685" w:type="dxa"/>
          </w:tcPr>
          <w:p w:rsidR="00DB1E76" w:rsidRDefault="00DB1E76"/>
        </w:tc>
      </w:tr>
    </w:tbl>
    <w:p w:rsidR="003E4D37" w:rsidRDefault="003E4D37" w:rsidP="000C040F">
      <w:pPr>
        <w:tabs>
          <w:tab w:val="left" w:pos="14010"/>
        </w:tabs>
        <w:sectPr w:rsidR="003E4D37" w:rsidSect="005D6737">
          <w:pgSz w:w="16383" w:h="11906" w:orient="landscape"/>
          <w:pgMar w:top="1134" w:right="507" w:bottom="1134" w:left="993" w:header="720" w:footer="720" w:gutter="0"/>
          <w:cols w:space="720"/>
        </w:sectPr>
      </w:pPr>
    </w:p>
    <w:p w:rsidR="003E4D37" w:rsidRDefault="005D6737">
      <w:pPr>
        <w:spacing w:after="0"/>
        <w:ind w:left="120"/>
      </w:pPr>
      <w:bookmarkStart w:id="19" w:name="block-208542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4D37" w:rsidRDefault="005D67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4474"/>
        <w:gridCol w:w="946"/>
        <w:gridCol w:w="711"/>
        <w:gridCol w:w="791"/>
        <w:gridCol w:w="1559"/>
        <w:gridCol w:w="3261"/>
      </w:tblGrid>
      <w:tr w:rsidR="003E4D37" w:rsidTr="00DB1E76">
        <w:trPr>
          <w:trHeight w:val="144"/>
          <w:tblCellSpacing w:w="20" w:type="nil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D37" w:rsidRDefault="005D67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D37" w:rsidRDefault="003E4D37">
            <w:pPr>
              <w:spacing w:after="0"/>
              <w:ind w:left="135"/>
            </w:pPr>
          </w:p>
        </w:tc>
        <w:tc>
          <w:tcPr>
            <w:tcW w:w="4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D37" w:rsidRDefault="005D6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D37" w:rsidRDefault="003E4D37">
            <w:pPr>
              <w:spacing w:after="0"/>
              <w:ind w:left="135"/>
            </w:pPr>
          </w:p>
        </w:tc>
        <w:tc>
          <w:tcPr>
            <w:tcW w:w="2448" w:type="dxa"/>
            <w:gridSpan w:val="3"/>
            <w:tcMar>
              <w:top w:w="50" w:type="dxa"/>
              <w:left w:w="100" w:type="dxa"/>
            </w:tcMar>
            <w:vAlign w:val="center"/>
          </w:tcPr>
          <w:p w:rsidR="003E4D37" w:rsidRDefault="005D67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D37" w:rsidRDefault="005D6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D37" w:rsidRDefault="003E4D37">
            <w:pPr>
              <w:spacing w:after="0"/>
              <w:ind w:left="135"/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D37" w:rsidRDefault="005D6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D37" w:rsidRDefault="003E4D37">
            <w:pPr>
              <w:spacing w:after="0"/>
              <w:ind w:left="135"/>
            </w:pPr>
          </w:p>
        </w:tc>
      </w:tr>
      <w:tr w:rsidR="003E4D37" w:rsidTr="00DB1E76">
        <w:trPr>
          <w:trHeight w:val="144"/>
          <w:tblCellSpacing w:w="20" w:type="nil"/>
        </w:trPr>
        <w:tc>
          <w:tcPr>
            <w:tcW w:w="11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D37" w:rsidRDefault="003E4D37"/>
        </w:tc>
        <w:tc>
          <w:tcPr>
            <w:tcW w:w="4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D37" w:rsidRDefault="003E4D37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E4D37" w:rsidRDefault="005D67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D37" w:rsidRDefault="003E4D37">
            <w:pPr>
              <w:spacing w:after="0"/>
              <w:ind w:left="135"/>
            </w:pP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3E4D37" w:rsidRPr="00BA1546" w:rsidRDefault="00BA1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3E4D37" w:rsidRDefault="003E4D37">
            <w:pPr>
              <w:spacing w:after="0"/>
              <w:ind w:left="135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E4D37" w:rsidRPr="00BA1546" w:rsidRDefault="00BA15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3E4D37" w:rsidRDefault="003E4D37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D37" w:rsidRDefault="003E4D37"/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D37" w:rsidRDefault="003E4D37"/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0F7348" w:rsidRDefault="00EB6833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событиями: пересечение, объединение событий, противоположные события.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06.11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rPr>
                <w:lang w:val="ru-RU"/>
              </w:rPr>
            </w:pPr>
            <w:r w:rsidRPr="00F7033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F7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rPr>
                <w:lang w:val="ru-RU"/>
              </w:rPr>
            </w:pPr>
            <w:r w:rsidRPr="00F70337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rPr>
                <w:lang w:val="ru-RU"/>
              </w:rPr>
            </w:pPr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теме: «</w:t>
            </w:r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F7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rPr>
                <w:lang w:val="ru-RU"/>
              </w:rPr>
            </w:pPr>
            <w:r w:rsidRPr="00F7033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rPr>
                <w:lang w:val="ru-RU"/>
              </w:rPr>
            </w:pPr>
            <w:r w:rsidRPr="00C72A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по теме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«</w:t>
            </w:r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». </w:t>
            </w: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F7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Pr="00F70337" w:rsidRDefault="00EB6833">
            <w:pPr>
              <w:spacing w:after="0"/>
              <w:rPr>
                <w:lang w:val="ru-RU"/>
              </w:rPr>
            </w:pPr>
            <w:r w:rsidRPr="00F7033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0F7348" w:rsidRDefault="00EB6833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0F73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 w:rsidP="00390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 w:rsidP="00C72A4B">
            <w:pPr>
              <w:spacing w:after="0"/>
              <w:ind w:left="135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 и факториал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>Число сочетаний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испытания. Серия независимых испытаний до первого успеха.</w:t>
            </w:r>
            <w:r w:rsidRPr="00F70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Бернулли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0F7348" w:rsidRDefault="00EB6833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05.03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09.04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0F7348" w:rsidRDefault="00EB6833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</w:t>
            </w:r>
            <w:proofErr w:type="spellEnd"/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</w:t>
            </w:r>
            <w:proofErr w:type="spellEnd"/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</w:t>
            </w:r>
            <w:proofErr w:type="spellStart"/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6833" w:rsidRPr="00EB6833" w:rsidTr="00EB6833">
        <w:trPr>
          <w:trHeight w:val="144"/>
          <w:tblCellSpacing w:w="20" w:type="nil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B6833" w:rsidRDefault="00EB68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4" w:type="dxa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C72A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 xml:space="preserve">итоговой </w:t>
            </w:r>
            <w:r w:rsidRPr="00C72A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контрольной работе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Повторение,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bottom"/>
          </w:tcPr>
          <w:p w:rsidR="00EB6833" w:rsidRPr="00EB6833" w:rsidRDefault="00EB6833" w:rsidP="00EB68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33"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B6833" w:rsidRPr="00EB6833" w:rsidRDefault="00EB6833" w:rsidP="00EB68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B6833" w:rsidRPr="00C72A4B" w:rsidTr="00DB1E76">
        <w:trPr>
          <w:trHeight w:val="144"/>
          <w:tblCellSpacing w:w="20" w:type="nil"/>
        </w:trPr>
        <w:tc>
          <w:tcPr>
            <w:tcW w:w="5632" w:type="dxa"/>
            <w:gridSpan w:val="2"/>
            <w:tcMar>
              <w:top w:w="50" w:type="dxa"/>
              <w:left w:w="100" w:type="dxa"/>
            </w:tcMar>
            <w:vAlign w:val="center"/>
          </w:tcPr>
          <w:p w:rsidR="00EB6833" w:rsidRPr="005D6737" w:rsidRDefault="00EB6833">
            <w:pPr>
              <w:spacing w:after="0"/>
              <w:ind w:left="135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spacing w:after="0"/>
              <w:ind w:left="135"/>
              <w:jc w:val="center"/>
              <w:rPr>
                <w:lang w:val="ru-RU"/>
              </w:rPr>
            </w:pPr>
            <w:r w:rsidRPr="00C72A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EB6833" w:rsidRPr="00C72A4B" w:rsidRDefault="00EB6833">
            <w:pPr>
              <w:rPr>
                <w:lang w:val="ru-RU"/>
              </w:rPr>
            </w:pPr>
          </w:p>
        </w:tc>
      </w:tr>
    </w:tbl>
    <w:p w:rsidR="003E4D37" w:rsidRPr="00C72A4B" w:rsidRDefault="003E4D37">
      <w:pPr>
        <w:rPr>
          <w:lang w:val="ru-RU"/>
        </w:rPr>
        <w:sectPr w:rsidR="003E4D37" w:rsidRPr="00C72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D37" w:rsidRPr="00BB0489" w:rsidRDefault="005D6737">
      <w:pPr>
        <w:spacing w:after="0"/>
        <w:ind w:left="120"/>
        <w:rPr>
          <w:sz w:val="24"/>
          <w:szCs w:val="24"/>
          <w:lang w:val="ru-RU"/>
        </w:rPr>
      </w:pPr>
      <w:bookmarkStart w:id="20" w:name="block-2085425"/>
      <w:bookmarkEnd w:id="19"/>
      <w:r w:rsidRPr="00BB048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E4D37" w:rsidRPr="00BB0489" w:rsidRDefault="005D6737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F7348" w:rsidRPr="00BB0489" w:rsidRDefault="00BB0489" w:rsidP="00BB0489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BB0489" w:rsidRPr="00BB0489" w:rsidRDefault="00BB0489" w:rsidP="00BB0489">
      <w:pPr>
        <w:pStyle w:val="af2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"Алгебра и начала математического анализа" Алимов Ш.А., другие 10-11, Издательство "Просвещение"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4D37" w:rsidRPr="00BB0489" w:rsidRDefault="005D6737">
      <w:pPr>
        <w:spacing w:after="0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E4D37" w:rsidRPr="00BB0489" w:rsidRDefault="005D6737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B0489" w:rsidRPr="00BB0489" w:rsidRDefault="005D6737" w:rsidP="00BB0489">
      <w:pPr>
        <w:pStyle w:val="af2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0F7348" w:rsidRPr="00BB0489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Вероятность и статистика. 10-11 классы. Планирование и практикум: Пособие для учителя. Бродский И.Л., </w:t>
      </w:r>
      <w:proofErr w:type="spellStart"/>
      <w:r w:rsidR="000F7348" w:rsidRPr="00BB0489">
        <w:rPr>
          <w:rFonts w:ascii="Times New Roman" w:hAnsi="Times New Roman"/>
          <w:color w:val="000000"/>
          <w:sz w:val="24"/>
          <w:szCs w:val="24"/>
          <w:lang w:val="ru-RU"/>
        </w:rPr>
        <w:t>Мешавкина</w:t>
      </w:r>
      <w:proofErr w:type="spellEnd"/>
      <w:r w:rsidR="000F7348" w:rsidRPr="00BB048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B0489" w:rsidRPr="00BB0489">
        <w:rPr>
          <w:rFonts w:ascii="Times New Roman" w:hAnsi="Times New Roman"/>
          <w:color w:val="000000"/>
          <w:sz w:val="24"/>
          <w:szCs w:val="24"/>
          <w:lang w:val="ru-RU"/>
        </w:rPr>
        <w:t>О.С.</w:t>
      </w:r>
    </w:p>
    <w:p w:rsidR="003E4D37" w:rsidRPr="00BB0489" w:rsidRDefault="00BB0489" w:rsidP="00BB0489">
      <w:pPr>
        <w:pStyle w:val="af2"/>
        <w:numPr>
          <w:ilvl w:val="0"/>
          <w:numId w:val="7"/>
        </w:numPr>
        <w:spacing w:after="0" w:line="240" w:lineRule="auto"/>
        <w:ind w:left="426" w:hanging="357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Математика. Вероятность и статистика. 10 класс. Базовый и углублённый уровни. Учебное пособие </w:t>
      </w:r>
      <w:proofErr w:type="spellStart"/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>Бунимович</w:t>
      </w:r>
      <w:proofErr w:type="spellEnd"/>
      <w:r w:rsidRPr="00BB0489">
        <w:rPr>
          <w:rFonts w:ascii="Times New Roman" w:hAnsi="Times New Roman"/>
          <w:color w:val="000000"/>
          <w:sz w:val="24"/>
          <w:szCs w:val="24"/>
          <w:lang w:val="ru-RU"/>
        </w:rPr>
        <w:t xml:space="preserve"> Е. А., Булычев В. А.</w:t>
      </w:r>
    </w:p>
    <w:p w:rsidR="00BB0489" w:rsidRDefault="00BB0489" w:rsidP="00BB0489">
      <w:pPr>
        <w:pStyle w:val="af2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 xml:space="preserve">Е.А. </w:t>
      </w:r>
      <w:proofErr w:type="spellStart"/>
      <w:r w:rsidRPr="00BB0489">
        <w:rPr>
          <w:rFonts w:ascii="Times New Roman" w:hAnsi="Times New Roman" w:cs="Times New Roman"/>
          <w:sz w:val="24"/>
          <w:szCs w:val="24"/>
          <w:lang w:val="ru-RU"/>
        </w:rPr>
        <w:t>Бунимович</w:t>
      </w:r>
      <w:proofErr w:type="spellEnd"/>
      <w:r w:rsidRPr="00BB0489">
        <w:rPr>
          <w:rFonts w:ascii="Times New Roman" w:hAnsi="Times New Roman" w:cs="Times New Roman"/>
          <w:sz w:val="24"/>
          <w:szCs w:val="24"/>
          <w:lang w:val="ru-RU"/>
        </w:rPr>
        <w:t>, В.А. Булычев «Основы статистики и вероятность» 5-11 классы Москва «Дрофа» 2008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0489" w:rsidRPr="00BB0489" w:rsidRDefault="00BB0489" w:rsidP="00BB0489">
      <w:pPr>
        <w:pStyle w:val="af2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3E4D37" w:rsidRPr="00BB0489" w:rsidRDefault="005D6737">
      <w:pPr>
        <w:spacing w:after="0" w:line="480" w:lineRule="auto"/>
        <w:ind w:left="120"/>
        <w:rPr>
          <w:sz w:val="24"/>
          <w:szCs w:val="24"/>
          <w:lang w:val="ru-RU"/>
        </w:rPr>
      </w:pPr>
      <w:r w:rsidRPr="00BB048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E4D37" w:rsidRPr="000F7348" w:rsidRDefault="005D6737">
      <w:pPr>
        <w:spacing w:after="0" w:line="480" w:lineRule="auto"/>
        <w:ind w:left="120"/>
        <w:rPr>
          <w:lang w:val="ru-RU"/>
        </w:rPr>
      </w:pPr>
      <w:r w:rsidRPr="000F7348">
        <w:rPr>
          <w:rFonts w:ascii="Times New Roman" w:hAnsi="Times New Roman"/>
          <w:color w:val="000000"/>
          <w:sz w:val="28"/>
          <w:lang w:val="ru-RU"/>
        </w:rPr>
        <w:t>​</w:t>
      </w:r>
      <w:r w:rsidRPr="000F7348">
        <w:rPr>
          <w:rFonts w:ascii="Times New Roman" w:hAnsi="Times New Roman"/>
          <w:color w:val="333333"/>
          <w:sz w:val="28"/>
          <w:lang w:val="ru-RU"/>
        </w:rPr>
        <w:t>​‌‌</w:t>
      </w:r>
      <w:r w:rsidRPr="000F7348">
        <w:rPr>
          <w:rFonts w:ascii="Times New Roman" w:hAnsi="Times New Roman"/>
          <w:color w:val="000000"/>
          <w:sz w:val="28"/>
          <w:lang w:val="ru-RU"/>
        </w:rPr>
        <w:t>​</w:t>
      </w:r>
    </w:p>
    <w:p w:rsidR="00BB0489" w:rsidRPr="00BB0489" w:rsidRDefault="00BB0489" w:rsidP="00BB0489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http://ptlab.mccme.ru Сайт «Лаборатория теории вероятностей»</w:t>
      </w:r>
    </w:p>
    <w:p w:rsidR="00BB0489" w:rsidRPr="00BB0489" w:rsidRDefault="00BB0489" w:rsidP="00BB0489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https://fipi.ru – Сайт Федерального института педагогических измерений</w:t>
      </w:r>
    </w:p>
    <w:p w:rsidR="00BB0489" w:rsidRPr="00BB0489" w:rsidRDefault="00BB0489" w:rsidP="00BB0489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http://fipi.ru/content/otkrytyy-bank-zadaniy-ege– Открытый банк заданий ЕГЭ</w:t>
      </w:r>
    </w:p>
    <w:p w:rsidR="00BB0489" w:rsidRPr="00BB0489" w:rsidRDefault="00BB0489" w:rsidP="00BB0489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https://www.problems.ru – Интернет-проект «Задачи»</w:t>
      </w:r>
    </w:p>
    <w:p w:rsidR="00BB0489" w:rsidRPr="00BB0489" w:rsidRDefault="00BB0489" w:rsidP="00BB0489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https://resh.edu.ru – Российская электронная школа</w:t>
      </w:r>
    </w:p>
    <w:p w:rsidR="003E4D37" w:rsidRDefault="00BB0489" w:rsidP="00BB0489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B0489">
        <w:rPr>
          <w:rFonts w:ascii="Times New Roman" w:hAnsi="Times New Roman" w:cs="Times New Roman"/>
          <w:sz w:val="24"/>
          <w:szCs w:val="24"/>
          <w:lang w:val="ru-RU"/>
        </w:rPr>
        <w:t>http://school-collection.edu.ru/– Единая коллекция цифровых образовательных ресурсов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B0489" w:rsidRDefault="00BB0489" w:rsidP="00BB048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B0489" w:rsidRDefault="00BB048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B0489" w:rsidRPr="00E03340" w:rsidRDefault="00BB0489" w:rsidP="00BB0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033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Контрольные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Pr="00E0334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класс</w:t>
      </w:r>
    </w:p>
    <w:p w:rsidR="00BB0489" w:rsidRPr="00E03340" w:rsidRDefault="00BB0489" w:rsidP="00BB0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1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071"/>
        <w:gridCol w:w="821"/>
        <w:gridCol w:w="4059"/>
      </w:tblGrid>
      <w:tr w:rsidR="00BB0489" w:rsidRPr="00E03340" w:rsidTr="00511C83">
        <w:trPr>
          <w:trHeight w:val="1012"/>
        </w:trPr>
        <w:tc>
          <w:tcPr>
            <w:tcW w:w="564" w:type="dxa"/>
          </w:tcPr>
          <w:p w:rsidR="00BB0489" w:rsidRPr="00E03340" w:rsidRDefault="00BB0489" w:rsidP="0051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B0489" w:rsidRPr="00E03340" w:rsidRDefault="00BB0489" w:rsidP="0051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1" w:type="dxa"/>
          </w:tcPr>
          <w:p w:rsidR="00BB0489" w:rsidRPr="00E03340" w:rsidRDefault="00BB0489" w:rsidP="0051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proofErr w:type="spellEnd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  <w:proofErr w:type="spellEnd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1" w:type="dxa"/>
          </w:tcPr>
          <w:p w:rsidR="00BB0489" w:rsidRPr="00E03340" w:rsidRDefault="00BB0489" w:rsidP="0051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0489" w:rsidRPr="00E03340" w:rsidRDefault="00BB0489" w:rsidP="0051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4059" w:type="dxa"/>
          </w:tcPr>
          <w:p w:rsidR="00BB0489" w:rsidRPr="00E03340" w:rsidRDefault="00BB0489" w:rsidP="0051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BB0489" w:rsidRPr="00954B4B" w:rsidTr="00511C83">
        <w:trPr>
          <w:trHeight w:val="275"/>
        </w:trPr>
        <w:tc>
          <w:tcPr>
            <w:tcW w:w="564" w:type="dxa"/>
          </w:tcPr>
          <w:p w:rsidR="00BB0489" w:rsidRPr="00E03340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BB0489" w:rsidRPr="00BB0489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D673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821" w:type="dxa"/>
          </w:tcPr>
          <w:p w:rsidR="00BB0489" w:rsidRPr="00E03340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59" w:type="dxa"/>
          </w:tcPr>
          <w:p w:rsidR="00BB0489" w:rsidRPr="002C7508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 теме: «</w:t>
            </w:r>
            <w:r w:rsidRPr="000F7348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»</w:t>
            </w:r>
          </w:p>
        </w:tc>
      </w:tr>
      <w:tr w:rsidR="00BB0489" w:rsidRPr="00E03340" w:rsidTr="00511C83">
        <w:trPr>
          <w:trHeight w:val="275"/>
        </w:trPr>
        <w:tc>
          <w:tcPr>
            <w:tcW w:w="564" w:type="dxa"/>
          </w:tcPr>
          <w:p w:rsidR="00BB0489" w:rsidRPr="00E03340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71" w:type="dxa"/>
          </w:tcPr>
          <w:p w:rsidR="00BB0489" w:rsidRPr="00E03340" w:rsidRDefault="00BB0489" w:rsidP="00511C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21" w:type="dxa"/>
          </w:tcPr>
          <w:p w:rsidR="00BB0489" w:rsidRPr="00E03340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059" w:type="dxa"/>
          </w:tcPr>
          <w:p w:rsidR="00BB0489" w:rsidRPr="00BB0489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B04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BB0489" w:rsidRPr="00E03340" w:rsidTr="00511C83">
        <w:trPr>
          <w:trHeight w:val="278"/>
        </w:trPr>
        <w:tc>
          <w:tcPr>
            <w:tcW w:w="4635" w:type="dxa"/>
            <w:gridSpan w:val="2"/>
          </w:tcPr>
          <w:p w:rsidR="00BB0489" w:rsidRPr="00E03340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1" w:type="dxa"/>
          </w:tcPr>
          <w:p w:rsidR="00BB0489" w:rsidRPr="00E03340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59" w:type="dxa"/>
          </w:tcPr>
          <w:p w:rsidR="00BB0489" w:rsidRPr="00E03340" w:rsidRDefault="00BB0489" w:rsidP="00511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B0489" w:rsidRPr="00E03340" w:rsidRDefault="00BB0489" w:rsidP="00BB0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489" w:rsidRPr="00BB0489" w:rsidRDefault="00BB0489" w:rsidP="00BB0489">
      <w:pPr>
        <w:rPr>
          <w:rFonts w:ascii="Times New Roman" w:hAnsi="Times New Roman" w:cs="Times New Roman"/>
          <w:sz w:val="24"/>
          <w:szCs w:val="24"/>
          <w:lang w:val="ru-RU"/>
        </w:rPr>
        <w:sectPr w:rsidR="00BB0489" w:rsidRPr="00BB0489">
          <w:pgSz w:w="11906" w:h="16383"/>
          <w:pgMar w:top="1134" w:right="850" w:bottom="1134" w:left="1701" w:header="720" w:footer="720" w:gutter="0"/>
          <w:cols w:space="720"/>
        </w:sectPr>
      </w:pPr>
      <w:bookmarkStart w:id="21" w:name="_GoBack"/>
      <w:bookmarkEnd w:id="21"/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bookmarkEnd w:id="20"/>
    <w:p w:rsidR="0028181B" w:rsidRPr="0028181B" w:rsidRDefault="0028181B" w:rsidP="00281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818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Мероприятия по учебному предмету, направленные на решения задач воспитания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Pr="0028181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классе</w:t>
      </w:r>
    </w:p>
    <w:p w:rsidR="0028181B" w:rsidRPr="0028181B" w:rsidRDefault="0028181B" w:rsidP="00281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988"/>
      </w:tblGrid>
      <w:tr w:rsidR="0028181B" w:rsidRPr="0028181B" w:rsidTr="00511C83">
        <w:trPr>
          <w:trHeight w:val="275"/>
        </w:trPr>
        <w:tc>
          <w:tcPr>
            <w:tcW w:w="585" w:type="dxa"/>
          </w:tcPr>
          <w:p w:rsidR="0028181B" w:rsidRPr="0028181B" w:rsidRDefault="0028181B" w:rsidP="00281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88" w:type="dxa"/>
          </w:tcPr>
          <w:p w:rsidR="0028181B" w:rsidRPr="0028181B" w:rsidRDefault="0028181B" w:rsidP="00281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1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281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</w:p>
        </w:tc>
      </w:tr>
      <w:tr w:rsidR="0028181B" w:rsidRPr="0028181B" w:rsidTr="00511C83">
        <w:trPr>
          <w:trHeight w:val="278"/>
        </w:trPr>
        <w:tc>
          <w:tcPr>
            <w:tcW w:w="585" w:type="dxa"/>
          </w:tcPr>
          <w:p w:rsidR="0028181B" w:rsidRPr="0028181B" w:rsidRDefault="0028181B" w:rsidP="00281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88" w:type="dxa"/>
          </w:tcPr>
          <w:p w:rsidR="0028181B" w:rsidRPr="0028181B" w:rsidRDefault="0028181B" w:rsidP="002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воспитательных возможностей содержания темы через подбор</w:t>
            </w:r>
          </w:p>
          <w:p w:rsidR="0028181B" w:rsidRPr="0028181B" w:rsidRDefault="0028181B" w:rsidP="002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соответствующих</w:t>
            </w:r>
            <w:proofErr w:type="spellEnd"/>
            <w:proofErr w:type="gramEnd"/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81B" w:rsidRPr="00954B4B" w:rsidTr="00511C83">
        <w:trPr>
          <w:trHeight w:val="278"/>
        </w:trPr>
        <w:tc>
          <w:tcPr>
            <w:tcW w:w="585" w:type="dxa"/>
          </w:tcPr>
          <w:p w:rsidR="0028181B" w:rsidRPr="0028181B" w:rsidRDefault="0028181B" w:rsidP="00281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88" w:type="dxa"/>
          </w:tcPr>
          <w:p w:rsidR="0028181B" w:rsidRPr="0028181B" w:rsidRDefault="0028181B" w:rsidP="002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28181B" w:rsidRPr="00954B4B" w:rsidTr="00511C83">
        <w:trPr>
          <w:trHeight w:val="278"/>
        </w:trPr>
        <w:tc>
          <w:tcPr>
            <w:tcW w:w="585" w:type="dxa"/>
          </w:tcPr>
          <w:p w:rsidR="0028181B" w:rsidRPr="0028181B" w:rsidRDefault="0028181B" w:rsidP="00281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88" w:type="dxa"/>
          </w:tcPr>
          <w:p w:rsidR="0028181B" w:rsidRPr="0028181B" w:rsidRDefault="0028181B" w:rsidP="002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обучающихся.</w:t>
            </w:r>
          </w:p>
        </w:tc>
      </w:tr>
      <w:tr w:rsidR="0028181B" w:rsidRPr="00954B4B" w:rsidTr="00511C83">
        <w:trPr>
          <w:trHeight w:val="278"/>
        </w:trPr>
        <w:tc>
          <w:tcPr>
            <w:tcW w:w="585" w:type="dxa"/>
          </w:tcPr>
          <w:p w:rsidR="0028181B" w:rsidRPr="0028181B" w:rsidRDefault="0028181B" w:rsidP="00281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1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8" w:type="dxa"/>
          </w:tcPr>
          <w:p w:rsidR="0028181B" w:rsidRPr="0028181B" w:rsidRDefault="0028181B" w:rsidP="002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Применение групповой работы или работы в парах, которые учат обучающихся</w:t>
            </w:r>
          </w:p>
          <w:p w:rsidR="0028181B" w:rsidRPr="0028181B" w:rsidRDefault="0028181B" w:rsidP="0028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18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командной работе и взаимодействию с другими обучающимися.</w:t>
            </w:r>
          </w:p>
        </w:tc>
      </w:tr>
    </w:tbl>
    <w:p w:rsidR="0028181B" w:rsidRPr="0028181B" w:rsidRDefault="0028181B" w:rsidP="0028181B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:rsidR="0028181B" w:rsidRPr="0028181B" w:rsidRDefault="0028181B" w:rsidP="0028181B">
      <w:pPr>
        <w:spacing w:after="0" w:line="240" w:lineRule="auto"/>
        <w:jc w:val="both"/>
        <w:rPr>
          <w:rFonts w:ascii="Calibri" w:eastAsia="Calibri" w:hAnsi="Calibri" w:cs="Times New Roman"/>
          <w:lang w:val="ru-RU"/>
        </w:rPr>
      </w:pPr>
    </w:p>
    <w:p w:rsidR="005D6737" w:rsidRPr="000F7348" w:rsidRDefault="005D6737">
      <w:pPr>
        <w:rPr>
          <w:lang w:val="ru-RU"/>
        </w:rPr>
      </w:pPr>
    </w:p>
    <w:sectPr w:rsidR="005D6737" w:rsidRPr="000F734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33" w:rsidRDefault="00EB6833" w:rsidP="005D6737">
      <w:pPr>
        <w:spacing w:after="0" w:line="240" w:lineRule="auto"/>
      </w:pPr>
      <w:r>
        <w:separator/>
      </w:r>
    </w:p>
  </w:endnote>
  <w:endnote w:type="continuationSeparator" w:id="0">
    <w:p w:rsidR="00EB6833" w:rsidRDefault="00EB6833" w:rsidP="005D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33" w:rsidRDefault="00EB6833" w:rsidP="005D6737">
      <w:pPr>
        <w:spacing w:after="0" w:line="240" w:lineRule="auto"/>
      </w:pPr>
      <w:r>
        <w:separator/>
      </w:r>
    </w:p>
  </w:footnote>
  <w:footnote w:type="continuationSeparator" w:id="0">
    <w:p w:rsidR="00EB6833" w:rsidRDefault="00EB6833" w:rsidP="005D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212"/>
    <w:multiLevelType w:val="multilevel"/>
    <w:tmpl w:val="82265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B5ED2"/>
    <w:multiLevelType w:val="multilevel"/>
    <w:tmpl w:val="D6BC9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5691F"/>
    <w:multiLevelType w:val="multilevel"/>
    <w:tmpl w:val="3E4EC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C1B3F"/>
    <w:multiLevelType w:val="multilevel"/>
    <w:tmpl w:val="EBA01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1537A"/>
    <w:multiLevelType w:val="hybridMultilevel"/>
    <w:tmpl w:val="3C5AC23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>
    <w:nsid w:val="62CB43F5"/>
    <w:multiLevelType w:val="multilevel"/>
    <w:tmpl w:val="9B326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F06244"/>
    <w:multiLevelType w:val="hybridMultilevel"/>
    <w:tmpl w:val="19BE128A"/>
    <w:lvl w:ilvl="0" w:tplc="766C98C4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F2F59C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12280BE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357C5458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3938A866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F4B8B702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5AEA390C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12C6B026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56461370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7">
    <w:nsid w:val="6FE60BDB"/>
    <w:multiLevelType w:val="hybridMultilevel"/>
    <w:tmpl w:val="0934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80127"/>
    <w:multiLevelType w:val="multilevel"/>
    <w:tmpl w:val="DAC2F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37"/>
    <w:rsid w:val="00021BC3"/>
    <w:rsid w:val="00070A77"/>
    <w:rsid w:val="000C040F"/>
    <w:rsid w:val="000D3FCD"/>
    <w:rsid w:val="000F7348"/>
    <w:rsid w:val="001A5E0F"/>
    <w:rsid w:val="001B3E54"/>
    <w:rsid w:val="001F0728"/>
    <w:rsid w:val="00203D1F"/>
    <w:rsid w:val="0028181B"/>
    <w:rsid w:val="0028527E"/>
    <w:rsid w:val="00295C91"/>
    <w:rsid w:val="003401CD"/>
    <w:rsid w:val="003903F1"/>
    <w:rsid w:val="003E4D37"/>
    <w:rsid w:val="003F5678"/>
    <w:rsid w:val="003F5ED5"/>
    <w:rsid w:val="003F6504"/>
    <w:rsid w:val="004318F1"/>
    <w:rsid w:val="004F3EBE"/>
    <w:rsid w:val="00511C83"/>
    <w:rsid w:val="00526B0F"/>
    <w:rsid w:val="005B6D92"/>
    <w:rsid w:val="005D4916"/>
    <w:rsid w:val="005D6737"/>
    <w:rsid w:val="005E7BD8"/>
    <w:rsid w:val="006365F4"/>
    <w:rsid w:val="007951D8"/>
    <w:rsid w:val="007F4C03"/>
    <w:rsid w:val="00936345"/>
    <w:rsid w:val="00954B4B"/>
    <w:rsid w:val="009B1EC7"/>
    <w:rsid w:val="009E07F7"/>
    <w:rsid w:val="00A53ABD"/>
    <w:rsid w:val="00A5418E"/>
    <w:rsid w:val="00AD0E18"/>
    <w:rsid w:val="00B02E9A"/>
    <w:rsid w:val="00BA1546"/>
    <w:rsid w:val="00BB0489"/>
    <w:rsid w:val="00BC25ED"/>
    <w:rsid w:val="00C51FA2"/>
    <w:rsid w:val="00C72A4B"/>
    <w:rsid w:val="00CB271B"/>
    <w:rsid w:val="00D22BF6"/>
    <w:rsid w:val="00D46CE0"/>
    <w:rsid w:val="00DA4EED"/>
    <w:rsid w:val="00DB1E76"/>
    <w:rsid w:val="00DC6165"/>
    <w:rsid w:val="00E82E10"/>
    <w:rsid w:val="00EB6833"/>
    <w:rsid w:val="00F27A2D"/>
    <w:rsid w:val="00F659CC"/>
    <w:rsid w:val="00F70337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6737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6737"/>
  </w:style>
  <w:style w:type="table" w:customStyle="1" w:styleId="11">
    <w:name w:val="Сетка таблицы1"/>
    <w:basedOn w:val="a1"/>
    <w:next w:val="ac"/>
    <w:uiPriority w:val="59"/>
    <w:rsid w:val="000C040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rsid w:val="000F7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D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6737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D6737"/>
  </w:style>
  <w:style w:type="table" w:customStyle="1" w:styleId="11">
    <w:name w:val="Сетка таблицы1"/>
    <w:basedOn w:val="a1"/>
    <w:next w:val="ac"/>
    <w:uiPriority w:val="59"/>
    <w:rsid w:val="000C040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rsid w:val="000F7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Sunny</cp:lastModifiedBy>
  <cp:revision>3</cp:revision>
  <cp:lastPrinted>2023-08-22T07:16:00Z</cp:lastPrinted>
  <dcterms:created xsi:type="dcterms:W3CDTF">2025-03-04T15:31:00Z</dcterms:created>
  <dcterms:modified xsi:type="dcterms:W3CDTF">2025-03-04T15:33:00Z</dcterms:modified>
</cp:coreProperties>
</file>