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24" w:rsidRDefault="00E71424" w:rsidP="00E71424">
      <w:pPr>
        <w:spacing w:after="0"/>
      </w:pPr>
      <w:bookmarkStart w:id="0" w:name="block-29090123"/>
    </w:p>
    <w:p w:rsidR="00E71424" w:rsidRPr="00AD4A68" w:rsidRDefault="00E71424" w:rsidP="00E71424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E71424" w:rsidRPr="00AD4A68" w:rsidRDefault="00E71424" w:rsidP="00E7142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E71424" w:rsidRPr="00AD4A68" w:rsidRDefault="00E71424" w:rsidP="00E7142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E71424" w:rsidRPr="00AD4A68" w:rsidRDefault="00E71424" w:rsidP="00E7142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E71424" w:rsidRPr="00AD4A68" w:rsidRDefault="00E71424" w:rsidP="00E7142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E71424" w:rsidRPr="00AD4A68" w:rsidRDefault="00E71424" w:rsidP="00E7142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E71424" w:rsidRPr="00AD4A68" w:rsidTr="00A31ECE">
        <w:tc>
          <w:tcPr>
            <w:tcW w:w="3403" w:type="dxa"/>
          </w:tcPr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E71424" w:rsidRPr="00AD4A68" w:rsidRDefault="00E71424" w:rsidP="00A31E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BF9" w:rsidRPr="009F745A" w:rsidRDefault="00E33BF9" w:rsidP="00E33B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BF9" w:rsidRPr="009F745A" w:rsidRDefault="00E33BF9" w:rsidP="00E33B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BF9" w:rsidRPr="009F745A" w:rsidRDefault="00E33BF9" w:rsidP="00E33B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CA1FF6" w:rsidP="00BF6C08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CA1FF6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6C359D" w:rsidRPr="00BF6C08" w:rsidRDefault="00E33BF9" w:rsidP="00BF6C08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proofErr w:type="gramStart"/>
      <w:r w:rsidRPr="00E33BF9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E33BF9"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  <w:r w:rsidR="000F6FB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 xml:space="preserve">  класса 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35CB2">
      <w:pPr>
        <w:spacing w:after="0"/>
        <w:ind w:left="120"/>
        <w:jc w:val="center"/>
      </w:pPr>
      <w:r w:rsidRPr="00847451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8474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474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FB3">
        <w:rPr>
          <w:rFonts w:ascii="Times New Roman" w:hAnsi="Times New Roman" w:cs="Times New Roman"/>
          <w:b/>
          <w:sz w:val="28"/>
          <w:szCs w:val="28"/>
        </w:rPr>
        <w:t>Охрименко</w:t>
      </w:r>
      <w:proofErr w:type="spellEnd"/>
      <w:r w:rsidR="000F6FB3"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E33BF9" w:rsidRPr="00E33BF9" w:rsidRDefault="000F6FB3" w:rsidP="00E33B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="001A22AF">
        <w:rPr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 2024</w:t>
      </w:r>
      <w:r w:rsidR="00E33BF9"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1" w:name="block-29090122"/>
      <w:bookmarkEnd w:id="0"/>
      <w:r w:rsidRPr="00E5239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35CB2">
        <w:rPr>
          <w:rFonts w:ascii="Times New Roman" w:hAnsi="Times New Roman"/>
          <w:color w:val="000000"/>
          <w:sz w:val="24"/>
          <w:szCs w:val="24"/>
        </w:rPr>
        <w:t xml:space="preserve">»), а также </w:t>
      </w: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635CB2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33BF9" w:rsidRDefault="00CA1F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33BF9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35CB2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635CB2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635CB2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635CB2">
        <w:rPr>
          <w:rFonts w:ascii="Times New Roman" w:hAnsi="Times New Roman"/>
          <w:color w:val="000000"/>
          <w:sz w:val="24"/>
          <w:szCs w:val="24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proofErr w:type="gramStart"/>
      <w:r w:rsidRPr="00E52397">
        <w:rPr>
          <w:rFonts w:ascii="Times New Roman" w:hAnsi="Times New Roman"/>
          <w:b/>
          <w:color w:val="000000"/>
          <w:sz w:val="28"/>
        </w:rPr>
        <w:t>«Р</w:t>
      </w:r>
      <w:proofErr w:type="gramEnd"/>
      <w:r w:rsidRPr="00E52397">
        <w:rPr>
          <w:rFonts w:ascii="Times New Roman" w:hAnsi="Times New Roman"/>
          <w:b/>
          <w:color w:val="000000"/>
          <w:sz w:val="28"/>
        </w:rPr>
        <w:t>УССКИЙ ЯЗЫК»</w:t>
      </w:r>
    </w:p>
    <w:p w:rsidR="006C359D" w:rsidRPr="00635CB2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35CB2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635CB2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35CB2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635CB2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35CB2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635CB2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МЕСТО УЧЕБНОГО ПРЕДМЕТА</w:t>
      </w:r>
      <w:proofErr w:type="gramStart"/>
      <w:r w:rsidRPr="00E52397">
        <w:rPr>
          <w:rFonts w:ascii="Times New Roman" w:hAnsi="Times New Roman"/>
          <w:b/>
          <w:color w:val="000000"/>
          <w:sz w:val="28"/>
        </w:rPr>
        <w:t>«Р</w:t>
      </w:r>
      <w:proofErr w:type="gramEnd"/>
      <w:r w:rsidRPr="00E52397">
        <w:rPr>
          <w:rFonts w:ascii="Times New Roman" w:hAnsi="Times New Roman"/>
          <w:b/>
          <w:color w:val="000000"/>
          <w:sz w:val="28"/>
        </w:rPr>
        <w:t>УССКИЙ ЯЗЫК» В УЧЕБНОМ ПЛАНЕ</w:t>
      </w:r>
    </w:p>
    <w:p w:rsidR="006C359D" w:rsidRPr="00E52397" w:rsidRDefault="006C359D" w:rsidP="00635CB2">
      <w:pPr>
        <w:spacing w:after="0" w:line="264" w:lineRule="auto"/>
        <w:jc w:val="both"/>
      </w:pPr>
    </w:p>
    <w:p w:rsidR="006C359D" w:rsidRPr="00635CB2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</w:t>
      </w:r>
      <w:r w:rsidR="00635CB2">
        <w:rPr>
          <w:rFonts w:ascii="Times New Roman" w:hAnsi="Times New Roman"/>
          <w:color w:val="000000"/>
          <w:sz w:val="24"/>
          <w:szCs w:val="24"/>
        </w:rPr>
        <w:t xml:space="preserve">4 </w:t>
      </w:r>
      <w:proofErr w:type="gramStart"/>
      <w:r w:rsidR="00635CB2"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 w:rsidR="00635CB2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635CB2">
        <w:rPr>
          <w:rFonts w:ascii="Times New Roman" w:hAnsi="Times New Roman"/>
          <w:color w:val="000000"/>
          <w:sz w:val="24"/>
          <w:szCs w:val="24"/>
        </w:rPr>
        <w:t>170 ч.</w:t>
      </w:r>
    </w:p>
    <w:p w:rsidR="00635CB2" w:rsidRPr="00847451" w:rsidRDefault="00635CB2" w:rsidP="00635CB2">
      <w:pPr>
        <w:pStyle w:val="af5"/>
        <w:rPr>
          <w:rFonts w:ascii="Times New Roman" w:hAnsi="Times New Roman" w:cs="Times New Roman"/>
          <w:sz w:val="24"/>
          <w:szCs w:val="24"/>
        </w:rPr>
      </w:pP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1A22AF">
        <w:rPr>
          <w:rFonts w:ascii="Times New Roman" w:hAnsi="Times New Roman" w:cs="Times New Roman"/>
          <w:sz w:val="24"/>
          <w:szCs w:val="24"/>
        </w:rPr>
        <w:t>рафику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2" w:name="block-29090126"/>
      <w:bookmarkEnd w:id="1"/>
      <w:r w:rsidRPr="00E5239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C359D" w:rsidRPr="00E52397" w:rsidRDefault="006C359D" w:rsidP="00831CAD">
      <w:pPr>
        <w:spacing w:after="0" w:line="264" w:lineRule="auto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миниисследование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проект.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831CAD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831C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>я,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;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>я,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);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В данной рабочей программе отражено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только то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 xml:space="preserve"> содержание периода «Обучение грамоте» из Федеральной рабочей программы «Русский язык», которое прописывается в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предмете «Русский язык», остальное содержание прописывается в рабочей программе предмета «Литературное чтение».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3" w:name="block-29090124"/>
      <w:bookmarkEnd w:id="2"/>
      <w:r w:rsidRPr="00E5239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6C359D" w:rsidRPr="00831CAD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нравственноэтических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>я выражения своего состояния и чувств;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причинноследственные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целесообразный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миниисследование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корректно и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высказывать своё мнение;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миниисследования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проектного задания;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6C359D" w:rsidRPr="00EF59D6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359D" w:rsidRPr="00EF59D6" w:rsidRDefault="00CA1FF6" w:rsidP="00EF59D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 xml:space="preserve">в четвёртом </w:t>
      </w:r>
      <w:proofErr w:type="spellStart"/>
      <w:r w:rsidRPr="00EF59D6">
        <w:rPr>
          <w:rFonts w:ascii="Times New Roman" w:hAnsi="Times New Roman"/>
          <w:b/>
          <w:color w:val="000000"/>
          <w:sz w:val="24"/>
          <w:szCs w:val="24"/>
        </w:rPr>
        <w:t>классе</w:t>
      </w:r>
      <w:r w:rsidRPr="00EF59D6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ценностей народа;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к предложенным словам синонимы; подбирать к предложенным словам антонимы;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>я,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; безударные </w:t>
      </w: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Default="00E52397" w:rsidP="00E7142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lock-290901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proofErr w:type="spellStart"/>
            <w:proofErr w:type="gram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proofErr w:type="gram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4820" w:type="dxa"/>
            <w:vMerge/>
          </w:tcPr>
          <w:p w:rsidR="00E52397" w:rsidRPr="00E52397" w:rsidRDefault="00E52397" w:rsidP="00E52397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обсуждениефрагментастатьи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 Конституции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Государствозащищает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культурнуюсамобытность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всехнародовиэтнических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общностей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общаться разным народам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роживающимводнойстране?»,входедиалогаформулируютсясуждения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омногообразииязыковогопространстваРоссии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значении русского языка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какязыкамежнациональногообщения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придумать ситуацию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русскогоязыкакакязыкамежнациональногообщения.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возможности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использованиялингвистического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мини-исследования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роектногозаданиякакметодовизучения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</w:t>
            </w:r>
            <w:proofErr w:type="spellEnd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аквыбиратьисточникинформации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мини-исследования,проектногозадания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Практическиеработывовсехразделах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ходекоторыхразвиваетсяумениеанализировать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текстовую,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графическую,звуковуюинформациювсоответствии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сучебнойзадачей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ииндивидуальныхпроектныхзаданий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сопоройнапредложенныеобразцывовсех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разделахкурса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</w:t>
            </w:r>
            <w:proofErr w:type="spellEnd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окакимпризнакаммыумеемхарактеризоватьзвуки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Работавпарах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стнаяхарактеристиказвуковпозаданнымпризнакам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анализ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предложенногоалгоритма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рактическаяработа:проведениезвуко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буквенногоразборапредложенныхслов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выполнениезадания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ыбор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ряда синонимов слова,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котороеподходитдлязаполненияпропуска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впредложениитекста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бъяснениесвоеговыбора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сдидактическим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нализуместностииспользования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словвпредложениях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ахождениеслучаевнеудачного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слова,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корректировкаобнаруженных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 (выбор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наиболееточногосинонима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рисунками: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соотнесениерисунковссоответствующимиимфразеологизмами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соотнесениефразеологизмов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значений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аботавгруппах:поисквтекстахфразеологизмов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сословарёмфразеологизмов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ыписываниезначений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2–3фразеологизмов.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Творческоезадание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озданиесобственныхшуточныхрисунков,основанных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набуквальномпониманиизначенияслов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входящихвсоставфразеологизма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Учебныйдиалог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Чтомыпомнимочастяхслова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?», в ходе диалога даётся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устнаяхарактеристика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 по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заданнымпризнакам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(значение, способ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пособобозначения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Упражнение</w:t>
            </w:r>
            <w:proofErr w:type="gram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попредложенномуалгоритмуразборасловапосоставу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Работавпарах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оискошибоквразборе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словапосоставу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Проверочнаяработаспоследующимсамоанализом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, отработка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уменийкорректироватьсвоидействия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дляпреодоленияошибоквразбореслов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посоставу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Работастаблице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й«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Частиречи»,анализсодержаниятаблицы,установлениеоснования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относящихсякразнымчастямречи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руппировкаслов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наоснованиитого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акойчастьюречиониявляются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частей речи по признак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самостоятельныеислужебныечаст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).Комментированное выполнение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задания,связанногосвыборомоснования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тносящихсякоднойчасти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речи, но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различающихсяграмматическимипризнаками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ахождениеоснованиядля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группировки слов (в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качествеоснования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группировки могут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бытьиспользованы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признаки,например:почастямречи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дляимён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существительных–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породам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склонениям,дляглаголов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повопросам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временам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пряжениям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пределениеграмматических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оотнесениесловинаборовихграмматическиххарактеристик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основаниям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 нахождение в тексте(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например,в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поэтическом)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заданнымиграмматическимихарактеристиками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задание: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нахождениев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ряду имён существительных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лишнегоимени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 – не имеющего</w:t>
            </w: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какого-тоизтехграмматических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оторымиобладаютостальныеслова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вгруппе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пределениеграмматических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имёнприлагательных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выполнениезаданияпо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соотнесению формы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имениприлагательногосформойименисуществительного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нализдидактического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корректировкатекста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заключающаяся 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заменеповторяющихся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соответствующимиместоимениями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пределениеуместностиупотребления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местоимений в тексте,обнаружениеречевыхошибок,связанных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снеудачным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употреблениемместоимений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определениеграмматических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омментированное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  <w:r w:rsidRPr="00E523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соотнесениеглаголови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ихграмматических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бъединениеглаголовв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по определённому признаку(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например,время,спряжение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в процессе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коллективнойработыалгоритмаопределенияспряженияглаголов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личнымиокончаниями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следование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данномуалгоритмуприопределенииспряжения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выполнение задания: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анализтекста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в нём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рамматическиехарактеристики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орыхданы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обобщающейрезультатыработысграмматическимихарактеристикамиглаголов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ополнениепримерами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проведениеморфологического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мёнприлагательных,глаголов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предложенным 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учебникеалгоритмам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Дифференцированное задание: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поискошибоквпроведенииразборасловакакчастиречи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оотнесениепонятия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(склонение, спряжение,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неопределённаяформаи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т.д.)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сегократкой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 признаку.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</w:t>
            </w:r>
            <w:proofErr w:type="gram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в строках – вид по эмоциональной окраске,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вертикали в столбцах – вид по цели высказывания): подбор примеров для ячеек таблицы.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определённой орфограммой. Упражнение на развитие контроля: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группировка слов по типу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 списывании текстов и записи под диктовку.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орфографическому словарю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(в том числе на электронном носителе).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 количеством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включённых в них словарных слов. Проектное задание: составление собственных текстов диктантов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 заданную орфограмму или набор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  <w:sz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 орфографическим материалом.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текста, обоснование целесообразности выбора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языковых средств, соответствующих цели и условиям 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задания: создание устных и письменных текстов разных типов (описание, рассуждение, повествование). Практическая работа: выбор 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ситуации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отзыва на прочитанную книгу.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собственных действий при работе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изложениями и сочинениями, соотнесение своих действий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предложенными алгоритмами.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правильности выполнения учебной задачи: соотнесение собственного текста с 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исходным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(для изложений) 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«Орфоэпия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зучаетсяпараллельносдругимиразделамикурса,поэтомуотдельныечасынаэтотразделнепредусмотрены.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списка (не совпадает с отрабатываемым перечнем слов) и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в них ударение.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Игра-соревнование «Где поставить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:rsidR="00E52397" w:rsidRPr="00E52397" w:rsidRDefault="00E52397" w:rsidP="00E52397">
            <w:pPr>
              <w:spacing w:after="0" w:line="240" w:lineRule="auto"/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CA1FF6" w:rsidP="00E523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:rsidR="00E52397" w:rsidRPr="00E52397" w:rsidRDefault="00E52397" w:rsidP="00E5239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/>
        </w:tc>
      </w:tr>
    </w:tbl>
    <w:p w:rsidR="00E52397" w:rsidRPr="00E52397" w:rsidRDefault="00E52397">
      <w:pPr>
        <w:spacing w:after="0"/>
        <w:ind w:left="120"/>
      </w:pPr>
    </w:p>
    <w:p w:rsidR="006C359D" w:rsidRDefault="006C359D">
      <w:pPr>
        <w:sectPr w:rsidR="006C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9D" w:rsidRDefault="00EF59D6" w:rsidP="00E71424">
      <w:pPr>
        <w:spacing w:after="0"/>
        <w:ind w:left="120"/>
        <w:jc w:val="center"/>
      </w:pPr>
      <w:bookmarkStart w:id="5" w:name="block-2909012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4"/>
        <w:gridCol w:w="4164"/>
        <w:gridCol w:w="992"/>
        <w:gridCol w:w="1276"/>
        <w:gridCol w:w="1134"/>
        <w:gridCol w:w="1418"/>
        <w:gridCol w:w="1559"/>
        <w:gridCol w:w="2898"/>
      </w:tblGrid>
      <w:tr w:rsidR="00EF59D6" w:rsidTr="00876A2B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</w:tcPr>
          <w:p w:rsidR="002D2D02" w:rsidRPr="00E52397" w:rsidRDefault="002D2D02" w:rsidP="002D2D02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9D6" w:rsidRDefault="00EF59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59D6" w:rsidTr="00876A2B">
        <w:trPr>
          <w:trHeight w:val="144"/>
          <w:tblCellSpacing w:w="20" w:type="nil"/>
        </w:trPr>
        <w:tc>
          <w:tcPr>
            <w:tcW w:w="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4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2898" w:type="dxa"/>
            <w:vMerge/>
          </w:tcPr>
          <w:p w:rsidR="00EF59D6" w:rsidRDefault="00EF59D6"/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  <w:r w:rsidR="005244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D0A25" w:rsidRDefault="006D0A2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5244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Стартовый контроль </w:t>
            </w:r>
          </w:p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5244C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="006D0A25"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="006D0A25"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0A25"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="006D0A25"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5244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</w:t>
            </w:r>
          </w:p>
          <w:p w:rsidR="006D0A25" w:rsidRDefault="0052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A25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52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5244C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6D0A25" w:rsidRPr="00493098" w:rsidRDefault="006D0A25" w:rsidP="003D3D14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6D0A25" w:rsidRPr="00232CE2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5D6B4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proofErr w:type="spellStart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Контрольныйдиктантсграмматическимзаданиемпотем</w:t>
            </w:r>
            <w:proofErr w:type="gramStart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</w:t>
            </w:r>
          </w:p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30.09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01.10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08.10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15</w:t>
            </w:r>
            <w:r w:rsidR="006D0A25" w:rsidRPr="00BB586E">
              <w:t>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</w:t>
            </w: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однородными членами</w:t>
            </w:r>
            <w:proofErr w:type="gram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11</w:t>
            </w:r>
            <w:r w:rsidR="006D0A25" w:rsidRPr="00BB586E">
              <w:t>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14</w:t>
            </w:r>
            <w:r w:rsidR="006D0A25" w:rsidRPr="00BB586E">
              <w:t>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F7B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25</w:t>
            </w:r>
            <w:r w:rsidR="006D0A25" w:rsidRPr="00BB586E">
              <w:t>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71424" w:rsidRDefault="006D0A25">
            <w:pPr>
              <w:spacing w:after="0"/>
              <w:ind w:left="135"/>
              <w:rPr>
                <w:b/>
              </w:rPr>
            </w:pPr>
            <w:r w:rsidRPr="00E714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23</w:t>
            </w:r>
            <w:r w:rsidR="006D0A25" w:rsidRPr="00BB586E">
              <w:t>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1D4BAF" w:rsidRDefault="006D0A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4BA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2978FC" w:rsidRDefault="006D0A25" w:rsidP="002978FC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24</w:t>
            </w:r>
            <w:r w:rsidR="006D0A25" w:rsidRPr="00BB586E">
              <w:t>.10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08.11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5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5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"Состав слова"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D132B4" w:rsidRDefault="006D0A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B4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диктанте.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29.11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85C8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85C8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33729E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Работаем с текстами. Составление текста по репродукции картины А.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3A7C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 w:rsidP="0085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6D0A25" w:rsidRDefault="006D0A25" w:rsidP="008508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850867" w:rsidRDefault="006D0A25" w:rsidP="00850867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27.12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29.01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30.01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31.01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A877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A877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28.02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857089" w:rsidP="005244C5">
            <w:r>
              <w:t>14</w:t>
            </w:r>
            <w:r w:rsidR="006D0A25" w:rsidRPr="00BB586E">
              <w:t>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BF6C08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E71424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3829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="006D0A25"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A25"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0A25"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BF6C08" w:rsidRPr="00850867" w:rsidRDefault="00BF6C08" w:rsidP="00BF6C08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ошибок, допущенных в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proofErr w:type="gram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 после шипящих на конце глаголов в форме</w:t>
            </w:r>
            <w:r w:rsidR="0038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2-го лица единственного числа</w:t>
            </w:r>
          </w:p>
          <w:p w:rsidR="006D0A25" w:rsidRPr="00E52397" w:rsidRDefault="006D0A2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055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Default="006D0A25" w:rsidP="005244C5">
            <w:r w:rsidRPr="00BB586E">
              <w:t>20.03</w:t>
            </w:r>
            <w:r w:rsidR="00E71424">
              <w:t xml:space="preserve"> </w:t>
            </w:r>
          </w:p>
          <w:p w:rsidR="00055BBA" w:rsidRPr="00BB586E" w:rsidRDefault="00055BBA" w:rsidP="005244C5">
            <w:r>
              <w:t>21.03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01.04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08.04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230D3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230D3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230D3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52397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52397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29.04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DE4079" w:rsidRDefault="006D0A25" w:rsidP="00DE4079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80744F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80744F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DE4079" w:rsidRDefault="006D0A25" w:rsidP="00DE4079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Default="006D0A25" w:rsidP="00DE40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карины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2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Default="006D0A25" w:rsidP="005244C5">
            <w:r w:rsidRPr="00BB586E">
              <w:t>25.05</w:t>
            </w:r>
            <w:r w:rsidR="00E71424"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Письмен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2898" w:type="dxa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"Чему мы научились на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20534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876A2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26384E" w:rsidRDefault="0026384E"/>
        </w:tc>
        <w:tc>
          <w:tcPr>
            <w:tcW w:w="2898" w:type="dxa"/>
          </w:tcPr>
          <w:p w:rsidR="0026384E" w:rsidRDefault="0026384E"/>
        </w:tc>
      </w:tr>
    </w:tbl>
    <w:p w:rsidR="006C359D" w:rsidRDefault="006C359D"/>
    <w:p w:rsidR="002D2D02" w:rsidRDefault="002D2D02"/>
    <w:p w:rsidR="002D2D02" w:rsidRDefault="002D2D02">
      <w:pPr>
        <w:sectPr w:rsidR="002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D02" w:rsidRPr="002D2D02" w:rsidRDefault="002D2D02" w:rsidP="002D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lock-29090121"/>
      <w:bookmarkEnd w:id="5"/>
      <w:r w:rsidRPr="002D2D02">
        <w:rPr>
          <w:rFonts w:ascii="Times New Roman" w:hAnsi="Times New Roman" w:cs="Times New Roman"/>
          <w:sz w:val="24"/>
          <w:szCs w:val="24"/>
        </w:rPr>
        <w:lastRenderedPageBreak/>
        <w:t>Практическая часть учебного предмета</w:t>
      </w:r>
    </w:p>
    <w:p w:rsidR="002D2D02" w:rsidRPr="002D2D02" w:rsidRDefault="002D2D02" w:rsidP="002D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"/>
        <w:gridCol w:w="5103"/>
        <w:gridCol w:w="1134"/>
        <w:gridCol w:w="2551"/>
      </w:tblGrid>
      <w:tr w:rsidR="002D2D02" w:rsidRPr="002D2D02" w:rsidTr="00FA201A">
        <w:trPr>
          <w:trHeight w:val="112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 1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Входной контроль.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Контрольная работа;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«Предложение»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Контрольный диктант с грамматическим заданием по теме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2D2D02">
              <w:rPr>
                <w:rFonts w:ascii="Times New Roman" w:eastAsia="Times New Roman" w:hAnsi="Times New Roman" w:cs="Times New Roman"/>
                <w:szCs w:val="24"/>
              </w:rPr>
              <w:t>Запятая между однородными членами</w:t>
            </w:r>
            <w:proofErr w:type="gramStart"/>
            <w:r w:rsidRPr="002D2D02">
              <w:rPr>
                <w:rFonts w:ascii="Times New Roman" w:eastAsia="Times New Roman" w:hAnsi="Times New Roman" w:cs="Times New Roman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Контрольное списывание</w:t>
            </w:r>
            <w:proofErr w:type="gramStart"/>
            <w:r w:rsidRPr="002D2D02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2D2D0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Диктант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"Состав слова"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Диктант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Контрольный диктант с грамматическим заданием </w:t>
            </w:r>
            <w:r w:rsidRPr="002D2D02">
              <w:rPr>
                <w:rFonts w:ascii="Times New Roman" w:hAnsi="Times New Roman" w:cs="Times New Roman"/>
                <w:spacing w:val="1"/>
                <w:szCs w:val="24"/>
              </w:rPr>
              <w:t xml:space="preserve"> за первое полугодие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Диктант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 «Глагол»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Диктант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Аттестационная  работа за 4класс по текстам администрации.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Контрольная работа;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"Безударные личные окончания глаголов"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Проверочная работа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2D2D02" w:rsidRPr="002D2D02" w:rsidTr="00FA201A">
        <w:trPr>
          <w:trHeight w:val="278"/>
        </w:trPr>
        <w:tc>
          <w:tcPr>
            <w:tcW w:w="5982" w:type="dxa"/>
            <w:gridSpan w:val="2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2D02" w:rsidRDefault="002D2D02" w:rsidP="00E33BF9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2D2D02" w:rsidRDefault="002D2D02" w:rsidP="00E33BF9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E33BF9" w:rsidRDefault="00E33BF9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E71424" w:rsidRDefault="00E71424" w:rsidP="00E71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71424" w:rsidRDefault="00E71424" w:rsidP="00E714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1424" w:rsidRPr="009D3161" w:rsidRDefault="00E71424" w:rsidP="00E71424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КанакинаВ.П.,ГорецкийВ.Г.,Русскийязык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(в2частях).Учебник. 4класс</w:t>
      </w:r>
      <w:proofErr w:type="gramStart"/>
      <w:r w:rsidRPr="009D316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D3161">
        <w:rPr>
          <w:rFonts w:ascii="Times New Roman" w:hAnsi="Times New Roman" w:cs="Times New Roman"/>
          <w:sz w:val="24"/>
          <w:szCs w:val="24"/>
        </w:rPr>
        <w:t>кционерноеобщество«Издательство«Просвещение»;</w:t>
      </w:r>
    </w:p>
    <w:p w:rsidR="00E71424" w:rsidRDefault="00E71424" w:rsidP="00E71424">
      <w:pPr>
        <w:spacing w:after="0"/>
      </w:pPr>
    </w:p>
    <w:p w:rsidR="00E71424" w:rsidRDefault="00E71424" w:rsidP="00E714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1424" w:rsidRPr="009D3161" w:rsidRDefault="00E71424" w:rsidP="00E71424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 xml:space="preserve">Таблицы к основным разделам грамматического материала, содержащегося в программе </w:t>
      </w: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порусскомуязыку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E71424" w:rsidRPr="009D3161" w:rsidRDefault="00E71424" w:rsidP="00E71424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Наборысюжетны</w:t>
      </w:r>
      <w:proofErr w:type="gramStart"/>
      <w:r w:rsidRPr="009D316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D3161">
        <w:rPr>
          <w:rFonts w:ascii="Times New Roman" w:hAnsi="Times New Roman" w:cs="Times New Roman"/>
          <w:sz w:val="24"/>
          <w:szCs w:val="24"/>
        </w:rPr>
        <w:t>предметных)</w:t>
      </w: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картиноквсоответствиистематикой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E71424" w:rsidRPr="009D3161" w:rsidRDefault="00E71424" w:rsidP="00E71424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9D3161">
        <w:rPr>
          <w:rFonts w:ascii="Times New Roman" w:hAnsi="Times New Roman" w:cs="Times New Roman"/>
          <w:sz w:val="24"/>
          <w:szCs w:val="24"/>
        </w:rPr>
        <w:t>Словарипорусскомуязыку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E71424" w:rsidRPr="009D3161" w:rsidRDefault="00E71424" w:rsidP="00E71424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9D3161">
        <w:rPr>
          <w:rFonts w:ascii="Times New Roman" w:hAnsi="Times New Roman" w:cs="Times New Roman"/>
          <w:sz w:val="24"/>
          <w:szCs w:val="24"/>
        </w:rPr>
        <w:t>Репродукциикартинвсоответствиистематикойивидамиработ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E71424" w:rsidRPr="009D3161" w:rsidRDefault="00E71424" w:rsidP="00E71424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урокам русского языка по программе «Школа России» по учебнику </w:t>
      </w: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 xml:space="preserve"> В.П., Горецкого В.Г. «Русский язык» 4 класс (в 2 частях) Издательство «Просвещение» 2023г.</w:t>
      </w:r>
    </w:p>
    <w:p w:rsidR="00E71424" w:rsidRDefault="00E71424" w:rsidP="00E71424">
      <w:pPr>
        <w:spacing w:after="0"/>
        <w:ind w:left="120"/>
      </w:pPr>
    </w:p>
    <w:p w:rsidR="00E71424" w:rsidRPr="00E52397" w:rsidRDefault="00E71424" w:rsidP="00E71424">
      <w:pPr>
        <w:spacing w:after="0" w:line="480" w:lineRule="auto"/>
        <w:ind w:left="120"/>
      </w:pPr>
      <w:r w:rsidRPr="00E523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22AF" w:rsidRDefault="00E71424" w:rsidP="00E71424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  <w:r w:rsidRPr="009D3161">
        <w:rPr>
          <w:rFonts w:ascii="Times New Roman" w:eastAsia="Times New Roman" w:hAnsi="Times New Roman" w:cs="Times New Roman"/>
          <w:sz w:val="24"/>
          <w:szCs w:val="24"/>
        </w:rPr>
        <w:lastRenderedPageBreak/>
        <w:t>РЭШ https://resh.edu.ru/subject/13/2/?ysclid=llzk5ejhuk236732282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9D31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16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https://uchi.ru/catalog/rus/2-klass/grade-109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https://www.yaklass.ru/p/russky-yazik/2-klass?ysclid=llzk0y5hjf937594701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1. Сайт Министерства образования и науки РФ http://www.mon.gov.ru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2. Сайт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Рособразования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http://www.ed.gov.ru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3. Федеральный портал «Российское образование» http://www.edu.ru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4. Российский образовательный портал http://www.school.edu.ru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5. Каталог учебных изданий, электронного http://www.ndce.edu.ru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6. Школьный портал http://www.portalschool.ru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7. Федеральный портал «Информационно- http://www.ict.edu.ru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коммуникационные технологии в образовании»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8. Российский портал открытого образования http://www.opennet.edu.ru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9. Сайт «Начальная школа» с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онлайн-поддержкой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http://1-4.prosv.ru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учебников комплекта «Школа России» 1-4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10. Газета «Математика» Издательский дом http://www.math.1september.ru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«Первое сентября»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11. Сайт </w:t>
      </w:r>
      <w:proofErr w:type="spellStart"/>
      <w:proofErr w:type="gramStart"/>
      <w:r w:rsidRPr="009D3161">
        <w:rPr>
          <w:rFonts w:ascii="Times New Roman" w:eastAsia="Times New Roman" w:hAnsi="Times New Roman" w:cs="Times New Roman"/>
          <w:sz w:val="24"/>
          <w:szCs w:val="24"/>
        </w:rPr>
        <w:t>интернет-проекта</w:t>
      </w:r>
      <w:proofErr w:type="spellEnd"/>
      <w:proofErr w:type="gram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«Копилка уроков http://nsportal.ru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сайт для учителей»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12. Сайт «Я иду на урок русского языка» http://www.rus.1september.ru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и электронная версия газеты «Русский язык» 1-4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13. Коллекция «Мировая художественная культура» http://www.art.september.ru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14. Музыкальная коллекция Российского http://www.musik.edu.ru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общеобразовательного портала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15.Официальный ресурс для учителей,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www.nachalka.c</w:t>
      </w:r>
      <w:proofErr w:type="spellEnd"/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Pr="00DA5FB0" w:rsidRDefault="001A22AF" w:rsidP="001A22A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E33BF9" w:rsidRPr="000F2551" w:rsidRDefault="00E33BF9" w:rsidP="003829B5">
      <w:pPr>
        <w:pStyle w:val="af5"/>
        <w:rPr>
          <w:sz w:val="24"/>
          <w:szCs w:val="24"/>
        </w:rPr>
        <w:sectPr w:rsidR="00E33BF9" w:rsidRPr="000F2551">
          <w:pgSz w:w="11900" w:h="16840"/>
          <w:pgMar w:top="560" w:right="560" w:bottom="280" w:left="560" w:header="720" w:footer="720" w:gutter="0"/>
          <w:cols w:space="720"/>
        </w:sectPr>
      </w:pPr>
      <w:r w:rsidRPr="00DA5FB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bookmarkEnd w:id="6"/>
    <w:p w:rsidR="00CA1FF6" w:rsidRPr="00E52397" w:rsidRDefault="00CA1FF6" w:rsidP="00E71424">
      <w:pPr>
        <w:spacing w:after="0"/>
        <w:ind w:left="120"/>
      </w:pPr>
    </w:p>
    <w:sectPr w:rsidR="00CA1FF6" w:rsidRPr="00E52397" w:rsidSect="00E71424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4D" w:rsidRDefault="003C384D" w:rsidP="002D2D02">
      <w:pPr>
        <w:spacing w:after="0" w:line="240" w:lineRule="auto"/>
      </w:pPr>
      <w:r>
        <w:separator/>
      </w:r>
    </w:p>
  </w:endnote>
  <w:endnote w:type="continuationSeparator" w:id="1">
    <w:p w:rsidR="003C384D" w:rsidRDefault="003C384D" w:rsidP="002D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4D" w:rsidRDefault="003C384D" w:rsidP="002D2D02">
      <w:pPr>
        <w:spacing w:after="0" w:line="240" w:lineRule="auto"/>
      </w:pPr>
      <w:r>
        <w:separator/>
      </w:r>
    </w:p>
  </w:footnote>
  <w:footnote w:type="continuationSeparator" w:id="1">
    <w:p w:rsidR="003C384D" w:rsidRDefault="003C384D" w:rsidP="002D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871170"/>
    <w:multiLevelType w:val="multilevel"/>
    <w:tmpl w:val="4B04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695066"/>
    <w:multiLevelType w:val="multilevel"/>
    <w:tmpl w:val="57D0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1">
    <w:nsid w:val="16671C8A"/>
    <w:multiLevelType w:val="hybridMultilevel"/>
    <w:tmpl w:val="D638B39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16D405F4"/>
    <w:multiLevelType w:val="multilevel"/>
    <w:tmpl w:val="10A2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681ED4"/>
    <w:multiLevelType w:val="multilevel"/>
    <w:tmpl w:val="AFEA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8F02F2"/>
    <w:multiLevelType w:val="multilevel"/>
    <w:tmpl w:val="578C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23B3C"/>
    <w:multiLevelType w:val="multilevel"/>
    <w:tmpl w:val="3BE2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14BA2"/>
    <w:multiLevelType w:val="multilevel"/>
    <w:tmpl w:val="B9D81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74A11"/>
    <w:multiLevelType w:val="multilevel"/>
    <w:tmpl w:val="66A2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B5B1C"/>
    <w:multiLevelType w:val="multilevel"/>
    <w:tmpl w:val="F1E2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3848F4"/>
    <w:multiLevelType w:val="multilevel"/>
    <w:tmpl w:val="DCA6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436AA6"/>
    <w:multiLevelType w:val="multilevel"/>
    <w:tmpl w:val="651C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7">
    <w:nsid w:val="4D2C52DA"/>
    <w:multiLevelType w:val="multilevel"/>
    <w:tmpl w:val="6E8C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95BE0"/>
    <w:multiLevelType w:val="multilevel"/>
    <w:tmpl w:val="B93A9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0">
    <w:nsid w:val="5FB73350"/>
    <w:multiLevelType w:val="multilevel"/>
    <w:tmpl w:val="A3A2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FA4544"/>
    <w:multiLevelType w:val="multilevel"/>
    <w:tmpl w:val="F4EA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C86E67"/>
    <w:multiLevelType w:val="multilevel"/>
    <w:tmpl w:val="68B44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14A8C"/>
    <w:multiLevelType w:val="multilevel"/>
    <w:tmpl w:val="21FE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74D10"/>
    <w:multiLevelType w:val="multilevel"/>
    <w:tmpl w:val="32CC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36"/>
  </w:num>
  <w:num w:numId="5">
    <w:abstractNumId w:val="17"/>
  </w:num>
  <w:num w:numId="6">
    <w:abstractNumId w:val="35"/>
  </w:num>
  <w:num w:numId="7">
    <w:abstractNumId w:val="6"/>
  </w:num>
  <w:num w:numId="8">
    <w:abstractNumId w:val="30"/>
  </w:num>
  <w:num w:numId="9">
    <w:abstractNumId w:val="28"/>
  </w:num>
  <w:num w:numId="10">
    <w:abstractNumId w:val="15"/>
  </w:num>
  <w:num w:numId="11">
    <w:abstractNumId w:val="31"/>
  </w:num>
  <w:num w:numId="12">
    <w:abstractNumId w:val="7"/>
  </w:num>
  <w:num w:numId="13">
    <w:abstractNumId w:val="24"/>
  </w:num>
  <w:num w:numId="14">
    <w:abstractNumId w:val="25"/>
  </w:num>
  <w:num w:numId="15">
    <w:abstractNumId w:val="12"/>
  </w:num>
  <w:num w:numId="16">
    <w:abstractNumId w:val="27"/>
  </w:num>
  <w:num w:numId="17">
    <w:abstractNumId w:val="34"/>
  </w:num>
  <w:num w:numId="18">
    <w:abstractNumId w:val="14"/>
  </w:num>
  <w:num w:numId="19">
    <w:abstractNumId w:val="11"/>
  </w:num>
  <w:num w:numId="20">
    <w:abstractNumId w:val="5"/>
  </w:num>
  <w:num w:numId="21">
    <w:abstractNumId w:val="3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8"/>
  </w:num>
  <w:num w:numId="28">
    <w:abstractNumId w:val="23"/>
  </w:num>
  <w:num w:numId="29">
    <w:abstractNumId w:val="9"/>
  </w:num>
  <w:num w:numId="30">
    <w:abstractNumId w:val="16"/>
  </w:num>
  <w:num w:numId="31">
    <w:abstractNumId w:val="19"/>
  </w:num>
  <w:num w:numId="32">
    <w:abstractNumId w:val="33"/>
  </w:num>
  <w:num w:numId="33">
    <w:abstractNumId w:val="32"/>
  </w:num>
  <w:num w:numId="34">
    <w:abstractNumId w:val="26"/>
  </w:num>
  <w:num w:numId="35">
    <w:abstractNumId w:val="21"/>
  </w:num>
  <w:num w:numId="36">
    <w:abstractNumId w:val="29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59D"/>
    <w:rsid w:val="00007CA9"/>
    <w:rsid w:val="00055BBA"/>
    <w:rsid w:val="0006642E"/>
    <w:rsid w:val="000F6FB3"/>
    <w:rsid w:val="001A22AF"/>
    <w:rsid w:val="001B182A"/>
    <w:rsid w:val="001D4BAF"/>
    <w:rsid w:val="0026384E"/>
    <w:rsid w:val="00286628"/>
    <w:rsid w:val="002978FC"/>
    <w:rsid w:val="00297D85"/>
    <w:rsid w:val="002A1185"/>
    <w:rsid w:val="002D2D02"/>
    <w:rsid w:val="002E634C"/>
    <w:rsid w:val="00320DA8"/>
    <w:rsid w:val="003328AC"/>
    <w:rsid w:val="003829B5"/>
    <w:rsid w:val="003C384D"/>
    <w:rsid w:val="003D3D14"/>
    <w:rsid w:val="0046743E"/>
    <w:rsid w:val="00467FC6"/>
    <w:rsid w:val="005233B5"/>
    <w:rsid w:val="005244C5"/>
    <w:rsid w:val="00632C3C"/>
    <w:rsid w:val="00635CB2"/>
    <w:rsid w:val="006568AA"/>
    <w:rsid w:val="006C359D"/>
    <w:rsid w:val="006D0A25"/>
    <w:rsid w:val="006E4B6B"/>
    <w:rsid w:val="007D69A8"/>
    <w:rsid w:val="00831CAD"/>
    <w:rsid w:val="00850867"/>
    <w:rsid w:val="00857089"/>
    <w:rsid w:val="008615CD"/>
    <w:rsid w:val="00876A2B"/>
    <w:rsid w:val="00890504"/>
    <w:rsid w:val="008B227B"/>
    <w:rsid w:val="008D3D72"/>
    <w:rsid w:val="009D3161"/>
    <w:rsid w:val="009E4AEF"/>
    <w:rsid w:val="00A274BE"/>
    <w:rsid w:val="00AA39D5"/>
    <w:rsid w:val="00AA63AF"/>
    <w:rsid w:val="00AE6E47"/>
    <w:rsid w:val="00AF3B30"/>
    <w:rsid w:val="00BF6C08"/>
    <w:rsid w:val="00C10912"/>
    <w:rsid w:val="00C17157"/>
    <w:rsid w:val="00C42B16"/>
    <w:rsid w:val="00CA1FF6"/>
    <w:rsid w:val="00CD3E12"/>
    <w:rsid w:val="00D132B4"/>
    <w:rsid w:val="00D179EF"/>
    <w:rsid w:val="00DE4079"/>
    <w:rsid w:val="00E33BF9"/>
    <w:rsid w:val="00E52397"/>
    <w:rsid w:val="00E71424"/>
    <w:rsid w:val="00ED0F2C"/>
    <w:rsid w:val="00EF59D6"/>
    <w:rsid w:val="00F93913"/>
    <w:rsid w:val="00F96D7C"/>
    <w:rsid w:val="00F976DD"/>
    <w:rsid w:val="00FA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</w:latentStyles>
  <w:style w:type="paragraph" w:default="1" w:styleId="a1">
    <w:name w:val="Normal"/>
    <w:qFormat/>
    <w:rsid w:val="00AE6E4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2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23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23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23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23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AE6E47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AE6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E52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523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523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52397"/>
  </w:style>
  <w:style w:type="paragraph" w:styleId="af0">
    <w:name w:val="Normal (Web)"/>
    <w:basedOn w:val="a1"/>
    <w:uiPriority w:val="99"/>
    <w:unhideWhenUsed/>
    <w:rsid w:val="00E5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E52397"/>
    <w:rPr>
      <w:b/>
      <w:bCs/>
    </w:rPr>
  </w:style>
  <w:style w:type="character" w:customStyle="1" w:styleId="placeholder-mask">
    <w:name w:val="placeholder-mask"/>
    <w:basedOn w:val="a2"/>
    <w:rsid w:val="00E52397"/>
  </w:style>
  <w:style w:type="character" w:customStyle="1" w:styleId="placeholder">
    <w:name w:val="placeholder"/>
    <w:basedOn w:val="a2"/>
    <w:rsid w:val="00E52397"/>
  </w:style>
  <w:style w:type="character" w:styleId="af2">
    <w:name w:val="FollowedHyperlink"/>
    <w:basedOn w:val="a2"/>
    <w:uiPriority w:val="99"/>
    <w:semiHidden/>
    <w:unhideWhenUsed/>
    <w:rsid w:val="00E52397"/>
    <w:rPr>
      <w:color w:val="800080"/>
      <w:u w:val="single"/>
    </w:rPr>
  </w:style>
  <w:style w:type="table" w:customStyle="1" w:styleId="12">
    <w:name w:val="Сетка таблицы1"/>
    <w:basedOn w:val="a3"/>
    <w:next w:val="ae"/>
    <w:uiPriority w:val="59"/>
    <w:rsid w:val="00E5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link w:val="af4"/>
    <w:uiPriority w:val="99"/>
    <w:qFormat/>
    <w:rsid w:val="00E52397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E523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No Spacing"/>
    <w:link w:val="af6"/>
    <w:uiPriority w:val="1"/>
    <w:qFormat/>
    <w:rsid w:val="00E523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239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52397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7">
    <w:name w:val="footer"/>
    <w:basedOn w:val="a1"/>
    <w:link w:val="af8"/>
    <w:uiPriority w:val="99"/>
    <w:unhideWhenUsed/>
    <w:rsid w:val="00E5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E52397"/>
    <w:rPr>
      <w:rFonts w:eastAsiaTheme="minorEastAsia"/>
    </w:rPr>
  </w:style>
  <w:style w:type="paragraph" w:styleId="af9">
    <w:name w:val="List Paragraph"/>
    <w:basedOn w:val="a1"/>
    <w:uiPriority w:val="34"/>
    <w:qFormat/>
    <w:rsid w:val="00E52397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E5239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52397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523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52397"/>
    <w:rPr>
      <w:rFonts w:eastAsiaTheme="minorEastAsia"/>
      <w:sz w:val="16"/>
      <w:szCs w:val="16"/>
    </w:rPr>
  </w:style>
  <w:style w:type="paragraph" w:styleId="afa">
    <w:name w:val="List"/>
    <w:basedOn w:val="a1"/>
    <w:uiPriority w:val="99"/>
    <w:unhideWhenUsed/>
    <w:rsid w:val="00E5239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5239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5239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52397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unhideWhenUsed/>
    <w:rsid w:val="00E52397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unhideWhenUsed/>
    <w:rsid w:val="00E52397"/>
    <w:pPr>
      <w:numPr>
        <w:numId w:val="22"/>
      </w:numPr>
      <w:contextualSpacing/>
    </w:pPr>
  </w:style>
  <w:style w:type="paragraph" w:styleId="a">
    <w:name w:val="List Number"/>
    <w:basedOn w:val="a1"/>
    <w:uiPriority w:val="99"/>
    <w:unhideWhenUsed/>
    <w:rsid w:val="00E52397"/>
    <w:pPr>
      <w:numPr>
        <w:numId w:val="23"/>
      </w:numPr>
      <w:contextualSpacing/>
    </w:pPr>
  </w:style>
  <w:style w:type="paragraph" w:styleId="2">
    <w:name w:val="List Number 2"/>
    <w:basedOn w:val="a1"/>
    <w:uiPriority w:val="99"/>
    <w:unhideWhenUsed/>
    <w:rsid w:val="00E52397"/>
    <w:pPr>
      <w:numPr>
        <w:numId w:val="24"/>
      </w:numPr>
      <w:contextualSpacing/>
    </w:pPr>
  </w:style>
  <w:style w:type="paragraph" w:styleId="3">
    <w:name w:val="List Number 3"/>
    <w:basedOn w:val="a1"/>
    <w:uiPriority w:val="99"/>
    <w:unhideWhenUsed/>
    <w:rsid w:val="00E52397"/>
    <w:pPr>
      <w:numPr>
        <w:numId w:val="25"/>
      </w:numPr>
      <w:contextualSpacing/>
    </w:pPr>
  </w:style>
  <w:style w:type="paragraph" w:styleId="afb">
    <w:name w:val="List Continue"/>
    <w:basedOn w:val="a1"/>
    <w:uiPriority w:val="99"/>
    <w:unhideWhenUsed/>
    <w:rsid w:val="00E5239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5239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52397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E5239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E52397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5239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52397"/>
    <w:rPr>
      <w:rFonts w:eastAsiaTheme="minorEastAsia"/>
      <w:i/>
      <w:iCs/>
      <w:color w:val="000000" w:themeColor="text1"/>
    </w:rPr>
  </w:style>
  <w:style w:type="paragraph" w:styleId="afe">
    <w:name w:val="Intense Quote"/>
    <w:basedOn w:val="a1"/>
    <w:next w:val="a1"/>
    <w:link w:val="aff"/>
    <w:uiPriority w:val="30"/>
    <w:qFormat/>
    <w:rsid w:val="00E523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2"/>
    <w:link w:val="afe"/>
    <w:uiPriority w:val="30"/>
    <w:rsid w:val="00E52397"/>
    <w:rPr>
      <w:rFonts w:eastAsiaTheme="minorEastAsia"/>
      <w:b/>
      <w:bCs/>
      <w:i/>
      <w:iCs/>
      <w:color w:val="4F81BD" w:themeColor="accent1"/>
    </w:rPr>
  </w:style>
  <w:style w:type="character" w:styleId="aff0">
    <w:name w:val="Subtle Emphasis"/>
    <w:basedOn w:val="a2"/>
    <w:uiPriority w:val="19"/>
    <w:qFormat/>
    <w:rsid w:val="00E52397"/>
    <w:rPr>
      <w:i/>
      <w:iCs/>
      <w:color w:val="808080" w:themeColor="text1" w:themeTint="7F"/>
    </w:rPr>
  </w:style>
  <w:style w:type="character" w:styleId="aff1">
    <w:name w:val="Intense Emphasis"/>
    <w:basedOn w:val="a2"/>
    <w:uiPriority w:val="21"/>
    <w:qFormat/>
    <w:rsid w:val="00E52397"/>
    <w:rPr>
      <w:b/>
      <w:bCs/>
      <w:i/>
      <w:iCs/>
      <w:color w:val="4F81BD" w:themeColor="accent1"/>
    </w:rPr>
  </w:style>
  <w:style w:type="character" w:styleId="aff2">
    <w:name w:val="Subtle Reference"/>
    <w:basedOn w:val="a2"/>
    <w:uiPriority w:val="31"/>
    <w:qFormat/>
    <w:rsid w:val="00E52397"/>
    <w:rPr>
      <w:smallCaps/>
      <w:color w:val="C0504D" w:themeColor="accent2"/>
      <w:u w:val="single"/>
    </w:rPr>
  </w:style>
  <w:style w:type="character" w:styleId="aff3">
    <w:name w:val="Intense Reference"/>
    <w:basedOn w:val="a2"/>
    <w:uiPriority w:val="32"/>
    <w:qFormat/>
    <w:rsid w:val="00E52397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2"/>
    <w:uiPriority w:val="33"/>
    <w:qFormat/>
    <w:rsid w:val="00E52397"/>
    <w:rPr>
      <w:b/>
      <w:bCs/>
      <w:smallCaps/>
      <w:spacing w:val="5"/>
    </w:rPr>
  </w:style>
  <w:style w:type="character" w:customStyle="1" w:styleId="aff5">
    <w:name w:val="Текст выноски Знак"/>
    <w:basedOn w:val="a2"/>
    <w:link w:val="aff6"/>
    <w:uiPriority w:val="99"/>
    <w:semiHidden/>
    <w:rsid w:val="00E52397"/>
    <w:rPr>
      <w:rFonts w:ascii="Tahoma" w:hAnsi="Tahoma" w:cs="Tahoma"/>
      <w:sz w:val="16"/>
      <w:szCs w:val="16"/>
    </w:rPr>
  </w:style>
  <w:style w:type="paragraph" w:styleId="aff6">
    <w:name w:val="Balloon Text"/>
    <w:basedOn w:val="a1"/>
    <w:link w:val="aff5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uiPriority w:val="99"/>
    <w:semiHidden/>
    <w:rsid w:val="00E5239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E52397"/>
  </w:style>
  <w:style w:type="character" w:customStyle="1" w:styleId="af6">
    <w:name w:val="Без интервала Знак"/>
    <w:link w:val="af5"/>
    <w:uiPriority w:val="1"/>
    <w:rsid w:val="00635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2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23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23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23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23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E52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523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523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52397"/>
  </w:style>
  <w:style w:type="paragraph" w:styleId="af0">
    <w:name w:val="Normal (Web)"/>
    <w:basedOn w:val="a1"/>
    <w:uiPriority w:val="99"/>
    <w:unhideWhenUsed/>
    <w:rsid w:val="00E5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E52397"/>
    <w:rPr>
      <w:b/>
      <w:bCs/>
    </w:rPr>
  </w:style>
  <w:style w:type="character" w:customStyle="1" w:styleId="placeholder-mask">
    <w:name w:val="placeholder-mask"/>
    <w:basedOn w:val="a2"/>
    <w:rsid w:val="00E52397"/>
  </w:style>
  <w:style w:type="character" w:customStyle="1" w:styleId="placeholder">
    <w:name w:val="placeholder"/>
    <w:basedOn w:val="a2"/>
    <w:rsid w:val="00E52397"/>
  </w:style>
  <w:style w:type="character" w:styleId="af2">
    <w:name w:val="FollowedHyperlink"/>
    <w:basedOn w:val="a2"/>
    <w:uiPriority w:val="99"/>
    <w:semiHidden/>
    <w:unhideWhenUsed/>
    <w:rsid w:val="00E52397"/>
    <w:rPr>
      <w:color w:val="800080"/>
      <w:u w:val="single"/>
    </w:rPr>
  </w:style>
  <w:style w:type="table" w:customStyle="1" w:styleId="12">
    <w:name w:val="Сетка таблицы1"/>
    <w:basedOn w:val="a3"/>
    <w:next w:val="ae"/>
    <w:uiPriority w:val="59"/>
    <w:rsid w:val="00E5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link w:val="af4"/>
    <w:uiPriority w:val="99"/>
    <w:qFormat/>
    <w:rsid w:val="00E52397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E523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No Spacing"/>
    <w:uiPriority w:val="1"/>
    <w:qFormat/>
    <w:rsid w:val="00E523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239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52397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7">
    <w:name w:val="footer"/>
    <w:basedOn w:val="a1"/>
    <w:link w:val="af8"/>
    <w:uiPriority w:val="99"/>
    <w:unhideWhenUsed/>
    <w:rsid w:val="00E5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E52397"/>
    <w:rPr>
      <w:rFonts w:eastAsiaTheme="minorEastAsia"/>
    </w:rPr>
  </w:style>
  <w:style w:type="paragraph" w:styleId="af9">
    <w:name w:val="List Paragraph"/>
    <w:basedOn w:val="a1"/>
    <w:uiPriority w:val="34"/>
    <w:qFormat/>
    <w:rsid w:val="00E52397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E5239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52397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523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52397"/>
    <w:rPr>
      <w:rFonts w:eastAsiaTheme="minorEastAsia"/>
      <w:sz w:val="16"/>
      <w:szCs w:val="16"/>
    </w:rPr>
  </w:style>
  <w:style w:type="paragraph" w:styleId="afa">
    <w:name w:val="List"/>
    <w:basedOn w:val="a1"/>
    <w:uiPriority w:val="99"/>
    <w:unhideWhenUsed/>
    <w:rsid w:val="00E5239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5239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5239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52397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unhideWhenUsed/>
    <w:rsid w:val="00E52397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unhideWhenUsed/>
    <w:rsid w:val="00E52397"/>
    <w:pPr>
      <w:numPr>
        <w:numId w:val="22"/>
      </w:numPr>
      <w:contextualSpacing/>
    </w:pPr>
  </w:style>
  <w:style w:type="paragraph" w:styleId="a">
    <w:name w:val="List Number"/>
    <w:basedOn w:val="a1"/>
    <w:uiPriority w:val="99"/>
    <w:unhideWhenUsed/>
    <w:rsid w:val="00E52397"/>
    <w:pPr>
      <w:numPr>
        <w:numId w:val="23"/>
      </w:numPr>
      <w:contextualSpacing/>
    </w:pPr>
  </w:style>
  <w:style w:type="paragraph" w:styleId="2">
    <w:name w:val="List Number 2"/>
    <w:basedOn w:val="a1"/>
    <w:uiPriority w:val="99"/>
    <w:unhideWhenUsed/>
    <w:rsid w:val="00E52397"/>
    <w:pPr>
      <w:numPr>
        <w:numId w:val="24"/>
      </w:numPr>
      <w:contextualSpacing/>
    </w:pPr>
  </w:style>
  <w:style w:type="paragraph" w:styleId="3">
    <w:name w:val="List Number 3"/>
    <w:basedOn w:val="a1"/>
    <w:uiPriority w:val="99"/>
    <w:unhideWhenUsed/>
    <w:rsid w:val="00E52397"/>
    <w:pPr>
      <w:numPr>
        <w:numId w:val="25"/>
      </w:numPr>
      <w:contextualSpacing/>
    </w:pPr>
  </w:style>
  <w:style w:type="paragraph" w:styleId="afb">
    <w:name w:val="List Continue"/>
    <w:basedOn w:val="a1"/>
    <w:uiPriority w:val="99"/>
    <w:unhideWhenUsed/>
    <w:rsid w:val="00E5239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5239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52397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E5239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E52397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5239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52397"/>
    <w:rPr>
      <w:rFonts w:eastAsiaTheme="minorEastAsia"/>
      <w:i/>
      <w:iCs/>
      <w:color w:val="000000" w:themeColor="text1"/>
    </w:rPr>
  </w:style>
  <w:style w:type="paragraph" w:styleId="afe">
    <w:name w:val="Intense Quote"/>
    <w:basedOn w:val="a1"/>
    <w:next w:val="a1"/>
    <w:link w:val="aff"/>
    <w:uiPriority w:val="30"/>
    <w:qFormat/>
    <w:rsid w:val="00E523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2"/>
    <w:link w:val="afe"/>
    <w:uiPriority w:val="30"/>
    <w:rsid w:val="00E52397"/>
    <w:rPr>
      <w:rFonts w:eastAsiaTheme="minorEastAsia"/>
      <w:b/>
      <w:bCs/>
      <w:i/>
      <w:iCs/>
      <w:color w:val="4F81BD" w:themeColor="accent1"/>
    </w:rPr>
  </w:style>
  <w:style w:type="character" w:styleId="aff0">
    <w:name w:val="Subtle Emphasis"/>
    <w:basedOn w:val="a2"/>
    <w:uiPriority w:val="19"/>
    <w:qFormat/>
    <w:rsid w:val="00E52397"/>
    <w:rPr>
      <w:i/>
      <w:iCs/>
      <w:color w:val="808080" w:themeColor="text1" w:themeTint="7F"/>
    </w:rPr>
  </w:style>
  <w:style w:type="character" w:styleId="aff1">
    <w:name w:val="Intense Emphasis"/>
    <w:basedOn w:val="a2"/>
    <w:uiPriority w:val="21"/>
    <w:qFormat/>
    <w:rsid w:val="00E52397"/>
    <w:rPr>
      <w:b/>
      <w:bCs/>
      <w:i/>
      <w:iCs/>
      <w:color w:val="4F81BD" w:themeColor="accent1"/>
    </w:rPr>
  </w:style>
  <w:style w:type="character" w:styleId="aff2">
    <w:name w:val="Subtle Reference"/>
    <w:basedOn w:val="a2"/>
    <w:uiPriority w:val="31"/>
    <w:qFormat/>
    <w:rsid w:val="00E52397"/>
    <w:rPr>
      <w:smallCaps/>
      <w:color w:val="C0504D" w:themeColor="accent2"/>
      <w:u w:val="single"/>
    </w:rPr>
  </w:style>
  <w:style w:type="character" w:styleId="aff3">
    <w:name w:val="Intense Reference"/>
    <w:basedOn w:val="a2"/>
    <w:uiPriority w:val="32"/>
    <w:qFormat/>
    <w:rsid w:val="00E52397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2"/>
    <w:uiPriority w:val="33"/>
    <w:qFormat/>
    <w:rsid w:val="00E52397"/>
    <w:rPr>
      <w:b/>
      <w:bCs/>
      <w:smallCaps/>
      <w:spacing w:val="5"/>
    </w:rPr>
  </w:style>
  <w:style w:type="character" w:customStyle="1" w:styleId="aff5">
    <w:name w:val="Текст выноски Знак"/>
    <w:basedOn w:val="a2"/>
    <w:link w:val="aff6"/>
    <w:uiPriority w:val="99"/>
    <w:semiHidden/>
    <w:rsid w:val="00E52397"/>
    <w:rPr>
      <w:rFonts w:ascii="Tahoma" w:hAnsi="Tahoma" w:cs="Tahoma"/>
      <w:sz w:val="16"/>
      <w:szCs w:val="16"/>
    </w:rPr>
  </w:style>
  <w:style w:type="paragraph" w:styleId="aff6">
    <w:name w:val="Balloon Text"/>
    <w:basedOn w:val="a1"/>
    <w:link w:val="aff5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uiPriority w:val="99"/>
    <w:semiHidden/>
    <w:rsid w:val="00E5239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E5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a251adc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a250a60" TargetMode="External"/><Relationship Id="rId84" Type="http://schemas.openxmlformats.org/officeDocument/2006/relationships/hyperlink" Target="https://m.edsoo.ru/f8443dc4" TargetMode="External"/><Relationship Id="rId89" Type="http://schemas.openxmlformats.org/officeDocument/2006/relationships/hyperlink" Target="https://m.edsoo.ru/f84453f4" TargetMode="External"/><Relationship Id="rId112" Type="http://schemas.openxmlformats.org/officeDocument/2006/relationships/hyperlink" Target="https://m.edsoo.ru/f8443298" TargetMode="External"/><Relationship Id="rId133" Type="http://schemas.openxmlformats.org/officeDocument/2006/relationships/hyperlink" Target="https://m.edsoo.ru/f843bd72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412f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35c42" TargetMode="External"/><Relationship Id="rId102" Type="http://schemas.openxmlformats.org/officeDocument/2006/relationships/hyperlink" Target="https://m.edsoo.ru/f843f90e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456e2" TargetMode="External"/><Relationship Id="rId95" Type="http://schemas.openxmlformats.org/officeDocument/2006/relationships/hyperlink" Target="https://m.edsoo.ru/f843a67a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809c" TargetMode="External"/><Relationship Id="rId48" Type="http://schemas.openxmlformats.org/officeDocument/2006/relationships/hyperlink" Target="https://m.edsoo.ru/f84444d6" TargetMode="External"/><Relationship Id="rId56" Type="http://schemas.openxmlformats.org/officeDocument/2006/relationships/hyperlink" Target="https://m.edsoo.ru/f843876c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a250a60" TargetMode="External"/><Relationship Id="rId77" Type="http://schemas.openxmlformats.org/officeDocument/2006/relationships/hyperlink" Target="https://m.edsoo.ru/f8435af7" TargetMode="External"/><Relationship Id="rId100" Type="http://schemas.openxmlformats.org/officeDocument/2006/relationships/hyperlink" Target="https://m.edsoo.ru/f843fcd8" TargetMode="External"/><Relationship Id="rId105" Type="http://schemas.openxmlformats.org/officeDocument/2006/relationships/hyperlink" Target="https://m.edsoo.ru/f8441d08" TargetMode="External"/><Relationship Id="rId113" Type="http://schemas.openxmlformats.org/officeDocument/2006/relationships/hyperlink" Target="https://m.edsoo.ru/fa251c12" TargetMode="External"/><Relationship Id="rId118" Type="http://schemas.openxmlformats.org/officeDocument/2006/relationships/hyperlink" Target="https://m.edsoo.ru/f84437ca" TargetMode="External"/><Relationship Id="rId126" Type="http://schemas.openxmlformats.org/officeDocument/2006/relationships/hyperlink" Target="https://m.edsoo.ru/f843966c" TargetMode="External"/><Relationship Id="rId134" Type="http://schemas.openxmlformats.org/officeDocument/2006/relationships/hyperlink" Target="https://m.edsoo.ru/f84401e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412f4" TargetMode="External"/><Relationship Id="rId80" Type="http://schemas.openxmlformats.org/officeDocument/2006/relationships/hyperlink" Target="https://m.edsoo.ru/f8438e60" TargetMode="External"/><Relationship Id="rId85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37344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1f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25" Type="http://schemas.openxmlformats.org/officeDocument/2006/relationships/hyperlink" Target="https://m.edsoo.ru/f8443a04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46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74ee" TargetMode="External"/><Relationship Id="rId67" Type="http://schemas.openxmlformats.org/officeDocument/2006/relationships/hyperlink" Target="https://m.edsoo.ru/f84383ca" TargetMode="External"/><Relationship Id="rId103" Type="http://schemas.openxmlformats.org/officeDocument/2006/relationships/hyperlink" Target="https://m.edsoo.ru/f8440732" TargetMode="External"/><Relationship Id="rId108" Type="http://schemas.openxmlformats.org/officeDocument/2006/relationships/hyperlink" Target="https://m.edsoo.ru/f844157e" TargetMode="External"/><Relationship Id="rId116" Type="http://schemas.openxmlformats.org/officeDocument/2006/relationships/hyperlink" Target="https://m.edsoo.ru/f84456e2" TargetMode="External"/><Relationship Id="rId124" Type="http://schemas.openxmlformats.org/officeDocument/2006/relationships/hyperlink" Target="https://m.edsoo.ru/f843f67a" TargetMode="External"/><Relationship Id="rId129" Type="http://schemas.openxmlformats.org/officeDocument/2006/relationships/hyperlink" Target="https://m.edsoo.ru/f8441f4c" TargetMode="External"/><Relationship Id="rId137" Type="http://schemas.microsoft.com/office/2007/relationships/stylesWithEffects" Target="stylesWithEffects.xm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54" Type="http://schemas.openxmlformats.org/officeDocument/2006/relationships/hyperlink" Target="https://m.edsoo.ru/f84456e2" TargetMode="External"/><Relationship Id="rId62" Type="http://schemas.openxmlformats.org/officeDocument/2006/relationships/hyperlink" Target="https://m.edsoo.ru/f8436caa" TargetMode="External"/><Relationship Id="rId70" Type="http://schemas.openxmlformats.org/officeDocument/2006/relationships/hyperlink" Target="https://m.edsoo.ru/fa250baa" TargetMode="External"/><Relationship Id="rId75" Type="http://schemas.openxmlformats.org/officeDocument/2006/relationships/hyperlink" Target="https://m.edsoo.ru/fa251244" TargetMode="External"/><Relationship Id="rId83" Type="http://schemas.openxmlformats.org/officeDocument/2006/relationships/hyperlink" Target="https://m.edsoo.ru/f8443ee6" TargetMode="External"/><Relationship Id="rId88" Type="http://schemas.openxmlformats.org/officeDocument/2006/relationships/hyperlink" Target="https://m.edsoo.ru/f8444f3a" TargetMode="External"/><Relationship Id="rId91" Type="http://schemas.openxmlformats.org/officeDocument/2006/relationships/hyperlink" Target="https://m.edsoo.ru/f84378da" TargetMode="External"/><Relationship Id="rId96" Type="http://schemas.openxmlformats.org/officeDocument/2006/relationships/hyperlink" Target="https://m.edsoo.ru/f8437c72" TargetMode="External"/><Relationship Id="rId111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f84418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410a6" TargetMode="External"/><Relationship Id="rId114" Type="http://schemas.openxmlformats.org/officeDocument/2006/relationships/hyperlink" Target="https://m.edsoo.ru/f8439018" TargetMode="External"/><Relationship Id="rId119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401e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a250cea" TargetMode="External"/><Relationship Id="rId73" Type="http://schemas.openxmlformats.org/officeDocument/2006/relationships/hyperlink" Target="https://m.edsoo.ru/f844369e" TargetMode="External"/><Relationship Id="rId78" Type="http://schemas.openxmlformats.org/officeDocument/2006/relationships/hyperlink" Target="https://m.edsoo.ru/f8435af8" TargetMode="External"/><Relationship Id="rId81" Type="http://schemas.openxmlformats.org/officeDocument/2006/relationships/hyperlink" Target="https://m.edsoo.ru/f8443b1c" TargetMode="External"/><Relationship Id="rId86" Type="http://schemas.openxmlformats.org/officeDocument/2006/relationships/hyperlink" Target="https://m.edsoo.ru/f84444d6" TargetMode="External"/><Relationship Id="rId94" Type="http://schemas.openxmlformats.org/officeDocument/2006/relationships/hyperlink" Target="https://m.edsoo.ru/f84374ac" TargetMode="External"/><Relationship Id="rId99" Type="http://schemas.openxmlformats.org/officeDocument/2006/relationships/hyperlink" Target="https://m.edsoo.ru/f8438122" TargetMode="External"/><Relationship Id="rId101" Type="http://schemas.openxmlformats.org/officeDocument/2006/relationships/hyperlink" Target="https://m.edsoo.ru/f843fa44" TargetMode="External"/><Relationship Id="rId122" Type="http://schemas.openxmlformats.org/officeDocument/2006/relationships/hyperlink" Target="https://m.edsoo.ru/f843d6f4" TargetMode="External"/><Relationship Id="rId130" Type="http://schemas.openxmlformats.org/officeDocument/2006/relationships/hyperlink" Target="https://m.edsoo.ru/f843aabc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4179a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a2513de" TargetMode="External"/><Relationship Id="rId97" Type="http://schemas.openxmlformats.org/officeDocument/2006/relationships/hyperlink" Target="https://m.edsoo.ru/f843c42a" TargetMode="External"/><Relationship Id="rId104" Type="http://schemas.openxmlformats.org/officeDocument/2006/relationships/hyperlink" Target="https://m.edsoo.ru/f844087c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565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41e2a" TargetMode="External"/><Relationship Id="rId92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445f8" TargetMode="External"/><Relationship Id="rId87" Type="http://schemas.openxmlformats.org/officeDocument/2006/relationships/hyperlink" Target="https://m.edsoo.ru/f84448dc" TargetMode="External"/><Relationship Id="rId110" Type="http://schemas.openxmlformats.org/officeDocument/2006/relationships/hyperlink" Target="https://m.edsoo.ru/f844219a" TargetMode="External"/><Relationship Id="rId115" Type="http://schemas.openxmlformats.org/officeDocument/2006/relationships/hyperlink" Target="https://m.edsoo.ru/f84451ba" TargetMode="External"/><Relationship Id="rId131" Type="http://schemas.openxmlformats.org/officeDocument/2006/relationships/hyperlink" Target="https://m.edsoo.ru/f843b67e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43c3e" TargetMode="External"/><Relationship Id="rId19" Type="http://schemas.openxmlformats.org/officeDocument/2006/relationships/hyperlink" Target="https://m.edsoo.ru/f84452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34AE-AADB-44DE-BBBF-79E985E9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45</Pages>
  <Words>10139</Words>
  <Characters>57798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Охрименко Е.А</cp:lastModifiedBy>
  <cp:revision>23</cp:revision>
  <dcterms:created xsi:type="dcterms:W3CDTF">2023-10-30T19:37:00Z</dcterms:created>
  <dcterms:modified xsi:type="dcterms:W3CDTF">2025-03-26T07:58:00Z</dcterms:modified>
</cp:coreProperties>
</file>