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E3" w:rsidRPr="001221E3" w:rsidRDefault="001221E3" w:rsidP="001221E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bookmarkStart w:id="0" w:name="block-29090123"/>
      <w:r w:rsidRPr="001221E3">
        <w:rPr>
          <w:rFonts w:ascii="Times New Roman" w:eastAsia="Calibri" w:hAnsi="Times New Roman" w:cs="Times New Roman"/>
          <w:b/>
          <w:lang w:eastAsia="en-US"/>
        </w:rPr>
        <w:t>Администрация города Ростова-на-Дону</w:t>
      </w:r>
    </w:p>
    <w:p w:rsidR="001221E3" w:rsidRPr="001221E3" w:rsidRDefault="001221E3" w:rsidP="001221E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221E3">
        <w:rPr>
          <w:rFonts w:ascii="Times New Roman" w:eastAsia="Calibri" w:hAnsi="Times New Roman" w:cs="Times New Roman"/>
          <w:b/>
          <w:lang w:eastAsia="en-US"/>
        </w:rPr>
        <w:t>Управление образования города Ростова-на-Дону»</w:t>
      </w:r>
    </w:p>
    <w:p w:rsidR="001221E3" w:rsidRPr="001221E3" w:rsidRDefault="001221E3" w:rsidP="001221E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221E3">
        <w:rPr>
          <w:rFonts w:ascii="Times New Roman" w:eastAsia="Calibri" w:hAnsi="Times New Roman" w:cs="Times New Roman"/>
          <w:b/>
          <w:lang w:eastAsia="en-US"/>
        </w:rPr>
        <w:t>Муниципальное автономное общеобразовательное учреждение города Ростова-на-Дону</w:t>
      </w:r>
    </w:p>
    <w:p w:rsidR="001221E3" w:rsidRPr="001221E3" w:rsidRDefault="001221E3" w:rsidP="001221E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221E3">
        <w:rPr>
          <w:rFonts w:ascii="Times New Roman" w:eastAsia="Calibri" w:hAnsi="Times New Roman" w:cs="Times New Roman"/>
          <w:b/>
          <w:lang w:eastAsia="en-US"/>
        </w:rPr>
        <w:t xml:space="preserve"> «Школа № 22 имени дважды Героя Советского Союза Баграмяна И.Х.»</w:t>
      </w:r>
    </w:p>
    <w:p w:rsidR="001221E3" w:rsidRPr="001221E3" w:rsidRDefault="001221E3" w:rsidP="001221E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E33BF9" w:rsidRPr="009F745A" w:rsidRDefault="00E33BF9" w:rsidP="00E33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33BF9" w:rsidRPr="009F745A" w:rsidTr="00E33BF9">
        <w:tc>
          <w:tcPr>
            <w:tcW w:w="3403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E33BF9" w:rsidRPr="004F55AA" w:rsidRDefault="001A22AF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«30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8B22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2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E33BF9" w:rsidRPr="009F745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6D0A2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1A22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E33BF9" w:rsidRPr="009F745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BF9" w:rsidRPr="009F745A" w:rsidRDefault="00E33BF9" w:rsidP="00E33B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CA1FF6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359D" w:rsidRPr="00E52397" w:rsidRDefault="006C359D">
      <w:pPr>
        <w:spacing w:after="0" w:line="408" w:lineRule="auto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CA1FF6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C359D" w:rsidRPr="00E33BF9" w:rsidRDefault="00E33BF9">
      <w:pPr>
        <w:spacing w:after="0" w:line="408" w:lineRule="auto"/>
        <w:ind w:left="120"/>
        <w:jc w:val="center"/>
        <w:rPr>
          <w:sz w:val="28"/>
          <w:szCs w:val="28"/>
        </w:rPr>
      </w:pP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>для обучающихся 4</w:t>
      </w:r>
      <w:r w:rsidR="001A22AF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 класса 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35CB2">
      <w:pPr>
        <w:spacing w:after="0"/>
        <w:ind w:left="120"/>
        <w:jc w:val="center"/>
      </w:pPr>
      <w:r w:rsidRPr="00847451">
        <w:rPr>
          <w:rFonts w:ascii="Times New Roman" w:hAnsi="Times New Roman" w:cs="Times New Roman"/>
          <w:b/>
          <w:sz w:val="28"/>
          <w:szCs w:val="28"/>
        </w:rPr>
        <w:t>Учитель : Фролова О.В.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E33BF9" w:rsidRPr="00E33BF9" w:rsidRDefault="001221E3" w:rsidP="00E33B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4E2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A22AF">
        <w:rPr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 2024</w:t>
      </w:r>
      <w:r w:rsidR="00E33BF9"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1221E3">
      <w:pPr>
        <w:spacing w:after="0" w:line="264" w:lineRule="auto"/>
        <w:ind w:left="120"/>
        <w:jc w:val="both"/>
      </w:pPr>
      <w:bookmarkStart w:id="1" w:name="block-290901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</w:t>
      </w:r>
      <w:r w:rsidR="00CA1FF6" w:rsidRPr="00E5239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33BF9" w:rsidRDefault="00CA1F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33BF9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635CB2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6C359D" w:rsidRPr="00635CB2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6C359D" w:rsidRPr="00E52397" w:rsidRDefault="006C359D" w:rsidP="00635CB2">
      <w:pPr>
        <w:spacing w:after="0" w:line="264" w:lineRule="auto"/>
        <w:jc w:val="both"/>
      </w:pPr>
    </w:p>
    <w:p w:rsidR="006C359D" w:rsidRPr="00635CB2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</w:t>
      </w:r>
      <w:r w:rsidR="00635CB2">
        <w:rPr>
          <w:rFonts w:ascii="Times New Roman" w:hAnsi="Times New Roman"/>
          <w:color w:val="000000"/>
          <w:sz w:val="24"/>
          <w:szCs w:val="24"/>
        </w:rPr>
        <w:t xml:space="preserve">4 классах – </w:t>
      </w:r>
      <w:r w:rsidRPr="00635CB2">
        <w:rPr>
          <w:rFonts w:ascii="Times New Roman" w:hAnsi="Times New Roman"/>
          <w:color w:val="000000"/>
          <w:sz w:val="24"/>
          <w:szCs w:val="24"/>
        </w:rPr>
        <w:t>170 ч.</w:t>
      </w:r>
    </w:p>
    <w:p w:rsidR="00635CB2" w:rsidRPr="00847451" w:rsidRDefault="00635CB2" w:rsidP="00635C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1A22AF">
        <w:rPr>
          <w:rFonts w:ascii="Times New Roman" w:hAnsi="Times New Roman" w:cs="Times New Roman"/>
          <w:sz w:val="24"/>
          <w:szCs w:val="24"/>
        </w:rPr>
        <w:t>рафику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2" w:name="block-29090126"/>
      <w:bookmarkEnd w:id="1"/>
      <w:r w:rsidRPr="00E523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359D" w:rsidRPr="00E52397" w:rsidRDefault="006C359D" w:rsidP="00831CAD">
      <w:pPr>
        <w:spacing w:after="0" w:line="264" w:lineRule="auto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предмете «Русский язык», остальное содержание прописывается в рабочей программе предмета «Литературное чтение».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3" w:name="block-29090124"/>
      <w:bookmarkEnd w:id="2"/>
      <w:r w:rsidRPr="00E5239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359D" w:rsidRPr="00831CAD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C359D" w:rsidRPr="00EF59D6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359D" w:rsidRPr="00EF59D6" w:rsidRDefault="00CA1FF6" w:rsidP="00EF59D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EF59D6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к предложенным словам синонимы; подбирать к предложенным словам антонимы;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</w:t>
      </w: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Default="001221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90901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</w:t>
      </w:r>
      <w:r w:rsidR="00E52397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 льные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4820" w:type="dxa"/>
            <w:vMerge/>
          </w:tcPr>
          <w:p w:rsidR="00E52397" w:rsidRPr="00E52397" w:rsidRDefault="00E52397" w:rsidP="00E52397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обсуждениефрагментастатьи 69 Конституции РоссийскойФедерации:«Государствозащищает культурнуюсамобытность всехнародовиэтнических общностей РоссийскойФедерации,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общаться разным народам,проживающимводнойстране?»,входедиалогаформулируютсясуждения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омногообразииязыковогопространстваРоссии и о значении русского языка 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придумать ситуацию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русскогоязыкакакязыкамежнациональногообщения.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возможности использованиялингвистического мини-исследования,проектногозаданиякакметодовизучения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Учебныйдиалог«Каквыбиратьисточникинформации при выполнении мини-исследования,проектногозадания?».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Практическиеработывовсехразделах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курса,входекоторыхразвиваетсяумениеанализировать текстовую, графическую,звуковуюинформациювсоответствии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сучебнойзадачей.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совместных ииндивидуальныхпроектныхзаданий сопоройнапредложенныеобразцывовсех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разделахкурса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Учебныйдиалог«Покакимпризнакаммыумеемхарактеризоватьзвуки?».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Работавпарах:устнаяхарактеристиказвуковпозаданнымпризнакам.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предложенногоалгоритма звуко-буквенного разбора.Практическаяработа:проведениезвуко- буквенногоразборапредложенныхслов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выполнениезадания:выбор из ряда синонимов слова, котороеподходитдлязаполненияпропуска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впредложениитекста,объяснениесвоеговыбора.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Работавгруппах:работа сдидактическим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текстом,анализуместностииспользования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словвпредложениях,нахождениеслучаевнеудачного выбора слова, корректировкаобнаруженных ошибок (выбор наиболееточногосинонима).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рисунками: соотнесениерисунковссоответствующимиимфразеологизмами.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соотнесениефразеологизмов и их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значений.Работавгруппах:поисквтекстахфразеологизмов.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Дифференцированноезадание:работа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сословарёмфразеологизмов,выписываниезначений 2–3фразеологизмов.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Творческоезадание: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созданиесобственныхшуточныхрисунков,основанных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набуквальномпониманиизначенияслов,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входящихвсоставфразеологизма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Учебныйдиалог «Чтомыпомнимочастяхслова?», в ходе диалога даётся устнаяхарактеристика частей слова по заданнымпризнакам (значение, способ выделения,способобозначения).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Упражнение: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попредложенномуалгоритмуразборасловапосоставу.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Работавпарах:поискошибоквразборе словапосоставу.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Проверочнаяработаспоследующимсамоанализом, отработка уменийкорректироватьсвоидействия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дляпреодоленияошибоквразбореслов посоставу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Работастаблицей«Частиречи»,анализсодержаниятаблицы,установлениеоснования длясравненияслов,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относящихсякразнымчастямречи.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Упражнение:группировкаслов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наоснованиитого,какойчастьюречиониявляются.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частей речи по признаку(самостоятельныеислужебныечаст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иречи).Комментированное выполнение задания,связанногосвыборомоснования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длясравненияслов,относящихсякоднойчасти речи, но различающихсяграмматическимипризнаками.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Работавгруппах:нахождениеоснованиядля группировки слов (в качествеоснования для группировки могут бытьиспользованы различные признаки,например:почастямречи; дляимён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существительных–породам,числам, склонениям,дляглаголов–повопросам,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временам,спряжениям)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 признаков имёнсуществительных.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Упражнение:соотнесениесловинаборовихграмматическиххарактеристик.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имёнсуществительных по разным основаниям.Упражнение: нахождение в тексте(например,в поэтическом) имёнсуществительных с заданнымиграмматическимихарактеристиками.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нахождениев ряду имён существительных лишнегоимени существительного – не имеющего</w:t>
            </w: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какого-тоизтехграмматических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признаков,которымиобладаютостальныеслова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вгруппе.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 признаков имёнприлагательных.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выполнениезаданияпо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соотнесению формы имениприлагательногосформойименисуществительного.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Работавгруппах:анализдидактического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корректировкатекста, заключающаяся в заменеповторяющихся в тексте имён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соответствующимиместоимениями.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Работавгруппах:определениеуместностиупотребления местоимений в тексте,обнаружениеречевыхошибок,связанных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снеудачным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употреблениемместоимений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определениеграмматических признаков глаголов.Комментированное выполнение задания:</w:t>
            </w:r>
            <w:r w:rsidRPr="00E523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соотнесениеглаголови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ихграмматических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вгруппах:объединениеглаголовв группы по определённому признаку(например,время,спряжение).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 процессе коллективнойработыалгоритмаопределенияспряженияглаголов с безударными личнымиокончаниями, следование данномуалгоритмуприопределенииспряжения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выполнение задания: анализтекста на наличие в нём глаголов,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грамматическиехарактеристики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орыхданы.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обобщающейрезультатыработысграмматическимихарактеристикамиглаголов:чтение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таблицы,дополнениепримерами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проведениеморфологического анализа имёнсуществительных,имёнприлагательных,глаголов по предложенным в учебникеалгоритмам.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поискошибоквпроведенииразборасловакакчастиречи.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Практическаяработа:соотнесениепонятия(склонение, спряжение, неопределённаяформаи т.д.)сегократкой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 признаку.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 строках – вид по эмоциональной окраске,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вертикали в столбцах – вид по цели высказывания): подбор примеров для ячеек таблицы.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орфограммой. Упражнение на развитие контроля: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группировка слов по типу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 списывании текстов и записи под диктовку.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орфографическому словарю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(в том числе на электронном носителе).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включённых в них словарных слов. Проектное задание: составление собственных текстов диктантов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 заданную орфограмму или набор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языковых средств, соответствующих цели и условиям 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собственных действий при работе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изложениями и сочинениями, соотнесение своих действий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предложенными алгоритмами.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 «Орфоэпия»изучаетсяпараллельносдругимиразделамикурса,поэтомуотдельныечасынаэтотразделнепредусмотрены.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списка (не совпадает с отрабатываемым перечнем слов) и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в них ударение.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Игра-соревнование «Где поставить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:rsidR="00E52397" w:rsidRPr="00E52397" w:rsidRDefault="00E52397" w:rsidP="00E52397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CA1FF6" w:rsidP="00E523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:rsidR="00E52397" w:rsidRPr="00E52397" w:rsidRDefault="00E52397" w:rsidP="00E5239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/>
        </w:tc>
      </w:tr>
    </w:tbl>
    <w:p w:rsidR="00E52397" w:rsidRPr="00E52397" w:rsidRDefault="00E52397">
      <w:pPr>
        <w:spacing w:after="0"/>
        <w:ind w:left="120"/>
      </w:pPr>
    </w:p>
    <w:p w:rsidR="006C359D" w:rsidRDefault="006C359D">
      <w:pPr>
        <w:sectPr w:rsidR="006C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9D" w:rsidRDefault="00EF59D6">
      <w:pPr>
        <w:spacing w:after="0"/>
        <w:ind w:left="120"/>
      </w:pPr>
      <w:bookmarkStart w:id="5" w:name="block-290901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164"/>
        <w:gridCol w:w="992"/>
        <w:gridCol w:w="1276"/>
        <w:gridCol w:w="1134"/>
        <w:gridCol w:w="1418"/>
        <w:gridCol w:w="1559"/>
        <w:gridCol w:w="2898"/>
      </w:tblGrid>
      <w:tr w:rsidR="00EF59D6" w:rsidTr="00876A2B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</w:tcPr>
          <w:p w:rsidR="002D2D02" w:rsidRPr="00E52397" w:rsidRDefault="002D2D02" w:rsidP="002D2D02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9D6" w:rsidRDefault="00EF5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59D6" w:rsidTr="00876A2B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4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2898" w:type="dxa"/>
            <w:vMerge/>
          </w:tcPr>
          <w:p w:rsidR="00EF59D6" w:rsidRDefault="00EF59D6"/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02.09.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  <w:r w:rsidR="005244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0A25" w:rsidRDefault="006D0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03.09.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Стартовый контроль </w:t>
            </w:r>
          </w:p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1221E3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04.09.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A25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05.09.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06.09.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09.09.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493098" w:rsidRDefault="006D0A25" w:rsidP="003D3D14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10.09.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11.09.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12.09.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232CE2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13.09.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16.09.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17.09.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18.09.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5D6B4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19.09.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20.09.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23.09.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24.09.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25.09.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теме«Предложение»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26.09.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27.09.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30.09.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01.10.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02.10.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03.10.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04.10.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07.10.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08.10.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09.10.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10.10.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11.10.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945098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14.10.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15.10.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16.10.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17.10.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18.10.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21.10.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F7B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22.10.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23.10.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24.10.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1D4BAF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BA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2978FC" w:rsidRDefault="006D0A25" w:rsidP="002978FC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25.10.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06.11.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07.11.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08.11.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11.11.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12.11.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13.11.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14.11.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15.11.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18.11.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19.11.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20.11.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21.11.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22.11.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25.11.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26.11.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27.11.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D132B4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диктанте.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28.11.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29.11.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02.12.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03.12.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04.12.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05.12.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06.12.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09.12.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3729E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10.12.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11.12.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12.12.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13.12.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16.12.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17.12.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18.12.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A7C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19.12.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 w:rsidP="0085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 w:rsidP="008508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850867" w:rsidRDefault="006D0A25" w:rsidP="00850867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20.12.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23.12.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24.12.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25.12.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26.12.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27.12.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09.01.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10.01.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13.01.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14.01.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15.01.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16.01.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17.01.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20.01.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21.01.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22.01.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23.01.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24.01.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27.01.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28.01.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29.01.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30.01.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31.01.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03.02.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04.02.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05.02.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06.02.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07.02.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10.02.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11.02.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12.02.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13.02.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14.02.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17.02.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18.02.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19.02.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20.02.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21.02.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24.02.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AF2251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25.02.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AF2251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26.02.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27.02.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945098" w:rsidP="005244C5">
            <w:r>
              <w:t>28.02.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03.03.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AF2251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04.03.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05.03.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DF4B3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06.03.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DF4B3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09.03.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DF4B3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10.03.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11.03.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12.03.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13.03.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DF4B3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16.03.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17.03.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18.03.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DF4B3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A83074" w:rsidRDefault="00A83074" w:rsidP="00DF25D6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3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1221E3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19.03.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A83074" w:rsidP="00DF25D6"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DF25D6" w:rsidRPr="00695F9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A83074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Анализ ошибок, допущенных в диктанте. </w:t>
            </w:r>
            <w:r w:rsidR="00DF25D6" w:rsidRPr="00E5239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20.03.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695F9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01.04.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695F9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02.04.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695F9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03.04.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695F9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06.04.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07.04.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08.04.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AF2251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09.04.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2230D3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10.04.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2230D3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13.04.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14.04.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15.04.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16.04.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17.04.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20.04.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2230D3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21.04.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22.04.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23.04.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24.04.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27.04.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28.04.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29.04.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04.05.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05.05.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06.05.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11.05.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12.05.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E91B1B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13.05.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14.05.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15.05.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DF25D6" w:rsidRDefault="00DF25D6" w:rsidP="00DF25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DE4079" w:rsidRDefault="00DF25D6" w:rsidP="00DF25D6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18.05.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80744F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19.05.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80744F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20.05.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DF25D6" w:rsidRDefault="00DF25D6" w:rsidP="00DF25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DE4079" w:rsidRDefault="00DF25D6" w:rsidP="00DF25D6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DF25D6" w:rsidRDefault="00DF25D6" w:rsidP="00DF25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карины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21.05.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945098" w:rsidP="00DF25D6">
            <w:r>
              <w:t>22.05.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BB586E">
              <w:t>2</w:t>
            </w:r>
            <w:r>
              <w:t>3</w:t>
            </w:r>
            <w:r w:rsidR="00945098">
              <w:t>.05.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CD2827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 ный контроль</w:t>
            </w:r>
          </w:p>
        </w:tc>
        <w:tc>
          <w:tcPr>
            <w:tcW w:w="2898" w:type="dxa"/>
          </w:tcPr>
          <w:p w:rsidR="00DF25D6" w:rsidRDefault="00DF25D6" w:rsidP="00DF25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25D6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F25D6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DF25D6" w:rsidRPr="0084703A" w:rsidRDefault="00DF25D6" w:rsidP="00DF25D6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5D6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"Чему мы научились на уроказ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25D6" w:rsidRPr="0026384E" w:rsidRDefault="00DF25D6" w:rsidP="00DF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F25D6" w:rsidRPr="00BB586E" w:rsidRDefault="00DF25D6" w:rsidP="00DF25D6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F25D6" w:rsidRDefault="00DF25D6" w:rsidP="00DF25D6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DF25D6" w:rsidRPr="00C20534" w:rsidRDefault="00DF25D6" w:rsidP="00DF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D6" w:rsidTr="00876A2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F25D6" w:rsidRPr="00E52397" w:rsidRDefault="00DF25D6" w:rsidP="00DF25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5D6" w:rsidRDefault="0006409E" w:rsidP="00DF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bookmarkStart w:id="6" w:name="_GoBack"/>
            <w:bookmarkEnd w:id="6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D6" w:rsidRDefault="00DF25D6" w:rsidP="00DF25D6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D6" w:rsidRDefault="00DF25D6" w:rsidP="00DF25D6"/>
        </w:tc>
        <w:tc>
          <w:tcPr>
            <w:tcW w:w="2898" w:type="dxa"/>
          </w:tcPr>
          <w:p w:rsidR="00DF25D6" w:rsidRDefault="00DF25D6" w:rsidP="00DF25D6"/>
        </w:tc>
      </w:tr>
    </w:tbl>
    <w:p w:rsidR="006C359D" w:rsidRDefault="006C359D"/>
    <w:p w:rsidR="002D2D02" w:rsidRDefault="002D2D02"/>
    <w:p w:rsidR="002D2D02" w:rsidRDefault="002D2D02">
      <w:pPr>
        <w:sectPr w:rsidR="002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95A" w:rsidRDefault="009C695A" w:rsidP="009C695A">
      <w:pPr>
        <w:jc w:val="center"/>
        <w:rPr>
          <w:rFonts w:ascii="Times New Roman" w:hAnsi="Times New Roman"/>
          <w:b/>
        </w:rPr>
      </w:pPr>
      <w:bookmarkStart w:id="7" w:name="block-29090121"/>
      <w:bookmarkEnd w:id="5"/>
      <w:r>
        <w:rPr>
          <w:rFonts w:ascii="Times New Roman" w:hAnsi="Times New Roman"/>
          <w:b/>
        </w:rPr>
        <w:lastRenderedPageBreak/>
        <w:t xml:space="preserve">Контрольные работы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класс</w:t>
      </w:r>
    </w:p>
    <w:p w:rsidR="009C695A" w:rsidRDefault="009C695A" w:rsidP="009C69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9C695A" w:rsidTr="008000C5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5A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5A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5A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5A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9C695A" w:rsidTr="008000C5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95A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C695A" w:rsidRPr="00DD2B85" w:rsidRDefault="009C695A" w:rsidP="0080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C695A" w:rsidRPr="00DD2B85" w:rsidRDefault="009C695A" w:rsidP="00800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C695A" w:rsidRPr="00DD2B85" w:rsidRDefault="009C695A" w:rsidP="008000C5">
            <w:pPr>
              <w:jc w:val="center"/>
              <w:rPr>
                <w:rFonts w:ascii="Times New Roman" w:hAnsi="Times New Roman"/>
              </w:rPr>
            </w:pPr>
            <w:r w:rsidRPr="00DD2B85">
              <w:rPr>
                <w:rFonts w:ascii="Times New Roman" w:hAnsi="Times New Roman"/>
              </w:rPr>
              <w:t xml:space="preserve">Стартовый контроль </w:t>
            </w:r>
          </w:p>
        </w:tc>
      </w:tr>
      <w:tr w:rsidR="009C695A" w:rsidRPr="00DD2B85" w:rsidTr="009C695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95A" w:rsidRDefault="009C695A" w:rsidP="009C6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C695A" w:rsidRPr="00DD2B85" w:rsidRDefault="00AF2251" w:rsidP="009C695A">
            <w:pPr>
              <w:rPr>
                <w:rFonts w:ascii="Times New Roman" w:hAnsi="Times New Roman"/>
                <w:b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695A" w:rsidRDefault="009C695A" w:rsidP="009C6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5A" w:rsidRDefault="00AF2251" w:rsidP="009C695A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теме«Предложение»</w:t>
            </w:r>
          </w:p>
        </w:tc>
      </w:tr>
      <w:tr w:rsidR="00AF2251" w:rsidTr="009C695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251" w:rsidRPr="00DD2B85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2251" w:rsidRPr="00DD2B85" w:rsidRDefault="00AF2251" w:rsidP="00AF2251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членами.»</w:t>
            </w:r>
          </w:p>
        </w:tc>
      </w:tr>
      <w:tr w:rsidR="00AF2251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AF2251" w:rsidP="00AF2251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Pr="00DD2B85" w:rsidRDefault="00AF2251" w:rsidP="00AF2251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</w:tr>
      <w:tr w:rsidR="00AF2251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Pr="00DD2B85" w:rsidRDefault="00AF2251" w:rsidP="00AF2251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</w:tr>
      <w:tr w:rsidR="00AF2251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Pr="00DD2B85" w:rsidRDefault="00AF2251" w:rsidP="00AF2251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</w:tr>
      <w:tr w:rsidR="00AF2251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251" w:rsidRDefault="00AF2251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AF2251" w:rsidP="00AF2251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Default="00E45B79" w:rsidP="00AF22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2251" w:rsidRPr="00DD2B85" w:rsidRDefault="00AF2251" w:rsidP="00AF2251">
            <w:pPr>
              <w:jc w:val="both"/>
              <w:rPr>
                <w:rFonts w:ascii="Times New Roman" w:eastAsia="Calibri" w:hAnsi="Times New Roman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</w:tr>
      <w:tr w:rsidR="00E45B79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Pr="00DD2B85" w:rsidRDefault="00E45B79" w:rsidP="00E45B79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Pr="00DD2B85" w:rsidRDefault="00E45B79" w:rsidP="00E45B79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3 четверть.</w:t>
            </w:r>
          </w:p>
        </w:tc>
      </w:tr>
      <w:tr w:rsidR="00E45B79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Pr="00DD2B85" w:rsidRDefault="00E45B79" w:rsidP="00E45B79">
            <w:pPr>
              <w:jc w:val="both"/>
              <w:rPr>
                <w:rFonts w:ascii="Times New Roman" w:eastAsia="Calibri" w:hAnsi="Times New Roman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</w:tr>
      <w:tr w:rsidR="00E45B79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Pr="00DD2B85" w:rsidRDefault="00E45B79" w:rsidP="00E45B7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</w:tr>
      <w:tr w:rsidR="00E45B79" w:rsidTr="008000C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45B79" w:rsidRPr="00DD2B85" w:rsidRDefault="00E45B79" w:rsidP="00E45B79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</w:tr>
      <w:tr w:rsidR="00E45B79" w:rsidTr="008000C5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79" w:rsidRDefault="00E45B79" w:rsidP="00E45B7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45B79" w:rsidRDefault="00E45B79" w:rsidP="00E45B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45B79" w:rsidRDefault="00E45B79" w:rsidP="00E45B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C695A" w:rsidRPr="00A67C32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E33BF9" w:rsidRDefault="00E33BF9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Pr="00DA5FB0" w:rsidRDefault="001A22AF" w:rsidP="001A22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C359D" w:rsidRDefault="00E33BF9" w:rsidP="00DF25D6">
      <w:pPr>
        <w:pStyle w:val="af5"/>
      </w:pPr>
      <w:r w:rsidRPr="00DA5FB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Start w:id="8" w:name="block-29090127"/>
      <w:bookmarkEnd w:id="7"/>
      <w:r w:rsidR="00CA1FF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КанакинаВ.П.,ГорецкийВ.Г.,Русскийязык(в2частях).Учебник. 4класс.Акционерноеобщество«Издательство«Просвещение»;</w:t>
      </w:r>
    </w:p>
    <w:p w:rsidR="006C359D" w:rsidRDefault="006C359D" w:rsidP="009D3161">
      <w:pPr>
        <w:spacing w:after="0"/>
      </w:pP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Наборысюжетных(предметных)картиноквсоответствиистематикой.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Репродукциикартинвсоответствиистематикойивидамиработ.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4 класс (в 2 частях) Издательство «Просвещение» 2023г.</w:t>
      </w:r>
    </w:p>
    <w:p w:rsidR="006C359D" w:rsidRDefault="006C359D">
      <w:pPr>
        <w:spacing w:after="0"/>
        <w:ind w:left="120"/>
      </w:pPr>
    </w:p>
    <w:p w:rsidR="006C359D" w:rsidRPr="00E52397" w:rsidRDefault="00CA1FF6" w:rsidP="009D3161">
      <w:pPr>
        <w:spacing w:after="0" w:line="480" w:lineRule="auto"/>
        <w:ind w:left="120"/>
      </w:pPr>
      <w:r w:rsidRPr="00E523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161" w:rsidRPr="009D3161" w:rsidRDefault="009D3161" w:rsidP="009D3161">
      <w:pPr>
        <w:pStyle w:val="af5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Учи.ру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ЯКласс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2. Сайт Рособразования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учебников комплекта «Школа России»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11. Сайт интернет-проекта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и электронная версия газеты «Русский язык»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1FF6" w:rsidRPr="00E52397" w:rsidRDefault="00CA1FF6" w:rsidP="009D3161"/>
    <w:sectPr w:rsidR="00CA1FF6" w:rsidRPr="00E52397" w:rsidSect="00AE6E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19" w:rsidRDefault="00597F19" w:rsidP="002D2D02">
      <w:pPr>
        <w:spacing w:after="0" w:line="240" w:lineRule="auto"/>
      </w:pPr>
      <w:r>
        <w:separator/>
      </w:r>
    </w:p>
  </w:endnote>
  <w:endnote w:type="continuationSeparator" w:id="0">
    <w:p w:rsidR="00597F19" w:rsidRDefault="00597F19" w:rsidP="002D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19" w:rsidRDefault="00597F19" w:rsidP="002D2D02">
      <w:pPr>
        <w:spacing w:after="0" w:line="240" w:lineRule="auto"/>
      </w:pPr>
      <w:r>
        <w:separator/>
      </w:r>
    </w:p>
  </w:footnote>
  <w:footnote w:type="continuationSeparator" w:id="0">
    <w:p w:rsidR="00597F19" w:rsidRDefault="00597F19" w:rsidP="002D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71170"/>
    <w:multiLevelType w:val="multilevel"/>
    <w:tmpl w:val="4B04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695066"/>
    <w:multiLevelType w:val="multilevel"/>
    <w:tmpl w:val="57D0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16671C8A"/>
    <w:multiLevelType w:val="hybridMultilevel"/>
    <w:tmpl w:val="D638B39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16D405F4"/>
    <w:multiLevelType w:val="multilevel"/>
    <w:tmpl w:val="10A2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681ED4"/>
    <w:multiLevelType w:val="multilevel"/>
    <w:tmpl w:val="AFE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8F02F2"/>
    <w:multiLevelType w:val="multilevel"/>
    <w:tmpl w:val="578C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F23B3C"/>
    <w:multiLevelType w:val="multilevel"/>
    <w:tmpl w:val="3BE2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14BA2"/>
    <w:multiLevelType w:val="multilevel"/>
    <w:tmpl w:val="B9D8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D74A11"/>
    <w:multiLevelType w:val="multilevel"/>
    <w:tmpl w:val="66A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B5B1C"/>
    <w:multiLevelType w:val="multilevel"/>
    <w:tmpl w:val="F1E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848F4"/>
    <w:multiLevelType w:val="multilevel"/>
    <w:tmpl w:val="DCA6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436AA6"/>
    <w:multiLevelType w:val="multilevel"/>
    <w:tmpl w:val="651C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7" w15:restartNumberingAfterBreak="0">
    <w:nsid w:val="4D2C52DA"/>
    <w:multiLevelType w:val="multilevel"/>
    <w:tmpl w:val="6E8C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95BE0"/>
    <w:multiLevelType w:val="multilevel"/>
    <w:tmpl w:val="B93A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 w15:restartNumberingAfterBreak="0">
    <w:nsid w:val="5FB73350"/>
    <w:multiLevelType w:val="multilevel"/>
    <w:tmpl w:val="A3A2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FA4544"/>
    <w:multiLevelType w:val="multilevel"/>
    <w:tmpl w:val="F4EA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86E67"/>
    <w:multiLevelType w:val="multilevel"/>
    <w:tmpl w:val="68B4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14A8C"/>
    <w:multiLevelType w:val="multilevel"/>
    <w:tmpl w:val="21FE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74D10"/>
    <w:multiLevelType w:val="multilevel"/>
    <w:tmpl w:val="32CC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6"/>
  </w:num>
  <w:num w:numId="5">
    <w:abstractNumId w:val="17"/>
  </w:num>
  <w:num w:numId="6">
    <w:abstractNumId w:val="35"/>
  </w:num>
  <w:num w:numId="7">
    <w:abstractNumId w:val="6"/>
  </w:num>
  <w:num w:numId="8">
    <w:abstractNumId w:val="30"/>
  </w:num>
  <w:num w:numId="9">
    <w:abstractNumId w:val="28"/>
  </w:num>
  <w:num w:numId="10">
    <w:abstractNumId w:val="15"/>
  </w:num>
  <w:num w:numId="11">
    <w:abstractNumId w:val="31"/>
  </w:num>
  <w:num w:numId="12">
    <w:abstractNumId w:val="7"/>
  </w:num>
  <w:num w:numId="13">
    <w:abstractNumId w:val="24"/>
  </w:num>
  <w:num w:numId="14">
    <w:abstractNumId w:val="25"/>
  </w:num>
  <w:num w:numId="15">
    <w:abstractNumId w:val="12"/>
  </w:num>
  <w:num w:numId="16">
    <w:abstractNumId w:val="27"/>
  </w:num>
  <w:num w:numId="17">
    <w:abstractNumId w:val="34"/>
  </w:num>
  <w:num w:numId="18">
    <w:abstractNumId w:val="14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8"/>
  </w:num>
  <w:num w:numId="28">
    <w:abstractNumId w:val="23"/>
  </w:num>
  <w:num w:numId="29">
    <w:abstractNumId w:val="9"/>
  </w:num>
  <w:num w:numId="30">
    <w:abstractNumId w:val="16"/>
  </w:num>
  <w:num w:numId="31">
    <w:abstractNumId w:val="19"/>
  </w:num>
  <w:num w:numId="32">
    <w:abstractNumId w:val="33"/>
  </w:num>
  <w:num w:numId="33">
    <w:abstractNumId w:val="32"/>
  </w:num>
  <w:num w:numId="34">
    <w:abstractNumId w:val="26"/>
  </w:num>
  <w:num w:numId="35">
    <w:abstractNumId w:val="21"/>
  </w:num>
  <w:num w:numId="36">
    <w:abstractNumId w:val="29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59D"/>
    <w:rsid w:val="00007CA9"/>
    <w:rsid w:val="0006409E"/>
    <w:rsid w:val="0006642E"/>
    <w:rsid w:val="001221E3"/>
    <w:rsid w:val="0016694A"/>
    <w:rsid w:val="001A22AF"/>
    <w:rsid w:val="001B182A"/>
    <w:rsid w:val="001C3BEA"/>
    <w:rsid w:val="001D4BAF"/>
    <w:rsid w:val="0026384E"/>
    <w:rsid w:val="00286628"/>
    <w:rsid w:val="002978FC"/>
    <w:rsid w:val="00297D85"/>
    <w:rsid w:val="002A1185"/>
    <w:rsid w:val="002D2D02"/>
    <w:rsid w:val="00320DA8"/>
    <w:rsid w:val="003328AC"/>
    <w:rsid w:val="003D3D14"/>
    <w:rsid w:val="0046743E"/>
    <w:rsid w:val="00467FC6"/>
    <w:rsid w:val="004E27A3"/>
    <w:rsid w:val="005233B5"/>
    <w:rsid w:val="005244C5"/>
    <w:rsid w:val="00597F19"/>
    <w:rsid w:val="00632C3C"/>
    <w:rsid w:val="00635CB2"/>
    <w:rsid w:val="006C359D"/>
    <w:rsid w:val="006D0A25"/>
    <w:rsid w:val="006E4B6B"/>
    <w:rsid w:val="007D69A8"/>
    <w:rsid w:val="00831CAD"/>
    <w:rsid w:val="00850867"/>
    <w:rsid w:val="008615CD"/>
    <w:rsid w:val="0086385F"/>
    <w:rsid w:val="00876A2B"/>
    <w:rsid w:val="00890504"/>
    <w:rsid w:val="008B227B"/>
    <w:rsid w:val="00945098"/>
    <w:rsid w:val="009C695A"/>
    <w:rsid w:val="009D3161"/>
    <w:rsid w:val="009E4AEF"/>
    <w:rsid w:val="00A274BE"/>
    <w:rsid w:val="00A83074"/>
    <w:rsid w:val="00AA39D5"/>
    <w:rsid w:val="00AA63AF"/>
    <w:rsid w:val="00AE6E47"/>
    <w:rsid w:val="00AF2251"/>
    <w:rsid w:val="00B2499F"/>
    <w:rsid w:val="00C10912"/>
    <w:rsid w:val="00C42B16"/>
    <w:rsid w:val="00CA1FF6"/>
    <w:rsid w:val="00CD3E12"/>
    <w:rsid w:val="00D132B4"/>
    <w:rsid w:val="00D179EF"/>
    <w:rsid w:val="00DE4079"/>
    <w:rsid w:val="00DF25D6"/>
    <w:rsid w:val="00E33BF9"/>
    <w:rsid w:val="00E45B79"/>
    <w:rsid w:val="00E52397"/>
    <w:rsid w:val="00ED0F2C"/>
    <w:rsid w:val="00EF59D6"/>
    <w:rsid w:val="00F976DD"/>
    <w:rsid w:val="00FA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531D"/>
  <w15:docId w15:val="{9C6D1A08-CA76-4EEC-A325-53AA06A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E6E4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AE6E47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AE6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link w:val="af6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  <w:style w:type="character" w:customStyle="1" w:styleId="af6">
    <w:name w:val="Без интервала Знак"/>
    <w:link w:val="af5"/>
    <w:uiPriority w:val="1"/>
    <w:rsid w:val="0063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1adc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36ffc" TargetMode="External"/><Relationship Id="rId84" Type="http://schemas.openxmlformats.org/officeDocument/2006/relationships/hyperlink" Target="https://m.edsoo.ru/f8443dc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412f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35c42" TargetMode="External"/><Relationship Id="rId102" Type="http://schemas.openxmlformats.org/officeDocument/2006/relationships/hyperlink" Target="https://m.edsoo.ru/f843f90e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3a67a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2809c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a250a60" TargetMode="External"/><Relationship Id="rId113" Type="http://schemas.openxmlformats.org/officeDocument/2006/relationships/hyperlink" Target="https://m.edsoo.ru/fa251c12" TargetMode="External"/><Relationship Id="rId118" Type="http://schemas.openxmlformats.org/officeDocument/2006/relationships/hyperlink" Target="https://m.edsoo.ru/f84437ca" TargetMode="External"/><Relationship Id="rId134" Type="http://schemas.openxmlformats.org/officeDocument/2006/relationships/hyperlink" Target="https://m.edsoo.ru/f84401e2" TargetMode="External"/><Relationship Id="rId80" Type="http://schemas.openxmlformats.org/officeDocument/2006/relationships/hyperlink" Target="https://m.edsoo.ru/f8438e60" TargetMode="External"/><Relationship Id="rId85" Type="http://schemas.openxmlformats.org/officeDocument/2006/relationships/hyperlink" Target="https://m.edsoo.ru/f84443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40732" TargetMode="External"/><Relationship Id="rId108" Type="http://schemas.openxmlformats.org/officeDocument/2006/relationships/hyperlink" Target="https://m.edsoo.ru/f844157e" TargetMode="External"/><Relationship Id="rId124" Type="http://schemas.openxmlformats.org/officeDocument/2006/relationships/hyperlink" Target="https://m.edsoo.ru/f843f67a" TargetMode="External"/><Relationship Id="rId129" Type="http://schemas.openxmlformats.org/officeDocument/2006/relationships/hyperlink" Target="https://m.edsoo.ru/f8441f4c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a250baa" TargetMode="External"/><Relationship Id="rId75" Type="http://schemas.openxmlformats.org/officeDocument/2006/relationships/hyperlink" Target="https://m.edsoo.ru/fa251244" TargetMode="External"/><Relationship Id="rId91" Type="http://schemas.openxmlformats.org/officeDocument/2006/relationships/hyperlink" Target="https://m.edsoo.ru/f84378da" TargetMode="External"/><Relationship Id="rId96" Type="http://schemas.openxmlformats.org/officeDocument/2006/relationships/hyperlink" Target="https://m.edsoo.ru/f8437c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8dc" TargetMode="External"/><Relationship Id="rId114" Type="http://schemas.openxmlformats.org/officeDocument/2006/relationships/hyperlink" Target="https://m.edsoo.ru/f8439018" TargetMode="External"/><Relationship Id="rId119" Type="http://schemas.openxmlformats.org/officeDocument/2006/relationships/hyperlink" Target="https://m.edsoo.ru/f843508a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a250cea" TargetMode="External"/><Relationship Id="rId81" Type="http://schemas.openxmlformats.org/officeDocument/2006/relationships/hyperlink" Target="https://m.edsoo.ru/f8443b1c" TargetMode="External"/><Relationship Id="rId86" Type="http://schemas.openxmlformats.org/officeDocument/2006/relationships/hyperlink" Target="https://m.edsoo.ru/f84444d6" TargetMode="External"/><Relationship Id="rId130" Type="http://schemas.openxmlformats.org/officeDocument/2006/relationships/hyperlink" Target="https://m.edsoo.ru/f843aabc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4179a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a2513de" TargetMode="External"/><Relationship Id="rId97" Type="http://schemas.openxmlformats.org/officeDocument/2006/relationships/hyperlink" Target="https://m.edsoo.ru/f843c42a" TargetMode="External"/><Relationship Id="rId104" Type="http://schemas.openxmlformats.org/officeDocument/2006/relationships/hyperlink" Target="https://m.edsoo.ru/f844087c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565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41e2a" TargetMode="External"/><Relationship Id="rId92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445f8" TargetMode="External"/><Relationship Id="rId87" Type="http://schemas.openxmlformats.org/officeDocument/2006/relationships/hyperlink" Target="https://m.edsoo.ru/f84448dc" TargetMode="External"/><Relationship Id="rId110" Type="http://schemas.openxmlformats.org/officeDocument/2006/relationships/hyperlink" Target="https://m.edsoo.ru/f844219a" TargetMode="External"/><Relationship Id="rId115" Type="http://schemas.openxmlformats.org/officeDocument/2006/relationships/hyperlink" Target="https://m.edsoo.ru/f84451ba" TargetMode="External"/><Relationship Id="rId131" Type="http://schemas.openxmlformats.org/officeDocument/2006/relationships/hyperlink" Target="https://m.edsoo.ru/f843b67e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43c3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5af7" TargetMode="External"/><Relationship Id="rId100" Type="http://schemas.openxmlformats.org/officeDocument/2006/relationships/hyperlink" Target="https://m.edsoo.ru/f843fcd8" TargetMode="External"/><Relationship Id="rId105" Type="http://schemas.openxmlformats.org/officeDocument/2006/relationships/hyperlink" Target="https://m.edsoo.ru/f8441d08" TargetMode="External"/><Relationship Id="rId126" Type="http://schemas.openxmlformats.org/officeDocument/2006/relationships/hyperlink" Target="https://m.edsoo.ru/f843966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412f4" TargetMode="External"/><Relationship Id="rId93" Type="http://schemas.openxmlformats.org/officeDocument/2006/relationships/hyperlink" Target="https://m.edsoo.ru/f8437344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1f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43ee6" TargetMode="External"/><Relationship Id="rId88" Type="http://schemas.openxmlformats.org/officeDocument/2006/relationships/hyperlink" Target="https://m.edsoo.ru/f8444f3a" TargetMode="External"/><Relationship Id="rId111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f84418c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410a6" TargetMode="External"/><Relationship Id="rId127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4f3a" TargetMode="External"/><Relationship Id="rId73" Type="http://schemas.openxmlformats.org/officeDocument/2006/relationships/hyperlink" Target="https://m.edsoo.ru/f844369e" TargetMode="External"/><Relationship Id="rId78" Type="http://schemas.openxmlformats.org/officeDocument/2006/relationships/hyperlink" Target="https://m.edsoo.ru/f8435af8" TargetMode="External"/><Relationship Id="rId94" Type="http://schemas.openxmlformats.org/officeDocument/2006/relationships/hyperlink" Target="https://m.edsoo.ru/f84374ac" TargetMode="External"/><Relationship Id="rId99" Type="http://schemas.openxmlformats.org/officeDocument/2006/relationships/hyperlink" Target="https://m.edsoo.ru/f8438122" TargetMode="External"/><Relationship Id="rId101" Type="http://schemas.openxmlformats.org/officeDocument/2006/relationships/hyperlink" Target="https://m.edsoo.ru/f843fa44" TargetMode="External"/><Relationship Id="rId122" Type="http://schemas.openxmlformats.org/officeDocument/2006/relationships/hyperlink" Target="https://m.edsoo.ru/f843d6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5f8" TargetMode="External"/><Relationship Id="rId68" Type="http://schemas.openxmlformats.org/officeDocument/2006/relationships/hyperlink" Target="https://m.edsoo.ru/fa250a60" TargetMode="External"/><Relationship Id="rId89" Type="http://schemas.openxmlformats.org/officeDocument/2006/relationships/hyperlink" Target="https://m.edsoo.ru/f84453f4" TargetMode="External"/><Relationship Id="rId112" Type="http://schemas.openxmlformats.org/officeDocument/2006/relationships/hyperlink" Target="https://m.edsoo.ru/f8443298" TargetMode="External"/><Relationship Id="rId133" Type="http://schemas.openxmlformats.org/officeDocument/2006/relationships/hyperlink" Target="https://m.edsoo.ru/f843b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8645-83CE-4542-9842-39E59EF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45</Pages>
  <Words>10258</Words>
  <Characters>58471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Valera</cp:lastModifiedBy>
  <cp:revision>23</cp:revision>
  <dcterms:created xsi:type="dcterms:W3CDTF">2023-10-30T19:37:00Z</dcterms:created>
  <dcterms:modified xsi:type="dcterms:W3CDTF">2025-03-25T15:34:00Z</dcterms:modified>
</cp:coreProperties>
</file>